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C7FA6" w14:textId="77777777" w:rsidR="00DB6139" w:rsidRDefault="00DB6139">
      <w:bookmarkStart w:id="0" w:name="_GoBack"/>
      <w:bookmarkEnd w:id="0"/>
    </w:p>
    <w:tbl>
      <w:tblPr>
        <w:tblpPr w:leftFromText="187" w:rightFromText="187" w:vertAnchor="page" w:horzAnchor="margin" w:tblpXSpec="center" w:tblpY="5485"/>
        <w:tblW w:w="4000" w:type="pct"/>
        <w:tblLook w:val="04A0" w:firstRow="1" w:lastRow="0" w:firstColumn="1" w:lastColumn="0" w:noHBand="0" w:noVBand="1"/>
      </w:tblPr>
      <w:tblGrid>
        <w:gridCol w:w="7484"/>
      </w:tblGrid>
      <w:tr w:rsidR="001375FF" w14:paraId="1CFEF2EE" w14:textId="77777777" w:rsidTr="00521484">
        <w:tc>
          <w:tcPr>
            <w:tcW w:w="7484" w:type="dxa"/>
            <w:tcMar>
              <w:top w:w="216" w:type="dxa"/>
              <w:left w:w="115" w:type="dxa"/>
              <w:bottom w:w="216" w:type="dxa"/>
              <w:right w:w="115" w:type="dxa"/>
            </w:tcMar>
          </w:tcPr>
          <w:p w14:paraId="7FEF7737" w14:textId="21355431" w:rsidR="001375FF" w:rsidRDefault="001375FF" w:rsidP="00521484">
            <w:pPr>
              <w:pStyle w:val="Bezodstpw"/>
              <w:rPr>
                <w:rFonts w:ascii="Cambria" w:hAnsi="Cambria"/>
                <w:i/>
                <w:sz w:val="36"/>
                <w:szCs w:val="36"/>
              </w:rPr>
            </w:pPr>
          </w:p>
          <w:p w14:paraId="20BD6601" w14:textId="77777777" w:rsidR="001375FF" w:rsidRPr="0055557B" w:rsidRDefault="001375FF" w:rsidP="00521484">
            <w:pPr>
              <w:pStyle w:val="Bezodstpw"/>
              <w:rPr>
                <w:rFonts w:ascii="Cambria" w:hAnsi="Cambria"/>
                <w:i/>
              </w:rPr>
            </w:pPr>
          </w:p>
        </w:tc>
      </w:tr>
      <w:tr w:rsidR="001375FF" w14:paraId="38408780" w14:textId="77777777" w:rsidTr="00521484">
        <w:tc>
          <w:tcPr>
            <w:tcW w:w="7484" w:type="dxa"/>
          </w:tcPr>
          <w:p w14:paraId="7BBA61A2" w14:textId="77777777" w:rsidR="001375FF" w:rsidRPr="001375FF" w:rsidRDefault="001375FF" w:rsidP="00521484">
            <w:pPr>
              <w:pStyle w:val="Bezodstpw"/>
              <w:ind w:left="314"/>
              <w:jc w:val="center"/>
              <w:rPr>
                <w:rFonts w:ascii="Cambria" w:hAnsi="Cambria"/>
                <w:i/>
                <w:sz w:val="48"/>
                <w:szCs w:val="48"/>
              </w:rPr>
            </w:pPr>
            <w:r w:rsidRPr="001375FF">
              <w:rPr>
                <w:rFonts w:ascii="Cambria" w:hAnsi="Cambria"/>
                <w:i/>
                <w:sz w:val="48"/>
                <w:szCs w:val="48"/>
              </w:rPr>
              <w:t>Program rozwoju instytucji opieki nad dziećmi w wieku do lat 3</w:t>
            </w:r>
            <w:r w:rsidRPr="001375FF">
              <w:rPr>
                <w:rFonts w:ascii="Cambria" w:hAnsi="Cambria"/>
                <w:i/>
                <w:sz w:val="48"/>
                <w:szCs w:val="48"/>
              </w:rPr>
              <w:br/>
              <w:t>„MALUCH+” 2022–2029</w:t>
            </w:r>
          </w:p>
        </w:tc>
      </w:tr>
    </w:tbl>
    <w:p w14:paraId="11E06F34" w14:textId="41A95B82" w:rsidR="00C376AD" w:rsidRDefault="00C376AD" w:rsidP="00C376AD"/>
    <w:p w14:paraId="6A16D928" w14:textId="77777777" w:rsidR="00C376AD" w:rsidRDefault="00C376AD" w:rsidP="00C376AD"/>
    <w:tbl>
      <w:tblPr>
        <w:tblpPr w:leftFromText="187" w:rightFromText="187" w:horzAnchor="margin" w:tblpXSpec="center" w:tblpYSpec="bottom"/>
        <w:tblW w:w="4000" w:type="pct"/>
        <w:tblLook w:val="04A0" w:firstRow="1" w:lastRow="0" w:firstColumn="1" w:lastColumn="0" w:noHBand="0" w:noVBand="1"/>
      </w:tblPr>
      <w:tblGrid>
        <w:gridCol w:w="7484"/>
      </w:tblGrid>
      <w:tr w:rsidR="00C376AD" w14:paraId="520E5A4F" w14:textId="77777777" w:rsidTr="005A307C">
        <w:tc>
          <w:tcPr>
            <w:tcW w:w="7672" w:type="dxa"/>
            <w:tcMar>
              <w:top w:w="216" w:type="dxa"/>
              <w:left w:w="115" w:type="dxa"/>
              <w:bottom w:w="216" w:type="dxa"/>
              <w:right w:w="115" w:type="dxa"/>
            </w:tcMar>
          </w:tcPr>
          <w:p w14:paraId="0995C760" w14:textId="3C0BB9E4" w:rsidR="00C376AD" w:rsidRDefault="00C376AD" w:rsidP="005A307C">
            <w:pPr>
              <w:pStyle w:val="Bezodstpw"/>
              <w:rPr>
                <w:color w:val="4F81BD"/>
              </w:rPr>
            </w:pPr>
          </w:p>
        </w:tc>
      </w:tr>
    </w:tbl>
    <w:p w14:paraId="3C66BF24" w14:textId="77777777" w:rsidR="00DB6139" w:rsidRDefault="00DB6139" w:rsidP="00C376AD">
      <w:pPr>
        <w:rPr>
          <w:b/>
          <w:sz w:val="36"/>
          <w:szCs w:val="36"/>
        </w:rPr>
      </w:pPr>
    </w:p>
    <w:p w14:paraId="6E464AF4" w14:textId="77777777" w:rsidR="00DB6139" w:rsidRDefault="00DB6139" w:rsidP="00C376AD">
      <w:pPr>
        <w:rPr>
          <w:b/>
          <w:sz w:val="36"/>
          <w:szCs w:val="36"/>
        </w:rPr>
      </w:pPr>
    </w:p>
    <w:p w14:paraId="07C81590" w14:textId="77777777" w:rsidR="00DB6139" w:rsidRDefault="00DB6139" w:rsidP="00C376AD">
      <w:pPr>
        <w:rPr>
          <w:b/>
          <w:sz w:val="36"/>
          <w:szCs w:val="36"/>
        </w:rPr>
      </w:pPr>
    </w:p>
    <w:p w14:paraId="0BAB5787" w14:textId="19B6758B" w:rsidR="00C376AD" w:rsidRPr="009C1F3E" w:rsidRDefault="005848B5" w:rsidP="00C376AD">
      <w:pPr>
        <w:rPr>
          <w:b/>
          <w:sz w:val="36"/>
          <w:szCs w:val="36"/>
        </w:rPr>
      </w:pPr>
      <w:r>
        <w:rPr>
          <w:b/>
          <w:noProof/>
          <w:color w:val="2B579A"/>
          <w:shd w:val="clear" w:color="auto" w:fill="E6E6E6"/>
        </w:rPr>
        <mc:AlternateContent>
          <mc:Choice Requires="wps">
            <w:drawing>
              <wp:anchor distT="0" distB="0" distL="114300" distR="114300" simplePos="0" relativeHeight="251660288" behindDoc="0" locked="0" layoutInCell="1" allowOverlap="1" wp14:anchorId="3F1DEEDE" wp14:editId="728F4C10">
                <wp:simplePos x="0" y="0"/>
                <wp:positionH relativeFrom="margin">
                  <wp:posOffset>1118870</wp:posOffset>
                </wp:positionH>
                <wp:positionV relativeFrom="margin">
                  <wp:posOffset>8386445</wp:posOffset>
                </wp:positionV>
                <wp:extent cx="3486150" cy="695325"/>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3D354" w14:textId="40148166" w:rsidR="00120648" w:rsidRPr="006C4B49" w:rsidRDefault="00120648" w:rsidP="00C376AD">
                            <w:pPr>
                              <w:autoSpaceDE w:val="0"/>
                              <w:autoSpaceDN w:val="0"/>
                              <w:adjustRightInd w:val="0"/>
                              <w:spacing w:line="360" w:lineRule="auto"/>
                              <w:jc w:val="center"/>
                            </w:pPr>
                            <w:r>
                              <w:t>Warszawa,  2023</w:t>
                            </w:r>
                            <w:r w:rsidRPr="006C4B49">
                              <w:t xml:space="preserve"> 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F1DEEDE" id="_x0000_t202" coordsize="21600,21600" o:spt="202" path="m,l,21600r21600,l21600,xe">
                <v:stroke joinstyle="miter"/>
                <v:path gradientshapeok="t" o:connecttype="rect"/>
              </v:shapetype>
              <v:shape id="Pole tekstowe 1" o:spid="_x0000_s1026" type="#_x0000_t202" style="position:absolute;margin-left:88.1pt;margin-top:660.35pt;width:274.5pt;height:5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TEXuAIAAL4FAAAOAAAAZHJzL2Uyb0RvYy54bWysVG1v0zAQ/o7Ef7D8PcvLnDaJlk5b0yCk&#10;AZMGP8BNnMYisYPtNh2I/87ZabtuExIC8sGyfefn7rl7clfX+75DO6Y0lyLH4UWAEROVrLnY5PjL&#10;59JLMNKGipp2UrAcPzKNrxdv31yNQ8Yi2cquZgoBiNDZOOS4NWbIfF9XLeupvpADE2BspOqpgaPa&#10;+LWiI6D3nR8FwcwfpaoHJSumNdwWkxEvHH7TsMp8ahrNDOpyDLkZtyq3ru3qL65otlF0aHl1SIP+&#10;RRY95QKCnqAKaijaKv4KqueVklo25qKSvS+bhlfMcQA2YfCCzUNLB+a4QHH0cCqT/n+w1cfdvUK8&#10;ht5hJGgPLbqXHUOGfdVGjgyFtkTjoDPwfBjA1+xv5d66W7p6uJPVV42EXLZUbNiNUnJsGa0hRffS&#10;P3s64WgLsh4/yBpi0a2RDmjfqN4CQkUQoEOrHk/tYXuDKri8JMksjMFUgW2WxpdRbJPzaXZ8PSht&#10;3jHZI7vJsYL2O3S6u9Nmcj262GBClrzrnAQ68ewCMKcbiA1Prc1m4Tr6Iw3SVbJKiEei2cojQVF4&#10;N+WSeLMynMfFZbFcFuFPGzckWcvrmgkb5qiukPxZ9w46n3Rx0peWHa8tnE1Jq8162Sm0o6Du0n2H&#10;gpy5+c/TcPUCLi8ohREJbqPUK2fJ3CMlib10HiReEKa36SwgKSnK55TuuGD/TgmNOU5j6KOj81tu&#10;gftec6NZzw3Mj473OU5OTjSzElyJ2rXWUN5N+7NS2PSfSgHtPjbaCdZqdFKr2a/3gGJVvJb1I0hX&#10;SVAWiBCGHmxaqb5jNMIAybH+tqWKYdS9FyD/NCTEThx3IPE8goM6t6zPLVRUAJVjg9G0XZppSm0H&#10;xTctRJp+OCFv4JdpuFPzU1ZAxR5gSDhSh4Fmp9D52Xk9jd3FLwAAAP//AwBQSwMEFAAGAAgAAAAh&#10;AJBnTh7fAAAADQEAAA8AAABkcnMvZG93bnJldi54bWxMj81OwzAQhO9IvIO1SNyojfuTEuJUCMQV&#10;1AKVuLnxNomI11HsNuHtWU5w25kdzX5bbCbfiTMOsQ1k4HamQCBVwbVUG3h/e75Zg4jJkrNdIDTw&#10;jRE25eVFYXMXRtrieZdqwSUUc2ugSanPpYxVg97GWeiReHcMg7eJ5VBLN9iRy30ntVIr6W1LfKGx&#10;PT42WH3tTt7Ax8vxc79Qr/WTX/ZjmJQkfyeNub6aHu5BJJzSXxh+8RkdSmY6hBO5KDrW2UpzlIe5&#10;VhkIjmR6ydaBrcVcaZBlIf9/Uf4AAAD//wMAUEsBAi0AFAAGAAgAAAAhALaDOJL+AAAA4QEAABMA&#10;AAAAAAAAAAAAAAAAAAAAAFtDb250ZW50X1R5cGVzXS54bWxQSwECLQAUAAYACAAAACEAOP0h/9YA&#10;AACUAQAACwAAAAAAAAAAAAAAAAAvAQAAX3JlbHMvLnJlbHNQSwECLQAUAAYACAAAACEAjyUxF7gC&#10;AAC+BQAADgAAAAAAAAAAAAAAAAAuAgAAZHJzL2Uyb0RvYy54bWxQSwECLQAUAAYACAAAACEAkGdO&#10;Ht8AAAANAQAADwAAAAAAAAAAAAAAAAASBQAAZHJzL2Rvd25yZXYueG1sUEsFBgAAAAAEAAQA8wAA&#10;AB4GAAAAAA==&#10;" filled="f" stroked="f">
                <v:textbox>
                  <w:txbxContent>
                    <w:p w14:paraId="7BE3D354" w14:textId="40148166" w:rsidR="00120648" w:rsidRPr="006C4B49" w:rsidRDefault="00120648" w:rsidP="00C376AD">
                      <w:pPr>
                        <w:autoSpaceDE w:val="0"/>
                        <w:autoSpaceDN w:val="0"/>
                        <w:adjustRightInd w:val="0"/>
                        <w:spacing w:line="360" w:lineRule="auto"/>
                        <w:jc w:val="center"/>
                      </w:pPr>
                      <w:r>
                        <w:t>Warszawa,  2023</w:t>
                      </w:r>
                      <w:r w:rsidRPr="006C4B49">
                        <w:t xml:space="preserve"> r.</w:t>
                      </w:r>
                    </w:p>
                  </w:txbxContent>
                </v:textbox>
                <w10:wrap anchorx="margin" anchory="margin"/>
              </v:shape>
            </w:pict>
          </mc:Fallback>
        </mc:AlternateContent>
      </w:r>
    </w:p>
    <w:p w14:paraId="6BABFF4C" w14:textId="558E36A5" w:rsidR="00C376AD" w:rsidRPr="00C918F6" w:rsidRDefault="00C376AD" w:rsidP="00C376AD">
      <w:pPr>
        <w:pStyle w:val="Nagwekspisutreci"/>
        <w:rPr>
          <w:rFonts w:ascii="Times New Roman" w:hAnsi="Times New Roman"/>
          <w:b/>
          <w:color w:val="auto"/>
        </w:rPr>
      </w:pPr>
      <w:r w:rsidRPr="00D0046F">
        <w:rPr>
          <w:b/>
          <w:sz w:val="28"/>
          <w:szCs w:val="28"/>
          <w:u w:val="single"/>
        </w:rPr>
        <w:br w:type="page"/>
      </w:r>
      <w:r w:rsidRPr="00C918F6">
        <w:rPr>
          <w:rFonts w:ascii="Times New Roman" w:hAnsi="Times New Roman"/>
          <w:b/>
          <w:color w:val="auto"/>
        </w:rPr>
        <w:lastRenderedPageBreak/>
        <w:t>Spis treści</w:t>
      </w:r>
    </w:p>
    <w:p w14:paraId="413734C2" w14:textId="106DFBD8" w:rsidR="008B08BE" w:rsidRDefault="00C376AD">
      <w:pPr>
        <w:pStyle w:val="Spistreci1"/>
        <w:rPr>
          <w:rFonts w:asciiTheme="minorHAnsi" w:eastAsiaTheme="minorEastAsia" w:hAnsiTheme="minorHAnsi" w:cstheme="minorBidi"/>
          <w:noProof/>
          <w:sz w:val="22"/>
          <w:szCs w:val="22"/>
        </w:rPr>
      </w:pPr>
      <w:r>
        <w:rPr>
          <w:color w:val="2B579A"/>
          <w:shd w:val="clear" w:color="auto" w:fill="E6E6E6"/>
        </w:rPr>
        <w:fldChar w:fldCharType="begin"/>
      </w:r>
      <w:r>
        <w:instrText xml:space="preserve"> TOC \o "1-1" \h \z \u </w:instrText>
      </w:r>
      <w:r>
        <w:rPr>
          <w:color w:val="2B579A"/>
          <w:shd w:val="clear" w:color="auto" w:fill="E6E6E6"/>
        </w:rPr>
        <w:fldChar w:fldCharType="separate"/>
      </w:r>
      <w:hyperlink w:anchor="_Toc124335547" w:history="1">
        <w:r w:rsidR="008B08BE" w:rsidRPr="00E26165">
          <w:rPr>
            <w:rStyle w:val="Hipercze"/>
            <w:noProof/>
          </w:rPr>
          <w:t>Wykaz skrótów</w:t>
        </w:r>
        <w:r w:rsidR="008B08BE">
          <w:rPr>
            <w:noProof/>
            <w:webHidden/>
          </w:rPr>
          <w:tab/>
        </w:r>
        <w:r w:rsidR="008B08BE">
          <w:rPr>
            <w:noProof/>
            <w:webHidden/>
          </w:rPr>
          <w:fldChar w:fldCharType="begin"/>
        </w:r>
        <w:r w:rsidR="008B08BE">
          <w:rPr>
            <w:noProof/>
            <w:webHidden/>
          </w:rPr>
          <w:instrText xml:space="preserve"> PAGEREF _Toc124335547 \h </w:instrText>
        </w:r>
        <w:r w:rsidR="008B08BE">
          <w:rPr>
            <w:noProof/>
            <w:webHidden/>
          </w:rPr>
        </w:r>
        <w:r w:rsidR="008B08BE">
          <w:rPr>
            <w:noProof/>
            <w:webHidden/>
          </w:rPr>
          <w:fldChar w:fldCharType="separate"/>
        </w:r>
        <w:r w:rsidR="00493CF8">
          <w:rPr>
            <w:noProof/>
            <w:webHidden/>
          </w:rPr>
          <w:t>1</w:t>
        </w:r>
        <w:r w:rsidR="008B08BE">
          <w:rPr>
            <w:noProof/>
            <w:webHidden/>
          </w:rPr>
          <w:fldChar w:fldCharType="end"/>
        </w:r>
      </w:hyperlink>
    </w:p>
    <w:p w14:paraId="7DEFBC88" w14:textId="373C1C75" w:rsidR="008B08BE" w:rsidRDefault="00F03C10">
      <w:pPr>
        <w:pStyle w:val="Spistreci1"/>
        <w:rPr>
          <w:rFonts w:asciiTheme="minorHAnsi" w:eastAsiaTheme="minorEastAsia" w:hAnsiTheme="minorHAnsi" w:cstheme="minorBidi"/>
          <w:noProof/>
          <w:sz w:val="22"/>
          <w:szCs w:val="22"/>
        </w:rPr>
      </w:pPr>
      <w:hyperlink w:anchor="_Toc124335548" w:history="1">
        <w:r w:rsidR="008B08BE" w:rsidRPr="00E26165">
          <w:rPr>
            <w:rStyle w:val="Hipercze"/>
            <w:noProof/>
          </w:rPr>
          <w:t>Wykaz pojęć</w:t>
        </w:r>
        <w:r w:rsidR="008B08BE">
          <w:rPr>
            <w:noProof/>
            <w:webHidden/>
          </w:rPr>
          <w:tab/>
        </w:r>
        <w:r w:rsidR="008B08BE">
          <w:rPr>
            <w:noProof/>
            <w:webHidden/>
          </w:rPr>
          <w:fldChar w:fldCharType="begin"/>
        </w:r>
        <w:r w:rsidR="008B08BE">
          <w:rPr>
            <w:noProof/>
            <w:webHidden/>
          </w:rPr>
          <w:instrText xml:space="preserve"> PAGEREF _Toc124335548 \h </w:instrText>
        </w:r>
        <w:r w:rsidR="008B08BE">
          <w:rPr>
            <w:noProof/>
            <w:webHidden/>
          </w:rPr>
        </w:r>
        <w:r w:rsidR="008B08BE">
          <w:rPr>
            <w:noProof/>
            <w:webHidden/>
          </w:rPr>
          <w:fldChar w:fldCharType="separate"/>
        </w:r>
        <w:r w:rsidR="00493CF8">
          <w:rPr>
            <w:noProof/>
            <w:webHidden/>
          </w:rPr>
          <w:t>2</w:t>
        </w:r>
        <w:r w:rsidR="008B08BE">
          <w:rPr>
            <w:noProof/>
            <w:webHidden/>
          </w:rPr>
          <w:fldChar w:fldCharType="end"/>
        </w:r>
      </w:hyperlink>
    </w:p>
    <w:p w14:paraId="7120A73D" w14:textId="350D78D1" w:rsidR="008B08BE" w:rsidRDefault="00F03C10">
      <w:pPr>
        <w:pStyle w:val="Spistreci1"/>
        <w:rPr>
          <w:rFonts w:asciiTheme="minorHAnsi" w:eastAsiaTheme="minorEastAsia" w:hAnsiTheme="minorHAnsi" w:cstheme="minorBidi"/>
          <w:noProof/>
          <w:sz w:val="22"/>
          <w:szCs w:val="22"/>
        </w:rPr>
      </w:pPr>
      <w:hyperlink w:anchor="_Toc124335549" w:history="1">
        <w:r w:rsidR="008B08BE" w:rsidRPr="00E26165">
          <w:rPr>
            <w:rStyle w:val="Hipercze"/>
            <w:noProof/>
          </w:rPr>
          <w:t>1.</w:t>
        </w:r>
        <w:r w:rsidR="008B08BE">
          <w:rPr>
            <w:rFonts w:asciiTheme="minorHAnsi" w:eastAsiaTheme="minorEastAsia" w:hAnsiTheme="minorHAnsi" w:cstheme="minorBidi"/>
            <w:noProof/>
            <w:sz w:val="22"/>
            <w:szCs w:val="22"/>
          </w:rPr>
          <w:tab/>
        </w:r>
        <w:r w:rsidR="008B08BE" w:rsidRPr="00E26165">
          <w:rPr>
            <w:rStyle w:val="Hipercze"/>
            <w:noProof/>
          </w:rPr>
          <w:t>Podstawa prawna Programu</w:t>
        </w:r>
        <w:r w:rsidR="008B08BE">
          <w:rPr>
            <w:noProof/>
            <w:webHidden/>
          </w:rPr>
          <w:tab/>
        </w:r>
        <w:r w:rsidR="008B08BE">
          <w:rPr>
            <w:noProof/>
            <w:webHidden/>
          </w:rPr>
          <w:fldChar w:fldCharType="begin"/>
        </w:r>
        <w:r w:rsidR="008B08BE">
          <w:rPr>
            <w:noProof/>
            <w:webHidden/>
          </w:rPr>
          <w:instrText xml:space="preserve"> PAGEREF _Toc124335549 \h </w:instrText>
        </w:r>
        <w:r w:rsidR="008B08BE">
          <w:rPr>
            <w:noProof/>
            <w:webHidden/>
          </w:rPr>
        </w:r>
        <w:r w:rsidR="008B08BE">
          <w:rPr>
            <w:noProof/>
            <w:webHidden/>
          </w:rPr>
          <w:fldChar w:fldCharType="separate"/>
        </w:r>
        <w:r w:rsidR="00493CF8">
          <w:rPr>
            <w:noProof/>
            <w:webHidden/>
          </w:rPr>
          <w:t>4</w:t>
        </w:r>
        <w:r w:rsidR="008B08BE">
          <w:rPr>
            <w:noProof/>
            <w:webHidden/>
          </w:rPr>
          <w:fldChar w:fldCharType="end"/>
        </w:r>
      </w:hyperlink>
    </w:p>
    <w:p w14:paraId="0CBCB67D" w14:textId="18E304EF" w:rsidR="008B08BE" w:rsidRDefault="00F03C10">
      <w:pPr>
        <w:pStyle w:val="Spistreci1"/>
        <w:rPr>
          <w:rFonts w:asciiTheme="minorHAnsi" w:eastAsiaTheme="minorEastAsia" w:hAnsiTheme="minorHAnsi" w:cstheme="minorBidi"/>
          <w:noProof/>
          <w:sz w:val="22"/>
          <w:szCs w:val="22"/>
        </w:rPr>
      </w:pPr>
      <w:hyperlink w:anchor="_Toc124335550" w:history="1">
        <w:r w:rsidR="008B08BE" w:rsidRPr="00E26165">
          <w:rPr>
            <w:rStyle w:val="Hipercze"/>
            <w:noProof/>
          </w:rPr>
          <w:t>2.</w:t>
        </w:r>
        <w:r w:rsidR="008B08BE">
          <w:rPr>
            <w:rFonts w:asciiTheme="minorHAnsi" w:eastAsiaTheme="minorEastAsia" w:hAnsiTheme="minorHAnsi" w:cstheme="minorBidi"/>
            <w:noProof/>
            <w:sz w:val="22"/>
            <w:szCs w:val="22"/>
          </w:rPr>
          <w:tab/>
        </w:r>
        <w:r w:rsidR="008B08BE" w:rsidRPr="00E26165">
          <w:rPr>
            <w:rStyle w:val="Hipercze"/>
            <w:noProof/>
          </w:rPr>
          <w:t>Wprowadzenie</w:t>
        </w:r>
        <w:r w:rsidR="008B08BE">
          <w:rPr>
            <w:noProof/>
            <w:webHidden/>
          </w:rPr>
          <w:tab/>
        </w:r>
        <w:r w:rsidR="008B08BE">
          <w:rPr>
            <w:noProof/>
            <w:webHidden/>
          </w:rPr>
          <w:fldChar w:fldCharType="begin"/>
        </w:r>
        <w:r w:rsidR="008B08BE">
          <w:rPr>
            <w:noProof/>
            <w:webHidden/>
          </w:rPr>
          <w:instrText xml:space="preserve"> PAGEREF _Toc124335550 \h </w:instrText>
        </w:r>
        <w:r w:rsidR="008B08BE">
          <w:rPr>
            <w:noProof/>
            <w:webHidden/>
          </w:rPr>
        </w:r>
        <w:r w:rsidR="008B08BE">
          <w:rPr>
            <w:noProof/>
            <w:webHidden/>
          </w:rPr>
          <w:fldChar w:fldCharType="separate"/>
        </w:r>
        <w:r w:rsidR="00493CF8">
          <w:rPr>
            <w:noProof/>
            <w:webHidden/>
          </w:rPr>
          <w:t>4</w:t>
        </w:r>
        <w:r w:rsidR="008B08BE">
          <w:rPr>
            <w:noProof/>
            <w:webHidden/>
          </w:rPr>
          <w:fldChar w:fldCharType="end"/>
        </w:r>
      </w:hyperlink>
    </w:p>
    <w:p w14:paraId="3EB19F78" w14:textId="09B61926" w:rsidR="008B08BE" w:rsidRDefault="00F03C10">
      <w:pPr>
        <w:pStyle w:val="Spistreci1"/>
        <w:rPr>
          <w:rFonts w:asciiTheme="minorHAnsi" w:eastAsiaTheme="minorEastAsia" w:hAnsiTheme="minorHAnsi" w:cstheme="minorBidi"/>
          <w:noProof/>
          <w:sz w:val="22"/>
          <w:szCs w:val="22"/>
        </w:rPr>
      </w:pPr>
      <w:hyperlink w:anchor="_Toc124335551" w:history="1">
        <w:r w:rsidR="008B08BE" w:rsidRPr="00E26165">
          <w:rPr>
            <w:rStyle w:val="Hipercze"/>
            <w:noProof/>
          </w:rPr>
          <w:t>3.</w:t>
        </w:r>
        <w:r w:rsidR="008B08BE">
          <w:rPr>
            <w:rFonts w:asciiTheme="minorHAnsi" w:eastAsiaTheme="minorEastAsia" w:hAnsiTheme="minorHAnsi" w:cstheme="minorBidi"/>
            <w:noProof/>
            <w:sz w:val="22"/>
            <w:szCs w:val="22"/>
          </w:rPr>
          <w:tab/>
        </w:r>
        <w:r w:rsidR="008B08BE" w:rsidRPr="00E26165">
          <w:rPr>
            <w:rStyle w:val="Hipercze"/>
            <w:noProof/>
          </w:rPr>
          <w:t>Adresaci</w:t>
        </w:r>
        <w:r w:rsidR="008B08BE">
          <w:rPr>
            <w:noProof/>
            <w:webHidden/>
          </w:rPr>
          <w:tab/>
        </w:r>
        <w:r w:rsidR="008B08BE">
          <w:rPr>
            <w:noProof/>
            <w:webHidden/>
          </w:rPr>
          <w:fldChar w:fldCharType="begin"/>
        </w:r>
        <w:r w:rsidR="008B08BE">
          <w:rPr>
            <w:noProof/>
            <w:webHidden/>
          </w:rPr>
          <w:instrText xml:space="preserve"> PAGEREF _Toc124335551 \h </w:instrText>
        </w:r>
        <w:r w:rsidR="008B08BE">
          <w:rPr>
            <w:noProof/>
            <w:webHidden/>
          </w:rPr>
        </w:r>
        <w:r w:rsidR="008B08BE">
          <w:rPr>
            <w:noProof/>
            <w:webHidden/>
          </w:rPr>
          <w:fldChar w:fldCharType="separate"/>
        </w:r>
        <w:r w:rsidR="00493CF8">
          <w:rPr>
            <w:noProof/>
            <w:webHidden/>
          </w:rPr>
          <w:t>10</w:t>
        </w:r>
        <w:r w:rsidR="008B08BE">
          <w:rPr>
            <w:noProof/>
            <w:webHidden/>
          </w:rPr>
          <w:fldChar w:fldCharType="end"/>
        </w:r>
      </w:hyperlink>
    </w:p>
    <w:p w14:paraId="3F3F9210" w14:textId="5ABE546E" w:rsidR="008B08BE" w:rsidRDefault="00F03C10">
      <w:pPr>
        <w:pStyle w:val="Spistreci1"/>
        <w:rPr>
          <w:rFonts w:asciiTheme="minorHAnsi" w:eastAsiaTheme="minorEastAsia" w:hAnsiTheme="minorHAnsi" w:cstheme="minorBidi"/>
          <w:noProof/>
          <w:sz w:val="22"/>
          <w:szCs w:val="22"/>
        </w:rPr>
      </w:pPr>
      <w:hyperlink w:anchor="_Toc124335552" w:history="1">
        <w:r w:rsidR="008B08BE" w:rsidRPr="00E26165">
          <w:rPr>
            <w:rStyle w:val="Hipercze"/>
            <w:noProof/>
          </w:rPr>
          <w:t>4.</w:t>
        </w:r>
        <w:r w:rsidR="008B08BE">
          <w:rPr>
            <w:rFonts w:asciiTheme="minorHAnsi" w:eastAsiaTheme="minorEastAsia" w:hAnsiTheme="minorHAnsi" w:cstheme="minorBidi"/>
            <w:noProof/>
            <w:sz w:val="22"/>
            <w:szCs w:val="22"/>
          </w:rPr>
          <w:tab/>
        </w:r>
        <w:r w:rsidR="008B08BE" w:rsidRPr="00E26165">
          <w:rPr>
            <w:rStyle w:val="Hipercze"/>
            <w:noProof/>
          </w:rPr>
          <w:t>Przeznaczenie dofinansowania</w:t>
        </w:r>
        <w:r w:rsidR="008B08BE">
          <w:rPr>
            <w:noProof/>
            <w:webHidden/>
          </w:rPr>
          <w:tab/>
        </w:r>
        <w:r w:rsidR="008B08BE">
          <w:rPr>
            <w:noProof/>
            <w:webHidden/>
          </w:rPr>
          <w:fldChar w:fldCharType="begin"/>
        </w:r>
        <w:r w:rsidR="008B08BE">
          <w:rPr>
            <w:noProof/>
            <w:webHidden/>
          </w:rPr>
          <w:instrText xml:space="preserve"> PAGEREF _Toc124335552 \h </w:instrText>
        </w:r>
        <w:r w:rsidR="008B08BE">
          <w:rPr>
            <w:noProof/>
            <w:webHidden/>
          </w:rPr>
        </w:r>
        <w:r w:rsidR="008B08BE">
          <w:rPr>
            <w:noProof/>
            <w:webHidden/>
          </w:rPr>
          <w:fldChar w:fldCharType="separate"/>
        </w:r>
        <w:r w:rsidR="00493CF8">
          <w:rPr>
            <w:noProof/>
            <w:webHidden/>
          </w:rPr>
          <w:t>13</w:t>
        </w:r>
        <w:r w:rsidR="008B08BE">
          <w:rPr>
            <w:noProof/>
            <w:webHidden/>
          </w:rPr>
          <w:fldChar w:fldCharType="end"/>
        </w:r>
      </w:hyperlink>
    </w:p>
    <w:p w14:paraId="04D356FE" w14:textId="64A84BDE" w:rsidR="008B08BE" w:rsidRDefault="00F03C10">
      <w:pPr>
        <w:pStyle w:val="Spistreci1"/>
        <w:rPr>
          <w:rFonts w:asciiTheme="minorHAnsi" w:eastAsiaTheme="minorEastAsia" w:hAnsiTheme="minorHAnsi" w:cstheme="minorBidi"/>
          <w:noProof/>
          <w:sz w:val="22"/>
          <w:szCs w:val="22"/>
        </w:rPr>
      </w:pPr>
      <w:hyperlink w:anchor="_Toc124335553" w:history="1">
        <w:r w:rsidR="008B08BE" w:rsidRPr="00E26165">
          <w:rPr>
            <w:rStyle w:val="Hipercze"/>
            <w:noProof/>
          </w:rPr>
          <w:t>5.</w:t>
        </w:r>
        <w:r w:rsidR="008B08BE">
          <w:rPr>
            <w:rFonts w:asciiTheme="minorHAnsi" w:eastAsiaTheme="minorEastAsia" w:hAnsiTheme="minorHAnsi" w:cstheme="minorBidi"/>
            <w:noProof/>
            <w:sz w:val="22"/>
            <w:szCs w:val="22"/>
          </w:rPr>
          <w:tab/>
        </w:r>
        <w:r w:rsidR="008B08BE" w:rsidRPr="00E26165">
          <w:rPr>
            <w:rStyle w:val="Hipercze"/>
            <w:noProof/>
          </w:rPr>
          <w:t>Finansowanie</w:t>
        </w:r>
        <w:r w:rsidR="008B08BE">
          <w:rPr>
            <w:noProof/>
            <w:webHidden/>
          </w:rPr>
          <w:tab/>
        </w:r>
        <w:r w:rsidR="008B08BE">
          <w:rPr>
            <w:noProof/>
            <w:webHidden/>
          </w:rPr>
          <w:fldChar w:fldCharType="begin"/>
        </w:r>
        <w:r w:rsidR="008B08BE">
          <w:rPr>
            <w:noProof/>
            <w:webHidden/>
          </w:rPr>
          <w:instrText xml:space="preserve"> PAGEREF _Toc124335553 \h </w:instrText>
        </w:r>
        <w:r w:rsidR="008B08BE">
          <w:rPr>
            <w:noProof/>
            <w:webHidden/>
          </w:rPr>
        </w:r>
        <w:r w:rsidR="008B08BE">
          <w:rPr>
            <w:noProof/>
            <w:webHidden/>
          </w:rPr>
          <w:fldChar w:fldCharType="separate"/>
        </w:r>
        <w:r w:rsidR="00493CF8">
          <w:rPr>
            <w:noProof/>
            <w:webHidden/>
          </w:rPr>
          <w:t>21</w:t>
        </w:r>
        <w:r w:rsidR="008B08BE">
          <w:rPr>
            <w:noProof/>
            <w:webHidden/>
          </w:rPr>
          <w:fldChar w:fldCharType="end"/>
        </w:r>
      </w:hyperlink>
    </w:p>
    <w:p w14:paraId="3ABD0652" w14:textId="50054C21" w:rsidR="008B08BE" w:rsidRDefault="00F03C10">
      <w:pPr>
        <w:pStyle w:val="Spistreci1"/>
        <w:rPr>
          <w:rFonts w:asciiTheme="minorHAnsi" w:eastAsiaTheme="minorEastAsia" w:hAnsiTheme="minorHAnsi" w:cstheme="minorBidi"/>
          <w:noProof/>
          <w:sz w:val="22"/>
          <w:szCs w:val="22"/>
        </w:rPr>
      </w:pPr>
      <w:hyperlink w:anchor="_Toc124335554" w:history="1">
        <w:r w:rsidR="008B08BE" w:rsidRPr="00E26165">
          <w:rPr>
            <w:rStyle w:val="Hipercze"/>
            <w:noProof/>
          </w:rPr>
          <w:t>6.</w:t>
        </w:r>
        <w:r w:rsidR="008B08BE">
          <w:rPr>
            <w:rFonts w:asciiTheme="minorHAnsi" w:eastAsiaTheme="minorEastAsia" w:hAnsiTheme="minorHAnsi" w:cstheme="minorBidi"/>
            <w:noProof/>
            <w:sz w:val="22"/>
            <w:szCs w:val="22"/>
          </w:rPr>
          <w:tab/>
        </w:r>
        <w:r w:rsidR="008B08BE" w:rsidRPr="00E26165">
          <w:rPr>
            <w:rStyle w:val="Hipercze"/>
            <w:noProof/>
          </w:rPr>
          <w:t>Zasady składania wniosków – wymagania formalne</w:t>
        </w:r>
        <w:r w:rsidR="008B08BE">
          <w:rPr>
            <w:noProof/>
            <w:webHidden/>
          </w:rPr>
          <w:tab/>
        </w:r>
        <w:r w:rsidR="008B08BE">
          <w:rPr>
            <w:noProof/>
            <w:webHidden/>
          </w:rPr>
          <w:fldChar w:fldCharType="begin"/>
        </w:r>
        <w:r w:rsidR="008B08BE">
          <w:rPr>
            <w:noProof/>
            <w:webHidden/>
          </w:rPr>
          <w:instrText xml:space="preserve"> PAGEREF _Toc124335554 \h </w:instrText>
        </w:r>
        <w:r w:rsidR="008B08BE">
          <w:rPr>
            <w:noProof/>
            <w:webHidden/>
          </w:rPr>
        </w:r>
        <w:r w:rsidR="008B08BE">
          <w:rPr>
            <w:noProof/>
            <w:webHidden/>
          </w:rPr>
          <w:fldChar w:fldCharType="separate"/>
        </w:r>
        <w:r w:rsidR="00493CF8">
          <w:rPr>
            <w:noProof/>
            <w:webHidden/>
          </w:rPr>
          <w:t>29</w:t>
        </w:r>
        <w:r w:rsidR="008B08BE">
          <w:rPr>
            <w:noProof/>
            <w:webHidden/>
          </w:rPr>
          <w:fldChar w:fldCharType="end"/>
        </w:r>
      </w:hyperlink>
    </w:p>
    <w:p w14:paraId="00A84C8A" w14:textId="34F1C4FC" w:rsidR="008B08BE" w:rsidRDefault="00F03C10">
      <w:pPr>
        <w:pStyle w:val="Spistreci1"/>
        <w:rPr>
          <w:rFonts w:asciiTheme="minorHAnsi" w:eastAsiaTheme="minorEastAsia" w:hAnsiTheme="minorHAnsi" w:cstheme="minorBidi"/>
          <w:noProof/>
          <w:sz w:val="22"/>
          <w:szCs w:val="22"/>
        </w:rPr>
      </w:pPr>
      <w:hyperlink w:anchor="_Toc124335555" w:history="1">
        <w:r w:rsidR="008B08BE" w:rsidRPr="00E26165">
          <w:rPr>
            <w:rStyle w:val="Hipercze"/>
            <w:noProof/>
          </w:rPr>
          <w:t>7.</w:t>
        </w:r>
        <w:r w:rsidR="008B08BE">
          <w:rPr>
            <w:rFonts w:asciiTheme="minorHAnsi" w:eastAsiaTheme="minorEastAsia" w:hAnsiTheme="minorHAnsi" w:cstheme="minorBidi"/>
            <w:noProof/>
            <w:sz w:val="22"/>
            <w:szCs w:val="22"/>
          </w:rPr>
          <w:tab/>
        </w:r>
        <w:r w:rsidR="008B08BE" w:rsidRPr="00E26165">
          <w:rPr>
            <w:rStyle w:val="Hipercze"/>
            <w:noProof/>
          </w:rPr>
          <w:t>Zasady oceny wniosków</w:t>
        </w:r>
        <w:r w:rsidR="008B08BE">
          <w:rPr>
            <w:noProof/>
            <w:webHidden/>
          </w:rPr>
          <w:tab/>
        </w:r>
        <w:r w:rsidR="008B08BE">
          <w:rPr>
            <w:noProof/>
            <w:webHidden/>
          </w:rPr>
          <w:fldChar w:fldCharType="begin"/>
        </w:r>
        <w:r w:rsidR="008B08BE">
          <w:rPr>
            <w:noProof/>
            <w:webHidden/>
          </w:rPr>
          <w:instrText xml:space="preserve"> PAGEREF _Toc124335555 \h </w:instrText>
        </w:r>
        <w:r w:rsidR="008B08BE">
          <w:rPr>
            <w:noProof/>
            <w:webHidden/>
          </w:rPr>
        </w:r>
        <w:r w:rsidR="008B08BE">
          <w:rPr>
            <w:noProof/>
            <w:webHidden/>
          </w:rPr>
          <w:fldChar w:fldCharType="separate"/>
        </w:r>
        <w:r w:rsidR="00493CF8">
          <w:rPr>
            <w:noProof/>
            <w:webHidden/>
          </w:rPr>
          <w:t>32</w:t>
        </w:r>
        <w:r w:rsidR="008B08BE">
          <w:rPr>
            <w:noProof/>
            <w:webHidden/>
          </w:rPr>
          <w:fldChar w:fldCharType="end"/>
        </w:r>
      </w:hyperlink>
    </w:p>
    <w:p w14:paraId="538CE7F4" w14:textId="3D6435B5" w:rsidR="008B08BE" w:rsidRDefault="00F03C10">
      <w:pPr>
        <w:pStyle w:val="Spistreci1"/>
        <w:rPr>
          <w:rFonts w:asciiTheme="minorHAnsi" w:eastAsiaTheme="minorEastAsia" w:hAnsiTheme="minorHAnsi" w:cstheme="minorBidi"/>
          <w:noProof/>
          <w:sz w:val="22"/>
          <w:szCs w:val="22"/>
        </w:rPr>
      </w:pPr>
      <w:hyperlink w:anchor="_Toc124335556" w:history="1">
        <w:r w:rsidR="008B08BE" w:rsidRPr="00E26165">
          <w:rPr>
            <w:rStyle w:val="Hipercze"/>
            <w:noProof/>
          </w:rPr>
          <w:t>8.</w:t>
        </w:r>
        <w:r w:rsidR="008B08BE">
          <w:rPr>
            <w:rFonts w:asciiTheme="minorHAnsi" w:eastAsiaTheme="minorEastAsia" w:hAnsiTheme="minorHAnsi" w:cstheme="minorBidi"/>
            <w:noProof/>
            <w:sz w:val="22"/>
            <w:szCs w:val="22"/>
          </w:rPr>
          <w:tab/>
        </w:r>
        <w:r w:rsidR="008B08BE" w:rsidRPr="00E26165">
          <w:rPr>
            <w:rStyle w:val="Hipercze"/>
            <w:noProof/>
          </w:rPr>
          <w:t>Warunki otrzymania i wykorzystania dofinansowania</w:t>
        </w:r>
        <w:r w:rsidR="008B08BE">
          <w:rPr>
            <w:noProof/>
            <w:webHidden/>
          </w:rPr>
          <w:tab/>
        </w:r>
        <w:r w:rsidR="008B08BE">
          <w:rPr>
            <w:noProof/>
            <w:webHidden/>
          </w:rPr>
          <w:fldChar w:fldCharType="begin"/>
        </w:r>
        <w:r w:rsidR="008B08BE">
          <w:rPr>
            <w:noProof/>
            <w:webHidden/>
          </w:rPr>
          <w:instrText xml:space="preserve"> PAGEREF _Toc124335556 \h </w:instrText>
        </w:r>
        <w:r w:rsidR="008B08BE">
          <w:rPr>
            <w:noProof/>
            <w:webHidden/>
          </w:rPr>
        </w:r>
        <w:r w:rsidR="008B08BE">
          <w:rPr>
            <w:noProof/>
            <w:webHidden/>
          </w:rPr>
          <w:fldChar w:fldCharType="separate"/>
        </w:r>
        <w:r w:rsidR="00493CF8">
          <w:rPr>
            <w:noProof/>
            <w:webHidden/>
          </w:rPr>
          <w:t>34</w:t>
        </w:r>
        <w:r w:rsidR="008B08BE">
          <w:rPr>
            <w:noProof/>
            <w:webHidden/>
          </w:rPr>
          <w:fldChar w:fldCharType="end"/>
        </w:r>
      </w:hyperlink>
    </w:p>
    <w:p w14:paraId="5FAB60B8" w14:textId="2CDA10B7" w:rsidR="008B08BE" w:rsidRDefault="00F03C10">
      <w:pPr>
        <w:pStyle w:val="Spistreci1"/>
        <w:rPr>
          <w:rFonts w:asciiTheme="minorHAnsi" w:eastAsiaTheme="minorEastAsia" w:hAnsiTheme="minorHAnsi" w:cstheme="minorBidi"/>
          <w:noProof/>
          <w:sz w:val="22"/>
          <w:szCs w:val="22"/>
        </w:rPr>
      </w:pPr>
      <w:hyperlink w:anchor="_Toc124335557" w:history="1">
        <w:r w:rsidR="008B08BE" w:rsidRPr="00E26165">
          <w:rPr>
            <w:rStyle w:val="Hipercze"/>
            <w:noProof/>
          </w:rPr>
          <w:t>9.</w:t>
        </w:r>
        <w:r w:rsidR="008B08BE">
          <w:rPr>
            <w:rFonts w:asciiTheme="minorHAnsi" w:eastAsiaTheme="minorEastAsia" w:hAnsiTheme="minorHAnsi" w:cstheme="minorBidi"/>
            <w:noProof/>
            <w:sz w:val="22"/>
            <w:szCs w:val="22"/>
          </w:rPr>
          <w:tab/>
        </w:r>
        <w:r w:rsidR="008B08BE" w:rsidRPr="00E26165">
          <w:rPr>
            <w:rStyle w:val="Hipercze"/>
            <w:noProof/>
          </w:rPr>
          <w:t>Zadania podmiotów uczestniczących w realizacji Programu</w:t>
        </w:r>
        <w:r w:rsidR="008B08BE">
          <w:rPr>
            <w:noProof/>
            <w:webHidden/>
          </w:rPr>
          <w:tab/>
        </w:r>
        <w:r w:rsidR="008B08BE">
          <w:rPr>
            <w:noProof/>
            <w:webHidden/>
          </w:rPr>
          <w:fldChar w:fldCharType="begin"/>
        </w:r>
        <w:r w:rsidR="008B08BE">
          <w:rPr>
            <w:noProof/>
            <w:webHidden/>
          </w:rPr>
          <w:instrText xml:space="preserve"> PAGEREF _Toc124335557 \h </w:instrText>
        </w:r>
        <w:r w:rsidR="008B08BE">
          <w:rPr>
            <w:noProof/>
            <w:webHidden/>
          </w:rPr>
        </w:r>
        <w:r w:rsidR="008B08BE">
          <w:rPr>
            <w:noProof/>
            <w:webHidden/>
          </w:rPr>
          <w:fldChar w:fldCharType="separate"/>
        </w:r>
        <w:r w:rsidR="00493CF8">
          <w:rPr>
            <w:noProof/>
            <w:webHidden/>
          </w:rPr>
          <w:t>49</w:t>
        </w:r>
        <w:r w:rsidR="008B08BE">
          <w:rPr>
            <w:noProof/>
            <w:webHidden/>
          </w:rPr>
          <w:fldChar w:fldCharType="end"/>
        </w:r>
      </w:hyperlink>
    </w:p>
    <w:p w14:paraId="4CAA596C" w14:textId="6679BCB4" w:rsidR="008B08BE" w:rsidRDefault="00F03C10">
      <w:pPr>
        <w:pStyle w:val="Spistreci1"/>
        <w:rPr>
          <w:rFonts w:asciiTheme="minorHAnsi" w:eastAsiaTheme="minorEastAsia" w:hAnsiTheme="minorHAnsi" w:cstheme="minorBidi"/>
          <w:noProof/>
          <w:sz w:val="22"/>
          <w:szCs w:val="22"/>
        </w:rPr>
      </w:pPr>
      <w:hyperlink w:anchor="_Toc124335558" w:history="1">
        <w:r w:rsidR="008B08BE" w:rsidRPr="00E26165">
          <w:rPr>
            <w:rStyle w:val="Hipercze"/>
            <w:noProof/>
          </w:rPr>
          <w:t>10.</w:t>
        </w:r>
        <w:r w:rsidR="008B08BE">
          <w:rPr>
            <w:rFonts w:asciiTheme="minorHAnsi" w:eastAsiaTheme="minorEastAsia" w:hAnsiTheme="minorHAnsi" w:cstheme="minorBidi"/>
            <w:noProof/>
            <w:sz w:val="22"/>
            <w:szCs w:val="22"/>
          </w:rPr>
          <w:tab/>
        </w:r>
        <w:r w:rsidR="008B08BE" w:rsidRPr="00E26165">
          <w:rPr>
            <w:rStyle w:val="Hipercze"/>
            <w:noProof/>
          </w:rPr>
          <w:t>Postanowienia końcowe</w:t>
        </w:r>
        <w:r w:rsidR="008B08BE">
          <w:rPr>
            <w:noProof/>
            <w:webHidden/>
          </w:rPr>
          <w:tab/>
        </w:r>
        <w:r w:rsidR="008B08BE">
          <w:rPr>
            <w:noProof/>
            <w:webHidden/>
          </w:rPr>
          <w:fldChar w:fldCharType="begin"/>
        </w:r>
        <w:r w:rsidR="008B08BE">
          <w:rPr>
            <w:noProof/>
            <w:webHidden/>
          </w:rPr>
          <w:instrText xml:space="preserve"> PAGEREF _Toc124335558 \h </w:instrText>
        </w:r>
        <w:r w:rsidR="008B08BE">
          <w:rPr>
            <w:noProof/>
            <w:webHidden/>
          </w:rPr>
        </w:r>
        <w:r w:rsidR="008B08BE">
          <w:rPr>
            <w:noProof/>
            <w:webHidden/>
          </w:rPr>
          <w:fldChar w:fldCharType="separate"/>
        </w:r>
        <w:r w:rsidR="00493CF8">
          <w:rPr>
            <w:noProof/>
            <w:webHidden/>
          </w:rPr>
          <w:t>56</w:t>
        </w:r>
        <w:r w:rsidR="008B08BE">
          <w:rPr>
            <w:noProof/>
            <w:webHidden/>
          </w:rPr>
          <w:fldChar w:fldCharType="end"/>
        </w:r>
      </w:hyperlink>
    </w:p>
    <w:p w14:paraId="3E355143" w14:textId="482EB16D" w:rsidR="008B08BE" w:rsidRDefault="00F03C10">
      <w:pPr>
        <w:pStyle w:val="Spistreci1"/>
        <w:rPr>
          <w:rFonts w:asciiTheme="minorHAnsi" w:eastAsiaTheme="minorEastAsia" w:hAnsiTheme="minorHAnsi" w:cstheme="minorBidi"/>
          <w:noProof/>
          <w:sz w:val="22"/>
          <w:szCs w:val="22"/>
        </w:rPr>
      </w:pPr>
      <w:hyperlink w:anchor="_Toc124335559" w:history="1">
        <w:r w:rsidR="008B08BE" w:rsidRPr="00E26165">
          <w:rPr>
            <w:rStyle w:val="Hipercze"/>
            <w:noProof/>
          </w:rPr>
          <w:t>Załączniki</w:t>
        </w:r>
        <w:r w:rsidR="008B08BE">
          <w:rPr>
            <w:noProof/>
            <w:webHidden/>
          </w:rPr>
          <w:tab/>
        </w:r>
        <w:r w:rsidR="008B08BE">
          <w:rPr>
            <w:noProof/>
            <w:webHidden/>
          </w:rPr>
          <w:fldChar w:fldCharType="begin"/>
        </w:r>
        <w:r w:rsidR="008B08BE">
          <w:rPr>
            <w:noProof/>
            <w:webHidden/>
          </w:rPr>
          <w:instrText xml:space="preserve"> PAGEREF _Toc124335559 \h </w:instrText>
        </w:r>
        <w:r w:rsidR="008B08BE">
          <w:rPr>
            <w:noProof/>
            <w:webHidden/>
          </w:rPr>
        </w:r>
        <w:r w:rsidR="008B08BE">
          <w:rPr>
            <w:noProof/>
            <w:webHidden/>
          </w:rPr>
          <w:fldChar w:fldCharType="separate"/>
        </w:r>
        <w:r w:rsidR="00493CF8">
          <w:rPr>
            <w:noProof/>
            <w:webHidden/>
          </w:rPr>
          <w:t>58</w:t>
        </w:r>
        <w:r w:rsidR="008B08BE">
          <w:rPr>
            <w:noProof/>
            <w:webHidden/>
          </w:rPr>
          <w:fldChar w:fldCharType="end"/>
        </w:r>
      </w:hyperlink>
    </w:p>
    <w:p w14:paraId="4CABB67A" w14:textId="662C0135" w:rsidR="00C376AD" w:rsidRDefault="00C376AD" w:rsidP="00C376AD">
      <w:r>
        <w:rPr>
          <w:color w:val="2B579A"/>
          <w:shd w:val="clear" w:color="auto" w:fill="E6E6E6"/>
        </w:rPr>
        <w:fldChar w:fldCharType="end"/>
      </w:r>
    </w:p>
    <w:p w14:paraId="7284396A" w14:textId="77777777" w:rsidR="00C376AD" w:rsidRDefault="00C376AD" w:rsidP="00C376AD">
      <w:pPr>
        <w:autoSpaceDE w:val="0"/>
        <w:autoSpaceDN w:val="0"/>
        <w:adjustRightInd w:val="0"/>
        <w:spacing w:line="360" w:lineRule="auto"/>
        <w:jc w:val="center"/>
        <w:rPr>
          <w:i/>
        </w:rPr>
      </w:pPr>
    </w:p>
    <w:p w14:paraId="559B9935" w14:textId="77777777" w:rsidR="00C376AD" w:rsidRDefault="00C376AD" w:rsidP="00C376AD">
      <w:pPr>
        <w:autoSpaceDE w:val="0"/>
        <w:autoSpaceDN w:val="0"/>
        <w:adjustRightInd w:val="0"/>
        <w:spacing w:line="360" w:lineRule="auto"/>
        <w:jc w:val="center"/>
        <w:rPr>
          <w:i/>
        </w:rPr>
      </w:pPr>
    </w:p>
    <w:p w14:paraId="4D517047" w14:textId="77777777" w:rsidR="00C376AD" w:rsidRDefault="00C376AD" w:rsidP="00C376AD">
      <w:pPr>
        <w:autoSpaceDE w:val="0"/>
        <w:autoSpaceDN w:val="0"/>
        <w:adjustRightInd w:val="0"/>
        <w:spacing w:line="360" w:lineRule="auto"/>
        <w:jc w:val="center"/>
        <w:rPr>
          <w:i/>
        </w:rPr>
      </w:pPr>
    </w:p>
    <w:p w14:paraId="484D2E75" w14:textId="6B003B42" w:rsidR="00C376AD" w:rsidRDefault="00CF5F54" w:rsidP="00CF5F54">
      <w:pPr>
        <w:tabs>
          <w:tab w:val="left" w:pos="8205"/>
        </w:tabs>
        <w:autoSpaceDE w:val="0"/>
        <w:autoSpaceDN w:val="0"/>
        <w:adjustRightInd w:val="0"/>
        <w:spacing w:line="360" w:lineRule="auto"/>
        <w:ind w:right="-428"/>
        <w:rPr>
          <w:i/>
        </w:rPr>
      </w:pPr>
      <w:r>
        <w:rPr>
          <w:i/>
        </w:rPr>
        <w:tab/>
      </w:r>
    </w:p>
    <w:p w14:paraId="53FC101A" w14:textId="77777777" w:rsidR="00C376AD" w:rsidRDefault="00C376AD" w:rsidP="00C376AD">
      <w:pPr>
        <w:autoSpaceDE w:val="0"/>
        <w:autoSpaceDN w:val="0"/>
        <w:adjustRightInd w:val="0"/>
        <w:spacing w:line="360" w:lineRule="auto"/>
        <w:jc w:val="center"/>
        <w:rPr>
          <w:i/>
        </w:rPr>
      </w:pPr>
    </w:p>
    <w:p w14:paraId="080287DF" w14:textId="77777777" w:rsidR="00C376AD" w:rsidRDefault="00C376AD" w:rsidP="00C376AD">
      <w:pPr>
        <w:autoSpaceDE w:val="0"/>
        <w:autoSpaceDN w:val="0"/>
        <w:adjustRightInd w:val="0"/>
        <w:spacing w:line="360" w:lineRule="auto"/>
        <w:jc w:val="center"/>
        <w:rPr>
          <w:i/>
        </w:rPr>
      </w:pPr>
    </w:p>
    <w:p w14:paraId="642321FE" w14:textId="77777777" w:rsidR="00C376AD" w:rsidRDefault="00C376AD" w:rsidP="00C376AD">
      <w:pPr>
        <w:autoSpaceDE w:val="0"/>
        <w:autoSpaceDN w:val="0"/>
        <w:adjustRightInd w:val="0"/>
        <w:spacing w:line="360" w:lineRule="auto"/>
        <w:jc w:val="center"/>
        <w:rPr>
          <w:i/>
        </w:rPr>
      </w:pPr>
    </w:p>
    <w:p w14:paraId="32DBFF04" w14:textId="77777777" w:rsidR="00C376AD" w:rsidRDefault="00C376AD" w:rsidP="00C376AD">
      <w:pPr>
        <w:autoSpaceDE w:val="0"/>
        <w:autoSpaceDN w:val="0"/>
        <w:adjustRightInd w:val="0"/>
        <w:spacing w:line="360" w:lineRule="auto"/>
        <w:jc w:val="center"/>
        <w:rPr>
          <w:i/>
        </w:rPr>
      </w:pPr>
    </w:p>
    <w:p w14:paraId="3CD30BF4" w14:textId="77777777" w:rsidR="00C376AD" w:rsidRDefault="00C376AD" w:rsidP="00C376AD">
      <w:pPr>
        <w:autoSpaceDE w:val="0"/>
        <w:autoSpaceDN w:val="0"/>
        <w:adjustRightInd w:val="0"/>
        <w:spacing w:line="360" w:lineRule="auto"/>
        <w:jc w:val="center"/>
        <w:rPr>
          <w:i/>
        </w:rPr>
      </w:pPr>
    </w:p>
    <w:p w14:paraId="077E5EC5" w14:textId="77777777" w:rsidR="00C376AD" w:rsidRDefault="00C376AD" w:rsidP="00C376AD">
      <w:pPr>
        <w:autoSpaceDE w:val="0"/>
        <w:autoSpaceDN w:val="0"/>
        <w:adjustRightInd w:val="0"/>
        <w:spacing w:line="360" w:lineRule="auto"/>
        <w:jc w:val="center"/>
        <w:rPr>
          <w:i/>
        </w:rPr>
      </w:pPr>
    </w:p>
    <w:p w14:paraId="160657DA" w14:textId="77777777" w:rsidR="00C376AD" w:rsidRDefault="00C376AD" w:rsidP="00C376AD">
      <w:pPr>
        <w:autoSpaceDE w:val="0"/>
        <w:autoSpaceDN w:val="0"/>
        <w:adjustRightInd w:val="0"/>
        <w:spacing w:line="360" w:lineRule="auto"/>
        <w:jc w:val="center"/>
        <w:rPr>
          <w:i/>
        </w:rPr>
      </w:pPr>
    </w:p>
    <w:p w14:paraId="0C650716" w14:textId="77777777" w:rsidR="00C376AD" w:rsidRDefault="00C376AD" w:rsidP="00C376AD">
      <w:pPr>
        <w:autoSpaceDE w:val="0"/>
        <w:autoSpaceDN w:val="0"/>
        <w:adjustRightInd w:val="0"/>
        <w:spacing w:line="360" w:lineRule="auto"/>
        <w:jc w:val="center"/>
        <w:rPr>
          <w:i/>
        </w:rPr>
      </w:pPr>
    </w:p>
    <w:p w14:paraId="1ACD9602" w14:textId="77777777" w:rsidR="00C376AD" w:rsidRDefault="00C376AD" w:rsidP="00C376AD">
      <w:pPr>
        <w:autoSpaceDE w:val="0"/>
        <w:autoSpaceDN w:val="0"/>
        <w:adjustRightInd w:val="0"/>
        <w:spacing w:line="360" w:lineRule="auto"/>
        <w:jc w:val="center"/>
        <w:rPr>
          <w:i/>
        </w:rPr>
      </w:pPr>
    </w:p>
    <w:p w14:paraId="5C009B59" w14:textId="77777777" w:rsidR="00C376AD" w:rsidRDefault="00C376AD" w:rsidP="00C376AD">
      <w:pPr>
        <w:autoSpaceDE w:val="0"/>
        <w:autoSpaceDN w:val="0"/>
        <w:adjustRightInd w:val="0"/>
        <w:spacing w:line="360" w:lineRule="auto"/>
        <w:jc w:val="center"/>
        <w:rPr>
          <w:i/>
        </w:rPr>
      </w:pPr>
    </w:p>
    <w:p w14:paraId="1E549042" w14:textId="77777777" w:rsidR="00C376AD" w:rsidRDefault="00C376AD" w:rsidP="00C376AD">
      <w:pPr>
        <w:autoSpaceDE w:val="0"/>
        <w:autoSpaceDN w:val="0"/>
        <w:adjustRightInd w:val="0"/>
        <w:spacing w:line="360" w:lineRule="auto"/>
        <w:jc w:val="center"/>
        <w:rPr>
          <w:i/>
        </w:rPr>
      </w:pPr>
    </w:p>
    <w:p w14:paraId="01B26883" w14:textId="05CA691A" w:rsidR="00B93301" w:rsidRPr="00BD1C9B" w:rsidRDefault="00521484" w:rsidP="00BD1C9B">
      <w:pPr>
        <w:pStyle w:val="Nagwek1"/>
        <w:numPr>
          <w:ilvl w:val="0"/>
          <w:numId w:val="0"/>
        </w:numPr>
      </w:pPr>
      <w:bookmarkStart w:id="1" w:name="_Toc124335547"/>
      <w:r>
        <w:br w:type="column"/>
      </w:r>
      <w:r w:rsidR="00B93301" w:rsidRPr="00BD1C9B">
        <w:lastRenderedPageBreak/>
        <w:t>Wykaz skrótów</w:t>
      </w:r>
      <w:bookmarkEnd w:id="1"/>
    </w:p>
    <w:p w14:paraId="178CB4BC" w14:textId="4170EE65" w:rsidR="000D2628" w:rsidRPr="00914C64" w:rsidRDefault="000D2628" w:rsidP="0055557B">
      <w:pPr>
        <w:pStyle w:val="Akapitzlist"/>
        <w:numPr>
          <w:ilvl w:val="0"/>
          <w:numId w:val="26"/>
        </w:numPr>
        <w:autoSpaceDE w:val="0"/>
        <w:autoSpaceDN w:val="0"/>
        <w:adjustRightInd w:val="0"/>
        <w:spacing w:line="360" w:lineRule="auto"/>
        <w:jc w:val="both"/>
        <w:rPr>
          <w:rFonts w:ascii="Times New Roman" w:hAnsi="Times New Roman"/>
          <w:sz w:val="24"/>
          <w:szCs w:val="24"/>
        </w:rPr>
      </w:pPr>
      <w:r w:rsidRPr="00DD4073">
        <w:rPr>
          <w:rFonts w:ascii="Times New Roman" w:hAnsi="Times New Roman"/>
          <w:sz w:val="24"/>
          <w:szCs w:val="24"/>
        </w:rPr>
        <w:t xml:space="preserve">EFS+ – Europejski Fundusz Społeczny Plus </w:t>
      </w:r>
    </w:p>
    <w:p w14:paraId="427F08FD" w14:textId="62B38A24" w:rsidR="00810B08" w:rsidRPr="00BD1C9B" w:rsidRDefault="00810B08" w:rsidP="0055557B">
      <w:pPr>
        <w:pStyle w:val="Akapitzlist"/>
        <w:numPr>
          <w:ilvl w:val="0"/>
          <w:numId w:val="26"/>
        </w:numPr>
        <w:autoSpaceDE w:val="0"/>
        <w:autoSpaceDN w:val="0"/>
        <w:adjustRightInd w:val="0"/>
        <w:spacing w:line="360" w:lineRule="auto"/>
        <w:jc w:val="both"/>
      </w:pPr>
      <w:r w:rsidRPr="00BD1C9B">
        <w:rPr>
          <w:rFonts w:ascii="Times New Roman" w:hAnsi="Times New Roman"/>
          <w:sz w:val="24"/>
          <w:szCs w:val="24"/>
        </w:rPr>
        <w:t>FERS – Program Fundusze Europejskie dla Rozwoju Społecznego 2021</w:t>
      </w:r>
      <w:r w:rsidR="00914C64">
        <w:rPr>
          <w:rFonts w:ascii="Times New Roman" w:hAnsi="Times New Roman"/>
          <w:sz w:val="24"/>
          <w:szCs w:val="24"/>
        </w:rPr>
        <w:t>–</w:t>
      </w:r>
      <w:r w:rsidRPr="00BD1C9B">
        <w:rPr>
          <w:rFonts w:ascii="Times New Roman" w:hAnsi="Times New Roman"/>
          <w:sz w:val="24"/>
          <w:szCs w:val="24"/>
        </w:rPr>
        <w:t>2027</w:t>
      </w:r>
    </w:p>
    <w:p w14:paraId="5396717C" w14:textId="0421F30A" w:rsidR="00654F70" w:rsidRPr="001653EC" w:rsidRDefault="00654F70" w:rsidP="0055557B">
      <w:pPr>
        <w:pStyle w:val="Akapitzlist"/>
        <w:numPr>
          <w:ilvl w:val="0"/>
          <w:numId w:val="26"/>
        </w:numPr>
        <w:autoSpaceDE w:val="0"/>
        <w:autoSpaceDN w:val="0"/>
        <w:adjustRightInd w:val="0"/>
        <w:spacing w:line="360" w:lineRule="auto"/>
        <w:jc w:val="both"/>
      </w:pPr>
      <w:r w:rsidRPr="00BD1C9B">
        <w:rPr>
          <w:rFonts w:ascii="Times New Roman" w:hAnsi="Times New Roman"/>
          <w:sz w:val="24"/>
          <w:szCs w:val="24"/>
        </w:rPr>
        <w:t xml:space="preserve">IOI </w:t>
      </w:r>
      <w:r w:rsidR="009362FA" w:rsidRPr="00BD1C9B">
        <w:rPr>
          <w:rFonts w:ascii="Times New Roman" w:hAnsi="Times New Roman"/>
          <w:sz w:val="24"/>
          <w:szCs w:val="24"/>
        </w:rPr>
        <w:t>–</w:t>
      </w:r>
      <w:r w:rsidRPr="00BD1C9B">
        <w:rPr>
          <w:rFonts w:ascii="Times New Roman" w:hAnsi="Times New Roman"/>
          <w:sz w:val="24"/>
          <w:szCs w:val="24"/>
        </w:rPr>
        <w:t xml:space="preserve"> </w:t>
      </w:r>
      <w:r w:rsidR="009362FA" w:rsidRPr="00BD1C9B">
        <w:rPr>
          <w:rFonts w:ascii="Times New Roman" w:hAnsi="Times New Roman"/>
          <w:sz w:val="24"/>
          <w:szCs w:val="24"/>
        </w:rPr>
        <w:t>instytucja odpowiedzialna za inwestycję w ramach K</w:t>
      </w:r>
      <w:r w:rsidR="00160138" w:rsidRPr="00BD1C9B">
        <w:rPr>
          <w:rFonts w:ascii="Times New Roman" w:hAnsi="Times New Roman"/>
          <w:sz w:val="24"/>
          <w:szCs w:val="24"/>
        </w:rPr>
        <w:t xml:space="preserve">rajowego Planu Odbudowy </w:t>
      </w:r>
      <w:r w:rsidR="00C21E6D" w:rsidRPr="00BD1C9B">
        <w:rPr>
          <w:rFonts w:ascii="Times New Roman" w:hAnsi="Times New Roman"/>
          <w:sz w:val="24"/>
          <w:szCs w:val="24"/>
        </w:rPr>
        <w:br/>
      </w:r>
      <w:r w:rsidR="00160138" w:rsidRPr="00BD1C9B">
        <w:rPr>
          <w:rFonts w:ascii="Times New Roman" w:hAnsi="Times New Roman"/>
          <w:sz w:val="24"/>
          <w:szCs w:val="24"/>
        </w:rPr>
        <w:t>i Zwiększenia Odporności</w:t>
      </w:r>
      <w:r w:rsidR="00F03762">
        <w:rPr>
          <w:rFonts w:ascii="Times New Roman" w:hAnsi="Times New Roman"/>
          <w:sz w:val="24"/>
          <w:szCs w:val="24"/>
        </w:rPr>
        <w:t xml:space="preserve"> – minister właściwy ds. rodziny</w:t>
      </w:r>
    </w:p>
    <w:p w14:paraId="04CCA167" w14:textId="60D66CA1" w:rsidR="00E521E0" w:rsidRPr="00BD1C9B" w:rsidRDefault="00E521E0" w:rsidP="0055557B">
      <w:pPr>
        <w:pStyle w:val="Akapitzlist"/>
        <w:numPr>
          <w:ilvl w:val="0"/>
          <w:numId w:val="26"/>
        </w:numPr>
        <w:autoSpaceDE w:val="0"/>
        <w:autoSpaceDN w:val="0"/>
        <w:adjustRightInd w:val="0"/>
        <w:spacing w:line="360" w:lineRule="auto"/>
        <w:jc w:val="both"/>
      </w:pPr>
      <w:r>
        <w:rPr>
          <w:rFonts w:ascii="Times New Roman" w:hAnsi="Times New Roman"/>
          <w:sz w:val="24"/>
          <w:szCs w:val="24"/>
        </w:rPr>
        <w:t>IP – instytucja pośrednicząca w ramach Programu Fundusze Europejskie dla Rozwoju Społecznego 2021</w:t>
      </w:r>
      <w:r w:rsidR="00914C64">
        <w:rPr>
          <w:rFonts w:ascii="Times New Roman" w:hAnsi="Times New Roman"/>
          <w:sz w:val="24"/>
          <w:szCs w:val="24"/>
        </w:rPr>
        <w:t>–</w:t>
      </w:r>
      <w:r>
        <w:rPr>
          <w:rFonts w:ascii="Times New Roman" w:hAnsi="Times New Roman"/>
          <w:sz w:val="24"/>
          <w:szCs w:val="24"/>
        </w:rPr>
        <w:t>2027</w:t>
      </w:r>
      <w:r w:rsidR="00FA2889">
        <w:rPr>
          <w:rFonts w:ascii="Times New Roman" w:hAnsi="Times New Roman"/>
          <w:sz w:val="24"/>
          <w:szCs w:val="24"/>
        </w:rPr>
        <w:t>, departament w Ministerstwie Rodziny i Polityki Społecznej odpowiedzialny za wdrażanie EFS+ w FERS</w:t>
      </w:r>
    </w:p>
    <w:p w14:paraId="166E9567" w14:textId="7A3E7F22" w:rsidR="001B342C" w:rsidRPr="003F2DDC" w:rsidRDefault="007A7B63" w:rsidP="0055557B">
      <w:pPr>
        <w:pStyle w:val="Akapitzlist"/>
        <w:numPr>
          <w:ilvl w:val="0"/>
          <w:numId w:val="26"/>
        </w:numPr>
        <w:autoSpaceDE w:val="0"/>
        <w:autoSpaceDN w:val="0"/>
        <w:adjustRightInd w:val="0"/>
        <w:spacing w:line="360" w:lineRule="auto"/>
        <w:jc w:val="both"/>
      </w:pPr>
      <w:r w:rsidRPr="00BD1C9B">
        <w:rPr>
          <w:rFonts w:ascii="Times New Roman" w:hAnsi="Times New Roman"/>
          <w:sz w:val="24"/>
          <w:szCs w:val="24"/>
        </w:rPr>
        <w:t>j</w:t>
      </w:r>
      <w:r w:rsidR="001B342C" w:rsidRPr="00BD1C9B">
        <w:rPr>
          <w:rFonts w:ascii="Times New Roman" w:hAnsi="Times New Roman"/>
          <w:sz w:val="24"/>
          <w:szCs w:val="24"/>
        </w:rPr>
        <w:t>st – jednostk</w:t>
      </w:r>
      <w:r w:rsidRPr="00BD1C9B">
        <w:rPr>
          <w:rFonts w:ascii="Times New Roman" w:hAnsi="Times New Roman"/>
          <w:sz w:val="24"/>
          <w:szCs w:val="24"/>
        </w:rPr>
        <w:t>i</w:t>
      </w:r>
      <w:r w:rsidR="001B342C" w:rsidRPr="00BD1C9B">
        <w:rPr>
          <w:rFonts w:ascii="Times New Roman" w:hAnsi="Times New Roman"/>
          <w:sz w:val="24"/>
          <w:szCs w:val="24"/>
        </w:rPr>
        <w:t xml:space="preserve"> samorządu terytorialnego</w:t>
      </w:r>
      <w:r w:rsidR="00091B9D" w:rsidRPr="00BD1C9B">
        <w:rPr>
          <w:rFonts w:ascii="Times New Roman" w:hAnsi="Times New Roman"/>
          <w:sz w:val="24"/>
          <w:szCs w:val="24"/>
        </w:rPr>
        <w:t>,</w:t>
      </w:r>
      <w:r w:rsidR="001B342C" w:rsidRPr="00BD1C9B">
        <w:rPr>
          <w:rFonts w:ascii="Times New Roman" w:hAnsi="Times New Roman"/>
          <w:sz w:val="24"/>
          <w:szCs w:val="24"/>
        </w:rPr>
        <w:t xml:space="preserve"> o których mowa w art. 8 ust. 1 pkt 1 ustawy </w:t>
      </w:r>
      <w:r w:rsidR="003F2DDC">
        <w:rPr>
          <w:rFonts w:ascii="Times New Roman" w:hAnsi="Times New Roman"/>
          <w:sz w:val="24"/>
          <w:szCs w:val="24"/>
        </w:rPr>
        <w:br/>
      </w:r>
      <w:r w:rsidR="001B342C" w:rsidRPr="00BD1C9B">
        <w:rPr>
          <w:rFonts w:ascii="Times New Roman" w:hAnsi="Times New Roman"/>
          <w:sz w:val="24"/>
          <w:szCs w:val="24"/>
        </w:rPr>
        <w:t>z dnia 4 lutego 2011 r. o opiece nad dziećmi w wieku do lat 3</w:t>
      </w:r>
      <w:r w:rsidR="00091B9D" w:rsidRPr="00BD1C9B">
        <w:rPr>
          <w:rFonts w:ascii="Times New Roman" w:hAnsi="Times New Roman"/>
          <w:sz w:val="24"/>
          <w:szCs w:val="24"/>
        </w:rPr>
        <w:t>, tj. gmina, powiat, województwo</w:t>
      </w:r>
    </w:p>
    <w:p w14:paraId="18C4BADF" w14:textId="077D2697" w:rsidR="003F2DDC" w:rsidRPr="00BD1C9B" w:rsidRDefault="003F2DDC" w:rsidP="0055557B">
      <w:pPr>
        <w:pStyle w:val="Akapitzlist"/>
        <w:numPr>
          <w:ilvl w:val="0"/>
          <w:numId w:val="26"/>
        </w:numPr>
        <w:autoSpaceDE w:val="0"/>
        <w:autoSpaceDN w:val="0"/>
        <w:adjustRightInd w:val="0"/>
        <w:spacing w:line="360" w:lineRule="auto"/>
        <w:jc w:val="both"/>
      </w:pPr>
      <w:r w:rsidRPr="00BD1C9B">
        <w:rPr>
          <w:rFonts w:ascii="Times New Roman" w:hAnsi="Times New Roman"/>
          <w:sz w:val="24"/>
          <w:szCs w:val="24"/>
        </w:rPr>
        <w:t xml:space="preserve">JW </w:t>
      </w:r>
      <w:r w:rsidR="00914C64">
        <w:rPr>
          <w:rFonts w:ascii="Times New Roman" w:hAnsi="Times New Roman"/>
          <w:sz w:val="24"/>
          <w:szCs w:val="24"/>
        </w:rPr>
        <w:t>–</w:t>
      </w:r>
      <w:r w:rsidRPr="00BD1C9B">
        <w:rPr>
          <w:rFonts w:ascii="Times New Roman" w:hAnsi="Times New Roman"/>
          <w:sz w:val="24"/>
          <w:szCs w:val="24"/>
        </w:rPr>
        <w:t xml:space="preserve"> jednostka wspierająca w ramach Krajowego Planu Odbudowy i Zwiększenia Odporności</w:t>
      </w:r>
      <w:r w:rsidR="00F03762">
        <w:rPr>
          <w:rFonts w:ascii="Times New Roman" w:hAnsi="Times New Roman"/>
          <w:sz w:val="24"/>
          <w:szCs w:val="24"/>
        </w:rPr>
        <w:t xml:space="preserve"> – wojewoda</w:t>
      </w:r>
    </w:p>
    <w:p w14:paraId="5203518E" w14:textId="0584C2EA" w:rsidR="00306785" w:rsidRPr="00BD1C9B" w:rsidRDefault="00810B08" w:rsidP="0055557B">
      <w:pPr>
        <w:pStyle w:val="Akapitzlist"/>
        <w:numPr>
          <w:ilvl w:val="0"/>
          <w:numId w:val="26"/>
        </w:numPr>
        <w:autoSpaceDE w:val="0"/>
        <w:autoSpaceDN w:val="0"/>
        <w:adjustRightInd w:val="0"/>
        <w:spacing w:line="360" w:lineRule="auto"/>
        <w:jc w:val="both"/>
      </w:pPr>
      <w:r w:rsidRPr="00BD1C9B">
        <w:rPr>
          <w:rFonts w:ascii="Times New Roman" w:hAnsi="Times New Roman"/>
          <w:sz w:val="24"/>
          <w:szCs w:val="24"/>
        </w:rPr>
        <w:t>KPO – Krajowy Plan Odbudowy i Zwiększenia Odporności</w:t>
      </w:r>
    </w:p>
    <w:p w14:paraId="1A9318A5" w14:textId="112FA23A" w:rsidR="004A559D" w:rsidRPr="00514154" w:rsidRDefault="00E90FDD" w:rsidP="0055557B">
      <w:pPr>
        <w:pStyle w:val="Akapitzlist"/>
        <w:numPr>
          <w:ilvl w:val="0"/>
          <w:numId w:val="26"/>
        </w:numPr>
        <w:autoSpaceDE w:val="0"/>
        <w:autoSpaceDN w:val="0"/>
        <w:adjustRightInd w:val="0"/>
        <w:spacing w:line="360" w:lineRule="auto"/>
        <w:jc w:val="both"/>
      </w:pPr>
      <w:r w:rsidRPr="00BD1C9B">
        <w:rPr>
          <w:rFonts w:ascii="Times New Roman" w:hAnsi="Times New Roman"/>
          <w:sz w:val="24"/>
          <w:szCs w:val="24"/>
        </w:rPr>
        <w:t>PFR</w:t>
      </w:r>
      <w:r w:rsidR="004A559D" w:rsidRPr="00BD1C9B">
        <w:rPr>
          <w:rFonts w:ascii="Times New Roman" w:hAnsi="Times New Roman"/>
          <w:sz w:val="24"/>
          <w:szCs w:val="24"/>
        </w:rPr>
        <w:t xml:space="preserve"> – Polski Fundusz Rozwoju S.A.</w:t>
      </w:r>
      <w:r w:rsidR="00FA2889">
        <w:rPr>
          <w:rFonts w:ascii="Times New Roman" w:hAnsi="Times New Roman"/>
          <w:sz w:val="24"/>
          <w:szCs w:val="24"/>
        </w:rPr>
        <w:t xml:space="preserve">, instytucja zapewniająca finansowanie inwestycji </w:t>
      </w:r>
      <w:r w:rsidR="00FA2889">
        <w:rPr>
          <w:rFonts w:ascii="Times New Roman" w:hAnsi="Times New Roman"/>
          <w:sz w:val="24"/>
          <w:szCs w:val="24"/>
        </w:rPr>
        <w:br/>
        <w:t>z KPO</w:t>
      </w:r>
    </w:p>
    <w:p w14:paraId="73478A16" w14:textId="07B50FB3" w:rsidR="00910589" w:rsidRPr="002379DE" w:rsidRDefault="00910589" w:rsidP="0055557B">
      <w:pPr>
        <w:pStyle w:val="Akapitzlist"/>
        <w:numPr>
          <w:ilvl w:val="0"/>
          <w:numId w:val="26"/>
        </w:numPr>
        <w:autoSpaceDE w:val="0"/>
        <w:autoSpaceDN w:val="0"/>
        <w:adjustRightInd w:val="0"/>
        <w:spacing w:line="360" w:lineRule="auto"/>
        <w:jc w:val="both"/>
      </w:pPr>
      <w:r>
        <w:rPr>
          <w:rFonts w:ascii="Times New Roman" w:hAnsi="Times New Roman"/>
          <w:sz w:val="24"/>
          <w:szCs w:val="24"/>
        </w:rPr>
        <w:t>PZP – ustawa z dnia 11 września 2019 r. – Prawo zamówień publicznych</w:t>
      </w:r>
    </w:p>
    <w:p w14:paraId="4827EE1D" w14:textId="602DA91C" w:rsidR="00262CC4" w:rsidRPr="00262CC4" w:rsidRDefault="00262CC4" w:rsidP="0055557B">
      <w:pPr>
        <w:pStyle w:val="Akapitzlist"/>
        <w:numPr>
          <w:ilvl w:val="0"/>
          <w:numId w:val="26"/>
        </w:numPr>
        <w:autoSpaceDE w:val="0"/>
        <w:autoSpaceDN w:val="0"/>
        <w:adjustRightInd w:val="0"/>
        <w:spacing w:line="360" w:lineRule="auto"/>
        <w:jc w:val="both"/>
      </w:pPr>
      <w:r w:rsidRPr="002379DE">
        <w:rPr>
          <w:rFonts w:ascii="Times New Roman" w:hAnsi="Times New Roman"/>
          <w:sz w:val="24"/>
          <w:szCs w:val="24"/>
          <w:lang w:val="en-GB"/>
        </w:rPr>
        <w:t xml:space="preserve">RRF – Recovery and Resilience Facility, tj. </w:t>
      </w:r>
      <w:r w:rsidRPr="002379DE">
        <w:rPr>
          <w:rFonts w:ascii="Times New Roman" w:hAnsi="Times New Roman"/>
          <w:sz w:val="24"/>
          <w:szCs w:val="24"/>
        </w:rPr>
        <w:t>Instrument na rzecz Odbudowy i Z</w:t>
      </w:r>
      <w:r>
        <w:rPr>
          <w:rFonts w:ascii="Times New Roman" w:hAnsi="Times New Roman"/>
          <w:sz w:val="24"/>
          <w:szCs w:val="24"/>
        </w:rPr>
        <w:t>większenia Odporności</w:t>
      </w:r>
    </w:p>
    <w:p w14:paraId="04EBBB83" w14:textId="77777777" w:rsidR="00910589" w:rsidRPr="00625772" w:rsidRDefault="00910589" w:rsidP="00910589">
      <w:pPr>
        <w:pStyle w:val="Akapitzlist"/>
        <w:autoSpaceDE w:val="0"/>
        <w:autoSpaceDN w:val="0"/>
        <w:adjustRightInd w:val="0"/>
        <w:spacing w:line="360" w:lineRule="auto"/>
        <w:jc w:val="both"/>
      </w:pPr>
    </w:p>
    <w:p w14:paraId="0DC6418D" w14:textId="6AD7DF42" w:rsidR="00E90FDD" w:rsidRPr="00063D13" w:rsidRDefault="00E90FDD" w:rsidP="00BD1C9B">
      <w:pPr>
        <w:pStyle w:val="Nagwek1"/>
        <w:numPr>
          <w:ilvl w:val="0"/>
          <w:numId w:val="0"/>
        </w:numPr>
        <w:rPr>
          <w:lang w:val="pl-PL"/>
        </w:rPr>
      </w:pPr>
      <w:bookmarkStart w:id="2" w:name="_Toc124335548"/>
      <w:r w:rsidRPr="007B102D">
        <w:t>Wykaz pojęć</w:t>
      </w:r>
      <w:bookmarkEnd w:id="2"/>
      <w:r w:rsidR="0078269B">
        <w:rPr>
          <w:lang w:val="pl-PL"/>
        </w:rPr>
        <w:t xml:space="preserve"> </w:t>
      </w:r>
      <w:r w:rsidR="00063D13">
        <w:rPr>
          <w:lang w:val="pl-PL"/>
        </w:rPr>
        <w:t xml:space="preserve">  </w:t>
      </w:r>
    </w:p>
    <w:p w14:paraId="32CFC6E5" w14:textId="6AF32958" w:rsidR="00212690" w:rsidRPr="0010660F" w:rsidRDefault="00212690" w:rsidP="0055557B">
      <w:pPr>
        <w:pStyle w:val="Akapitzlist"/>
        <w:numPr>
          <w:ilvl w:val="0"/>
          <w:numId w:val="27"/>
        </w:numPr>
        <w:autoSpaceDE w:val="0"/>
        <w:autoSpaceDN w:val="0"/>
        <w:adjustRightInd w:val="0"/>
        <w:spacing w:line="360" w:lineRule="auto"/>
        <w:jc w:val="both"/>
        <w:rPr>
          <w:rFonts w:ascii="Times New Roman" w:hAnsi="Times New Roman"/>
          <w:sz w:val="24"/>
          <w:szCs w:val="24"/>
        </w:rPr>
      </w:pPr>
      <w:r w:rsidRPr="00DD4073">
        <w:rPr>
          <w:rFonts w:ascii="Times New Roman" w:hAnsi="Times New Roman"/>
          <w:sz w:val="24"/>
          <w:szCs w:val="24"/>
        </w:rPr>
        <w:t>beneficjent – podmiot objęty dofinansowaniem w ramach poprzednich edycji Programu „MALUCH+”, który zawarł z wojewodą umowę ws. przekazania dofinansowania,</w:t>
      </w:r>
    </w:p>
    <w:p w14:paraId="6115CDD4" w14:textId="6D553389" w:rsidR="00E90FDD" w:rsidRPr="000B5FDD" w:rsidRDefault="00E90FDD" w:rsidP="0055557B">
      <w:pPr>
        <w:pStyle w:val="Akapitzlist"/>
        <w:numPr>
          <w:ilvl w:val="0"/>
          <w:numId w:val="27"/>
        </w:numPr>
        <w:autoSpaceDE w:val="0"/>
        <w:autoSpaceDN w:val="0"/>
        <w:adjustRightInd w:val="0"/>
        <w:spacing w:line="360" w:lineRule="auto"/>
        <w:jc w:val="both"/>
      </w:pPr>
      <w:r w:rsidRPr="00BD1C9B">
        <w:rPr>
          <w:rFonts w:ascii="Times New Roman" w:hAnsi="Times New Roman"/>
          <w:sz w:val="24"/>
          <w:szCs w:val="24"/>
        </w:rPr>
        <w:t xml:space="preserve">instytucje publiczne </w:t>
      </w:r>
      <w:r w:rsidR="00212690">
        <w:rPr>
          <w:rFonts w:ascii="Times New Roman" w:hAnsi="Times New Roman"/>
          <w:sz w:val="24"/>
          <w:szCs w:val="24"/>
        </w:rPr>
        <w:t>–</w:t>
      </w:r>
      <w:r w:rsidRPr="00BD1C9B">
        <w:rPr>
          <w:rFonts w:ascii="Times New Roman" w:hAnsi="Times New Roman"/>
          <w:sz w:val="24"/>
          <w:szCs w:val="24"/>
        </w:rPr>
        <w:t xml:space="preserve"> organizacje działające w sferze spraw publicznych, regulowanej przez normy prawa publicznego, których zadaniem jest ochrona i wspieranie obywateli, </w:t>
      </w:r>
      <w:r w:rsidR="00CF5F54">
        <w:rPr>
          <w:rFonts w:ascii="Times New Roman" w:hAnsi="Times New Roman"/>
          <w:sz w:val="24"/>
          <w:szCs w:val="24"/>
        </w:rPr>
        <w:br/>
      </w:r>
      <w:r w:rsidRPr="00BD1C9B">
        <w:rPr>
          <w:rFonts w:ascii="Times New Roman" w:hAnsi="Times New Roman"/>
          <w:sz w:val="24"/>
          <w:szCs w:val="24"/>
        </w:rPr>
        <w:t>a także poprawa jakości ich życia i które są finansowane ze środków publicznych, na przykład urząd, sąd, trybunał, NFZ, PAN,</w:t>
      </w:r>
    </w:p>
    <w:p w14:paraId="1997FA87" w14:textId="4F3CD200" w:rsidR="00E90FDD" w:rsidRPr="00BD1C9B" w:rsidRDefault="00E90FDD" w:rsidP="0055557B">
      <w:pPr>
        <w:pStyle w:val="Akapitzlist"/>
        <w:numPr>
          <w:ilvl w:val="0"/>
          <w:numId w:val="27"/>
        </w:numPr>
        <w:autoSpaceDE w:val="0"/>
        <w:autoSpaceDN w:val="0"/>
        <w:adjustRightInd w:val="0"/>
        <w:spacing w:line="360" w:lineRule="auto"/>
        <w:jc w:val="both"/>
      </w:pPr>
      <w:r w:rsidRPr="00BD1C9B">
        <w:rPr>
          <w:rFonts w:ascii="Times New Roman" w:hAnsi="Times New Roman"/>
          <w:sz w:val="24"/>
          <w:szCs w:val="24"/>
        </w:rPr>
        <w:t xml:space="preserve">Minister – </w:t>
      </w:r>
      <w:r w:rsidR="00F03762">
        <w:rPr>
          <w:rFonts w:ascii="Times New Roman" w:hAnsi="Times New Roman"/>
          <w:sz w:val="24"/>
          <w:szCs w:val="24"/>
        </w:rPr>
        <w:t>minister właściwy ds. rodziny</w:t>
      </w:r>
      <w:r w:rsidRPr="00BD1C9B">
        <w:rPr>
          <w:rFonts w:ascii="Times New Roman" w:hAnsi="Times New Roman"/>
          <w:sz w:val="24"/>
          <w:szCs w:val="24"/>
        </w:rPr>
        <w:t>,</w:t>
      </w:r>
    </w:p>
    <w:p w14:paraId="551490CF" w14:textId="75E26DF9" w:rsidR="00E90FDD" w:rsidRPr="00BD1C9B" w:rsidRDefault="00E90FDD" w:rsidP="0055557B">
      <w:pPr>
        <w:pStyle w:val="Akapitzlist"/>
        <w:numPr>
          <w:ilvl w:val="0"/>
          <w:numId w:val="27"/>
        </w:numPr>
        <w:autoSpaceDE w:val="0"/>
        <w:autoSpaceDN w:val="0"/>
        <w:adjustRightInd w:val="0"/>
        <w:spacing w:line="360" w:lineRule="auto"/>
        <w:jc w:val="both"/>
      </w:pPr>
      <w:r w:rsidRPr="00BD1C9B">
        <w:rPr>
          <w:rFonts w:ascii="Times New Roman" w:hAnsi="Times New Roman"/>
          <w:sz w:val="24"/>
          <w:szCs w:val="24"/>
        </w:rPr>
        <w:t>ostateczny odbiorca wsparcia – podmiot objęty dofinansowaniem z Programu, który zawarł z wojewodą umowę ws. przekazania dofinansowania,</w:t>
      </w:r>
    </w:p>
    <w:p w14:paraId="58ACB5B3" w14:textId="6D67F836" w:rsidR="00E90FDD" w:rsidRPr="000B5FDD" w:rsidRDefault="00E90FDD" w:rsidP="0055557B">
      <w:pPr>
        <w:pStyle w:val="Akapitzlist"/>
        <w:numPr>
          <w:ilvl w:val="0"/>
          <w:numId w:val="27"/>
        </w:numPr>
        <w:autoSpaceDE w:val="0"/>
        <w:autoSpaceDN w:val="0"/>
        <w:adjustRightInd w:val="0"/>
        <w:spacing w:line="360" w:lineRule="auto"/>
        <w:jc w:val="both"/>
      </w:pPr>
      <w:r w:rsidRPr="00BD1C9B">
        <w:rPr>
          <w:rFonts w:ascii="Times New Roman" w:hAnsi="Times New Roman"/>
          <w:sz w:val="24"/>
          <w:szCs w:val="24"/>
        </w:rPr>
        <w:lastRenderedPageBreak/>
        <w:t>podmioty inne niż jst – podmioty</w:t>
      </w:r>
      <w:r w:rsidR="0010660F">
        <w:rPr>
          <w:rFonts w:ascii="Times New Roman" w:hAnsi="Times New Roman"/>
          <w:sz w:val="24"/>
          <w:szCs w:val="24"/>
        </w:rPr>
        <w:t xml:space="preserve"> z wyjątkiem jst</w:t>
      </w:r>
      <w:r w:rsidRPr="00BD1C9B">
        <w:rPr>
          <w:rFonts w:ascii="Times New Roman" w:hAnsi="Times New Roman"/>
          <w:sz w:val="24"/>
          <w:szCs w:val="24"/>
        </w:rPr>
        <w:t xml:space="preserve">, o których mowa w art. 8 ust. 1 pkt </w:t>
      </w:r>
      <w:r w:rsidR="00E15036">
        <w:rPr>
          <w:rFonts w:ascii="Times New Roman" w:hAnsi="Times New Roman"/>
          <w:sz w:val="24"/>
          <w:szCs w:val="24"/>
        </w:rPr>
        <w:t xml:space="preserve">1, </w:t>
      </w:r>
      <w:r w:rsidRPr="00BD1C9B">
        <w:rPr>
          <w:rFonts w:ascii="Times New Roman" w:hAnsi="Times New Roman"/>
          <w:sz w:val="24"/>
          <w:szCs w:val="24"/>
        </w:rPr>
        <w:t>2 i 3 ustawy z dnia 4 lutego 2011 r. o opiece nad dziećmi w wieku do lat 3, tj:</w:t>
      </w:r>
    </w:p>
    <w:p w14:paraId="5ED3D76B" w14:textId="7DED7460" w:rsidR="00E15036" w:rsidRPr="00E15036" w:rsidRDefault="00E15036" w:rsidP="00E15036">
      <w:pPr>
        <w:pStyle w:val="M2013e2-s3"/>
        <w:numPr>
          <w:ilvl w:val="0"/>
          <w:numId w:val="0"/>
        </w:numPr>
        <w:ind w:left="1560"/>
      </w:pPr>
      <w:r>
        <w:rPr>
          <w:lang w:val="pl-PL"/>
        </w:rPr>
        <w:t>– instytucje publiczne oraz współpracujące z nimi podmioty,</w:t>
      </w:r>
    </w:p>
    <w:p w14:paraId="74C38278" w14:textId="747F9DC0" w:rsidR="00E90FDD" w:rsidRDefault="00E90FDD" w:rsidP="00E15036">
      <w:pPr>
        <w:pStyle w:val="M2013e2-s3"/>
        <w:numPr>
          <w:ilvl w:val="0"/>
          <w:numId w:val="0"/>
        </w:numPr>
        <w:ind w:left="1560"/>
        <w:rPr>
          <w:lang w:val="pl-PL"/>
        </w:rPr>
      </w:pPr>
      <w:r>
        <w:rPr>
          <w:lang w:val="pl-PL"/>
        </w:rPr>
        <w:t xml:space="preserve">– osoby fizyczne, w tym pracodawcy oraz podmioty współpracujące </w:t>
      </w:r>
      <w:r>
        <w:rPr>
          <w:lang w:val="pl-PL"/>
        </w:rPr>
        <w:br/>
        <w:t xml:space="preserve">z pracodawcami, </w:t>
      </w:r>
    </w:p>
    <w:p w14:paraId="0B712BC2" w14:textId="538E0461" w:rsidR="00E90FDD" w:rsidRDefault="00E90FDD" w:rsidP="00E15036">
      <w:pPr>
        <w:pStyle w:val="M2013e2-s3"/>
        <w:numPr>
          <w:ilvl w:val="0"/>
          <w:numId w:val="0"/>
        </w:numPr>
        <w:ind w:left="1560"/>
        <w:rPr>
          <w:lang w:val="pl-PL"/>
        </w:rPr>
      </w:pPr>
      <w:r>
        <w:rPr>
          <w:lang w:val="pl-PL"/>
        </w:rPr>
        <w:t xml:space="preserve">– osoby prawne i jednostki organizacyjne nieposiadające osobowości prawnej, </w:t>
      </w:r>
      <w:r w:rsidR="00CF5F54">
        <w:rPr>
          <w:lang w:val="pl-PL"/>
        </w:rPr>
        <w:br/>
      </w:r>
      <w:r>
        <w:rPr>
          <w:lang w:val="pl-PL"/>
        </w:rPr>
        <w:t xml:space="preserve">w tym uczelnie i współpracujące z nimi podmioty oraz pracodawcy </w:t>
      </w:r>
      <w:r>
        <w:rPr>
          <w:lang w:val="pl-PL"/>
        </w:rPr>
        <w:br/>
        <w:t>i współpracujące z nimi podmioty,</w:t>
      </w:r>
    </w:p>
    <w:p w14:paraId="4CCAD891" w14:textId="0B6D0435" w:rsidR="00E90FDD" w:rsidRPr="00306785" w:rsidRDefault="00E90FDD" w:rsidP="0055557B">
      <w:pPr>
        <w:pStyle w:val="M2013e2-s3"/>
        <w:numPr>
          <w:ilvl w:val="0"/>
          <w:numId w:val="28"/>
        </w:numPr>
      </w:pPr>
      <w:r w:rsidRPr="00306785">
        <w:rPr>
          <w:lang w:val="pl-PL"/>
        </w:rPr>
        <w:t xml:space="preserve">pracodawca </w:t>
      </w:r>
      <w:r w:rsidR="00914C64">
        <w:rPr>
          <w:lang w:val="pl-PL"/>
        </w:rPr>
        <w:t>–</w:t>
      </w:r>
      <w:r w:rsidRPr="00306785">
        <w:rPr>
          <w:lang w:val="pl-PL"/>
        </w:rPr>
        <w:t xml:space="preserve"> zgodnie z art. 3 ustawy z dnia 26 czerwca 1974 r. Kodeks pracy (Dz. U. </w:t>
      </w:r>
      <w:r w:rsidR="00CF5F54">
        <w:rPr>
          <w:lang w:val="pl-PL"/>
        </w:rPr>
        <w:br/>
      </w:r>
      <w:r w:rsidRPr="00306785">
        <w:rPr>
          <w:lang w:val="pl-PL"/>
        </w:rPr>
        <w:t>z 2022 r. poz. 1510, z  późn. zm.), jednostka organizacyjna, choćby nie posiadała osobowości prawnej, a także osoba fizyczna, jeżeli zatrudniają one pracowników,</w:t>
      </w:r>
    </w:p>
    <w:p w14:paraId="1CE3174F" w14:textId="6B855908" w:rsidR="00E90FDD" w:rsidRPr="00DD4073" w:rsidRDefault="00E90FDD" w:rsidP="0055557B">
      <w:pPr>
        <w:pStyle w:val="Akapitzlist"/>
        <w:numPr>
          <w:ilvl w:val="0"/>
          <w:numId w:val="28"/>
        </w:numPr>
        <w:autoSpaceDE w:val="0"/>
        <w:autoSpaceDN w:val="0"/>
        <w:adjustRightInd w:val="0"/>
        <w:spacing w:line="360" w:lineRule="auto"/>
        <w:jc w:val="both"/>
      </w:pPr>
      <w:r w:rsidRPr="00BD1C9B">
        <w:rPr>
          <w:rFonts w:ascii="Times New Roman" w:hAnsi="Times New Roman"/>
          <w:sz w:val="24"/>
          <w:szCs w:val="24"/>
        </w:rPr>
        <w:t>Program – Program rozwoju instytucji opieki nad dziećmi w wieku do lat 3 „MALUCH+” 2022</w:t>
      </w:r>
      <w:r w:rsidR="00914C64">
        <w:rPr>
          <w:rFonts w:ascii="Times New Roman" w:hAnsi="Times New Roman"/>
          <w:sz w:val="24"/>
          <w:szCs w:val="24"/>
        </w:rPr>
        <w:t>–</w:t>
      </w:r>
      <w:r w:rsidRPr="00BD1C9B">
        <w:rPr>
          <w:rFonts w:ascii="Times New Roman" w:hAnsi="Times New Roman"/>
          <w:sz w:val="24"/>
          <w:szCs w:val="24"/>
        </w:rPr>
        <w:t>2029,</w:t>
      </w:r>
    </w:p>
    <w:p w14:paraId="75B58987" w14:textId="06477D1D" w:rsidR="004F6979" w:rsidRPr="00DD4073" w:rsidRDefault="00850C15" w:rsidP="0055557B">
      <w:pPr>
        <w:pStyle w:val="Akapitzlist"/>
        <w:numPr>
          <w:ilvl w:val="0"/>
          <w:numId w:val="28"/>
        </w:num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Rozporządzenie ogólne –</w:t>
      </w:r>
      <w:r w:rsidR="004F6979">
        <w:rPr>
          <w:rFonts w:ascii="Times New Roman" w:hAnsi="Times New Roman"/>
          <w:sz w:val="24"/>
          <w:szCs w:val="24"/>
        </w:rPr>
        <w:t xml:space="preserve"> </w:t>
      </w:r>
      <w:r w:rsidR="004F6979" w:rsidRPr="00DD4073">
        <w:rPr>
          <w:rFonts w:ascii="Times New Roman" w:hAnsi="Times New Roman"/>
          <w:sz w:val="24"/>
          <w:szCs w:val="24"/>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4F01E300" w14:textId="2029209B" w:rsidR="00E90FDD" w:rsidRPr="000B5FDD" w:rsidRDefault="00E90FDD" w:rsidP="0055557B">
      <w:pPr>
        <w:pStyle w:val="Akapitzlist"/>
        <w:numPr>
          <w:ilvl w:val="0"/>
          <w:numId w:val="28"/>
        </w:numPr>
        <w:autoSpaceDE w:val="0"/>
        <w:autoSpaceDN w:val="0"/>
        <w:adjustRightInd w:val="0"/>
        <w:spacing w:line="360" w:lineRule="auto"/>
        <w:jc w:val="both"/>
        <w:rPr>
          <w:bCs/>
        </w:rPr>
      </w:pPr>
      <w:r w:rsidRPr="00BD1C9B">
        <w:rPr>
          <w:rFonts w:ascii="Times New Roman" w:hAnsi="Times New Roman"/>
          <w:sz w:val="24"/>
          <w:szCs w:val="24"/>
        </w:rPr>
        <w:t xml:space="preserve">ustawa </w:t>
      </w:r>
      <w:r w:rsidR="000D676E" w:rsidRPr="000D676E">
        <w:rPr>
          <w:rFonts w:ascii="Times New Roman" w:hAnsi="Times New Roman"/>
          <w:color w:val="000000" w:themeColor="text1"/>
          <w:sz w:val="24"/>
          <w:szCs w:val="24"/>
        </w:rPr>
        <w:t>–</w:t>
      </w:r>
      <w:r w:rsidRPr="00BD1C9B">
        <w:rPr>
          <w:rFonts w:ascii="Times New Roman" w:hAnsi="Times New Roman"/>
          <w:color w:val="FF0000"/>
          <w:sz w:val="24"/>
          <w:szCs w:val="24"/>
        </w:rPr>
        <w:t xml:space="preserve"> </w:t>
      </w:r>
      <w:r w:rsidRPr="00BD1C9B">
        <w:rPr>
          <w:rFonts w:ascii="Times New Roman" w:hAnsi="Times New Roman"/>
          <w:bCs/>
          <w:sz w:val="24"/>
          <w:szCs w:val="24"/>
        </w:rPr>
        <w:t xml:space="preserve">ustawa z dnia 4 lutego 2011 r. o opiece nad dziećmi w wieku do lat 3 </w:t>
      </w:r>
      <w:r w:rsidRPr="00BD1C9B">
        <w:rPr>
          <w:rFonts w:ascii="Times New Roman" w:hAnsi="Times New Roman"/>
          <w:bCs/>
          <w:sz w:val="24"/>
          <w:szCs w:val="24"/>
        </w:rPr>
        <w:br/>
        <w:t>(Dz. U. z 2022 r. poz. 1324, z późn. zm.)</w:t>
      </w:r>
      <w:r w:rsidR="00122C02" w:rsidRPr="00BD1C9B">
        <w:rPr>
          <w:rFonts w:ascii="Times New Roman" w:hAnsi="Times New Roman"/>
          <w:bCs/>
          <w:sz w:val="24"/>
          <w:szCs w:val="24"/>
        </w:rPr>
        <w:t>,</w:t>
      </w:r>
    </w:p>
    <w:p w14:paraId="1C82B4A4" w14:textId="0F3D403D" w:rsidR="00122C02" w:rsidRPr="00493CF8" w:rsidRDefault="00122C02" w:rsidP="0055557B">
      <w:pPr>
        <w:pStyle w:val="Akapitzlist"/>
        <w:numPr>
          <w:ilvl w:val="0"/>
          <w:numId w:val="28"/>
        </w:numPr>
        <w:autoSpaceDE w:val="0"/>
        <w:autoSpaceDN w:val="0"/>
        <w:adjustRightInd w:val="0"/>
        <w:spacing w:line="360" w:lineRule="auto"/>
        <w:jc w:val="both"/>
        <w:rPr>
          <w:bCs/>
        </w:rPr>
      </w:pPr>
      <w:r w:rsidRPr="00BD1C9B">
        <w:rPr>
          <w:rFonts w:ascii="Times New Roman" w:hAnsi="Times New Roman"/>
          <w:bCs/>
          <w:sz w:val="24"/>
          <w:szCs w:val="24"/>
        </w:rPr>
        <w:t xml:space="preserve">wnioskodawca </w:t>
      </w:r>
      <w:r w:rsidR="00091B9D" w:rsidRPr="00BD1C9B">
        <w:rPr>
          <w:rFonts w:ascii="Times New Roman" w:hAnsi="Times New Roman"/>
          <w:bCs/>
          <w:sz w:val="24"/>
          <w:szCs w:val="24"/>
        </w:rPr>
        <w:t>–</w:t>
      </w:r>
      <w:r w:rsidRPr="00BD1C9B">
        <w:rPr>
          <w:rFonts w:ascii="Times New Roman" w:hAnsi="Times New Roman"/>
          <w:bCs/>
          <w:sz w:val="24"/>
          <w:szCs w:val="24"/>
        </w:rPr>
        <w:t xml:space="preserve"> </w:t>
      </w:r>
      <w:r w:rsidR="00091B9D" w:rsidRPr="00BD1C9B">
        <w:rPr>
          <w:rFonts w:ascii="Times New Roman" w:hAnsi="Times New Roman"/>
          <w:bCs/>
          <w:sz w:val="24"/>
          <w:szCs w:val="24"/>
        </w:rPr>
        <w:t>jednostka samorządu terytorialnego, tj. gmina, powiat, województwo</w:t>
      </w:r>
      <w:r w:rsidR="00222E59" w:rsidRPr="00BD1C9B">
        <w:rPr>
          <w:rFonts w:ascii="Times New Roman" w:hAnsi="Times New Roman"/>
          <w:bCs/>
          <w:sz w:val="24"/>
          <w:szCs w:val="24"/>
        </w:rPr>
        <w:t xml:space="preserve"> lub podmiot inny</w:t>
      </w:r>
      <w:r w:rsidR="00091B9D" w:rsidRPr="00BD1C9B">
        <w:rPr>
          <w:rFonts w:ascii="Times New Roman" w:hAnsi="Times New Roman"/>
          <w:bCs/>
          <w:sz w:val="24"/>
          <w:szCs w:val="24"/>
        </w:rPr>
        <w:t xml:space="preserve"> niż jst</w:t>
      </w:r>
      <w:r w:rsidR="00222E59" w:rsidRPr="00BD1C9B">
        <w:rPr>
          <w:rFonts w:ascii="Times New Roman" w:hAnsi="Times New Roman"/>
          <w:bCs/>
          <w:sz w:val="24"/>
          <w:szCs w:val="24"/>
        </w:rPr>
        <w:t xml:space="preserve">, który złożył wniosek o dofinansowanie tworzenia miejsc opieki </w:t>
      </w:r>
      <w:r w:rsidR="00CF5F54">
        <w:rPr>
          <w:rFonts w:ascii="Times New Roman" w:hAnsi="Times New Roman"/>
          <w:bCs/>
          <w:sz w:val="24"/>
          <w:szCs w:val="24"/>
        </w:rPr>
        <w:br/>
      </w:r>
      <w:r w:rsidR="00222E59" w:rsidRPr="00BD1C9B">
        <w:rPr>
          <w:rFonts w:ascii="Times New Roman" w:hAnsi="Times New Roman"/>
          <w:bCs/>
          <w:sz w:val="24"/>
          <w:szCs w:val="24"/>
        </w:rPr>
        <w:t>i funkcjonowani</w:t>
      </w:r>
      <w:r w:rsidR="001051B0" w:rsidRPr="00BD1C9B">
        <w:rPr>
          <w:rFonts w:ascii="Times New Roman" w:hAnsi="Times New Roman"/>
          <w:bCs/>
          <w:sz w:val="24"/>
          <w:szCs w:val="24"/>
        </w:rPr>
        <w:t>a</w:t>
      </w:r>
      <w:r w:rsidR="00222E59" w:rsidRPr="00BD1C9B">
        <w:rPr>
          <w:rFonts w:ascii="Times New Roman" w:hAnsi="Times New Roman"/>
          <w:bCs/>
          <w:sz w:val="24"/>
          <w:szCs w:val="24"/>
        </w:rPr>
        <w:t xml:space="preserve"> miejsc opieki</w:t>
      </w:r>
      <w:r w:rsidR="00431507">
        <w:rPr>
          <w:rFonts w:ascii="Times New Roman" w:hAnsi="Times New Roman"/>
          <w:bCs/>
          <w:sz w:val="24"/>
          <w:szCs w:val="24"/>
        </w:rPr>
        <w:t>.</w:t>
      </w:r>
    </w:p>
    <w:p w14:paraId="3BD62FB0" w14:textId="65EA22A2" w:rsidR="00493CF8" w:rsidRDefault="00493CF8" w:rsidP="00493CF8">
      <w:pPr>
        <w:autoSpaceDE w:val="0"/>
        <w:autoSpaceDN w:val="0"/>
        <w:adjustRightInd w:val="0"/>
        <w:spacing w:line="360" w:lineRule="auto"/>
        <w:jc w:val="both"/>
        <w:rPr>
          <w:bCs/>
        </w:rPr>
      </w:pPr>
    </w:p>
    <w:p w14:paraId="623F8F4B" w14:textId="3B692669" w:rsidR="00493CF8" w:rsidRDefault="00493CF8" w:rsidP="00493CF8">
      <w:pPr>
        <w:autoSpaceDE w:val="0"/>
        <w:autoSpaceDN w:val="0"/>
        <w:adjustRightInd w:val="0"/>
        <w:spacing w:line="360" w:lineRule="auto"/>
        <w:jc w:val="both"/>
        <w:rPr>
          <w:bCs/>
        </w:rPr>
      </w:pPr>
    </w:p>
    <w:p w14:paraId="4BF34EC7" w14:textId="502210D1" w:rsidR="00493CF8" w:rsidRDefault="00493CF8" w:rsidP="00493CF8">
      <w:pPr>
        <w:autoSpaceDE w:val="0"/>
        <w:autoSpaceDN w:val="0"/>
        <w:adjustRightInd w:val="0"/>
        <w:spacing w:line="360" w:lineRule="auto"/>
        <w:jc w:val="both"/>
        <w:rPr>
          <w:bCs/>
        </w:rPr>
      </w:pPr>
    </w:p>
    <w:p w14:paraId="45EC0AAD" w14:textId="0B626625" w:rsidR="00493CF8" w:rsidRDefault="00493CF8" w:rsidP="00493CF8">
      <w:pPr>
        <w:autoSpaceDE w:val="0"/>
        <w:autoSpaceDN w:val="0"/>
        <w:adjustRightInd w:val="0"/>
        <w:spacing w:line="360" w:lineRule="auto"/>
        <w:jc w:val="both"/>
        <w:rPr>
          <w:bCs/>
        </w:rPr>
      </w:pPr>
    </w:p>
    <w:p w14:paraId="58F53E01" w14:textId="77777777" w:rsidR="00493CF8" w:rsidRPr="00493CF8" w:rsidRDefault="00493CF8" w:rsidP="00493CF8">
      <w:pPr>
        <w:autoSpaceDE w:val="0"/>
        <w:autoSpaceDN w:val="0"/>
        <w:adjustRightInd w:val="0"/>
        <w:spacing w:line="360" w:lineRule="auto"/>
        <w:jc w:val="both"/>
        <w:rPr>
          <w:bCs/>
        </w:rPr>
      </w:pPr>
    </w:p>
    <w:p w14:paraId="426985B1" w14:textId="4CCF8CDF" w:rsidR="00C376AD" w:rsidRPr="00B6426D" w:rsidRDefault="00C376AD" w:rsidP="00C376AD">
      <w:pPr>
        <w:autoSpaceDE w:val="0"/>
        <w:autoSpaceDN w:val="0"/>
        <w:adjustRightInd w:val="0"/>
        <w:spacing w:line="360" w:lineRule="auto"/>
        <w:jc w:val="both"/>
      </w:pPr>
      <w:r>
        <w:lastRenderedPageBreak/>
        <w:t>Program</w:t>
      </w:r>
      <w:r w:rsidRPr="00D0046F">
        <w:t xml:space="preserve"> z dniem </w:t>
      </w:r>
      <w:r>
        <w:t>ogłoszenia</w:t>
      </w:r>
      <w:r w:rsidR="007F432B">
        <w:t xml:space="preserve"> otrzymuje</w:t>
      </w:r>
      <w:r w:rsidRPr="00D0046F">
        <w:t xml:space="preserve"> następujące brzmienie:</w:t>
      </w:r>
    </w:p>
    <w:p w14:paraId="653AA5C0" w14:textId="27EFE554" w:rsidR="00C376AD" w:rsidRPr="00D0046F" w:rsidRDefault="52AD9EB5" w:rsidP="00C376AD">
      <w:pPr>
        <w:pStyle w:val="Nagwek1"/>
      </w:pPr>
      <w:bookmarkStart w:id="3" w:name="_Toc124335549"/>
      <w:r>
        <w:t>Podstawa prawna Programu</w:t>
      </w:r>
      <w:bookmarkEnd w:id="3"/>
    </w:p>
    <w:p w14:paraId="15F59769" w14:textId="188ECDAF" w:rsidR="00C376AD" w:rsidRDefault="00881B36" w:rsidP="00C376AD">
      <w:pPr>
        <w:spacing w:line="360" w:lineRule="auto"/>
        <w:ind w:firstLine="709"/>
        <w:jc w:val="both"/>
        <w:rPr>
          <w:bCs/>
        </w:rPr>
      </w:pPr>
      <w:r>
        <w:t>Podstawą prawną Programu jest a</w:t>
      </w:r>
      <w:r w:rsidR="00C376AD" w:rsidRPr="00EA019B">
        <w:t xml:space="preserve">rt. 62 </w:t>
      </w:r>
      <w:r w:rsidR="00C376AD" w:rsidRPr="001051B0">
        <w:rPr>
          <w:bCs/>
        </w:rPr>
        <w:t>ustawy</w:t>
      </w:r>
      <w:r w:rsidR="00C376AD">
        <w:rPr>
          <w:bCs/>
        </w:rPr>
        <w:t xml:space="preserve">. </w:t>
      </w:r>
      <w:r>
        <w:rPr>
          <w:bCs/>
        </w:rPr>
        <w:t xml:space="preserve">Zgodnie z </w:t>
      </w:r>
      <w:r w:rsidR="001051B0">
        <w:rPr>
          <w:bCs/>
        </w:rPr>
        <w:t>art. 62 ust. 1 ustawy</w:t>
      </w:r>
      <w:r>
        <w:rPr>
          <w:bCs/>
        </w:rPr>
        <w:t xml:space="preserve">, </w:t>
      </w:r>
      <w:r w:rsidR="001051B0">
        <w:rPr>
          <w:bCs/>
        </w:rPr>
        <w:t>minister właściwy do spraw rodziny może opracowywać resortowe oraz rządowe programy rozwoju instytucji opieki nad dziećmi w wieku do lat 3 oraz finansowo wspiera te programy. Opracowanie i realizacja programów odbywa się we współpracy z wojewodą.</w:t>
      </w:r>
    </w:p>
    <w:p w14:paraId="5E7EE8ED" w14:textId="31C38131" w:rsidR="00B52D91" w:rsidRDefault="30EC8384" w:rsidP="00B52D91">
      <w:pPr>
        <w:spacing w:line="360" w:lineRule="auto"/>
        <w:ind w:firstLine="709"/>
        <w:jc w:val="both"/>
      </w:pPr>
      <w:r>
        <w:t xml:space="preserve">Poprzez niniejszy Program zrealizowany zostanie przewidziany w KPO, w ramach inwestycji A4.2.1. pn. </w:t>
      </w:r>
      <w:r w:rsidRPr="220B2D39">
        <w:rPr>
          <w:i/>
          <w:iCs/>
        </w:rPr>
        <w:t>Wsparcie</w:t>
      </w:r>
      <w:r w:rsidR="00162135">
        <w:rPr>
          <w:i/>
          <w:iCs/>
        </w:rPr>
        <w:t xml:space="preserve"> programów dofinansowania miejsc opieki nad dziećmi 0-3 lat (żłobki, kluby dziecięce</w:t>
      </w:r>
      <w:r w:rsidR="4CD8FB68" w:rsidRPr="220B2D39">
        <w:rPr>
          <w:i/>
          <w:iCs/>
        </w:rPr>
        <w:t xml:space="preserve">) w ramach MALUCH+ </w:t>
      </w:r>
      <w:r w:rsidR="35BEDD5C">
        <w:t>wskaźnik –</w:t>
      </w:r>
      <w:r>
        <w:t xml:space="preserve"> (A61G) </w:t>
      </w:r>
      <w:r w:rsidRPr="220B2D39">
        <w:rPr>
          <w:i/>
          <w:iCs/>
        </w:rPr>
        <w:t xml:space="preserve">Tworzenie nowych miejsc </w:t>
      </w:r>
      <w:r w:rsidR="00CF5F54">
        <w:rPr>
          <w:i/>
          <w:iCs/>
        </w:rPr>
        <w:br/>
      </w:r>
      <w:r w:rsidRPr="220B2D39">
        <w:rPr>
          <w:i/>
          <w:iCs/>
        </w:rPr>
        <w:t xml:space="preserve">w placówkach </w:t>
      </w:r>
      <w:r w:rsidR="007A4D98">
        <w:rPr>
          <w:i/>
          <w:iCs/>
        </w:rPr>
        <w:t xml:space="preserve">opiekuńczych (żłobki, kluby dziecięce) </w:t>
      </w:r>
      <w:r w:rsidRPr="220B2D39">
        <w:rPr>
          <w:i/>
          <w:iCs/>
        </w:rPr>
        <w:t>dla dzieci do</w:t>
      </w:r>
      <w:r w:rsidR="007A4D98">
        <w:rPr>
          <w:i/>
          <w:iCs/>
        </w:rPr>
        <w:t xml:space="preserve"> 3 roku życia</w:t>
      </w:r>
      <w:r>
        <w:t xml:space="preserve">. </w:t>
      </w:r>
    </w:p>
    <w:p w14:paraId="4420D177" w14:textId="2906A32F" w:rsidR="00651B2A" w:rsidRPr="006F586F" w:rsidRDefault="00B52D91" w:rsidP="006F586F">
      <w:pPr>
        <w:spacing w:line="360" w:lineRule="auto"/>
        <w:ind w:firstLine="709"/>
        <w:jc w:val="both"/>
        <w:rPr>
          <w:b/>
          <w:bCs/>
        </w:rPr>
      </w:pPr>
      <w:r>
        <w:t xml:space="preserve">Niniejszy Program stanowi również realizację </w:t>
      </w:r>
      <w:r w:rsidR="008B788F">
        <w:t>działania</w:t>
      </w:r>
      <w:r w:rsidR="00D24300">
        <w:t xml:space="preserve"> dotyczącego </w:t>
      </w:r>
      <w:r w:rsidR="008B788F">
        <w:t>wsparci</w:t>
      </w:r>
      <w:r w:rsidR="00D24300">
        <w:t>a</w:t>
      </w:r>
      <w:r w:rsidR="008B788F">
        <w:t xml:space="preserve"> tworzenia </w:t>
      </w:r>
      <w:r w:rsidR="00CF5F54">
        <w:br/>
      </w:r>
      <w:r w:rsidR="008B788F">
        <w:t xml:space="preserve">i funkcjonowania miejsc opieki nad dziećmi w wieku do lat 3 </w:t>
      </w:r>
      <w:r>
        <w:t xml:space="preserve">określonego w Priorytecie II pn. </w:t>
      </w:r>
      <w:r w:rsidR="001E6E48">
        <w:t>Opieka nad dziećmi i równowaga między życiem prywatnym i zawodowym</w:t>
      </w:r>
      <w:r>
        <w:t xml:space="preserve"> w ramach </w:t>
      </w:r>
      <w:r w:rsidR="00CA6FC9">
        <w:t>FERS</w:t>
      </w:r>
      <w:r>
        <w:t>.</w:t>
      </w:r>
    </w:p>
    <w:p w14:paraId="09848901" w14:textId="174AE0A1" w:rsidR="00C376AD" w:rsidRPr="00D0046F" w:rsidRDefault="00CF0A74" w:rsidP="00C376AD">
      <w:pPr>
        <w:pStyle w:val="Nagwek1"/>
      </w:pPr>
      <w:bookmarkStart w:id="4" w:name="_Toc124335550"/>
      <w:r>
        <w:rPr>
          <w:lang w:val="pl-PL"/>
        </w:rPr>
        <w:t>Wprowadzenie</w:t>
      </w:r>
      <w:bookmarkEnd w:id="4"/>
    </w:p>
    <w:p w14:paraId="727EF3FB" w14:textId="78FA21DD" w:rsidR="00797B53" w:rsidRPr="002B6F95" w:rsidRDefault="00797B53" w:rsidP="002B6F95">
      <w:pPr>
        <w:pStyle w:val="Nagwek2"/>
        <w:ind w:left="1276"/>
      </w:pPr>
      <w:r w:rsidRPr="002B6F95">
        <w:t>Cel Programu</w:t>
      </w:r>
    </w:p>
    <w:p w14:paraId="1344C04D" w14:textId="32201812" w:rsidR="00E56E5E" w:rsidRDefault="00E56E5E" w:rsidP="00E56E5E">
      <w:pPr>
        <w:autoSpaceDE w:val="0"/>
        <w:autoSpaceDN w:val="0"/>
        <w:adjustRightInd w:val="0"/>
        <w:spacing w:line="360" w:lineRule="auto"/>
        <w:ind w:firstLine="709"/>
        <w:contextualSpacing/>
        <w:jc w:val="both"/>
        <w:rPr>
          <w:rFonts w:eastAsia="BatangChe"/>
          <w:lang w:eastAsia="en-US"/>
        </w:rPr>
      </w:pPr>
      <w:r w:rsidRPr="56D33A2B">
        <w:rPr>
          <w:rFonts w:eastAsia="BatangChe"/>
          <w:lang w:eastAsia="en-US"/>
        </w:rPr>
        <w:t>W ostatnich latach sektor opieki nad dziećmi w wieku do lat 3 znacząco się rozwinął. Wskazuje na to stale rosnąca liczba instytucji opieki (tj. żłobki, kluby dziecięce i dzienni opiekunowie) i miejsc</w:t>
      </w:r>
      <w:r w:rsidR="0010660F">
        <w:rPr>
          <w:rFonts w:eastAsia="BatangChe"/>
          <w:lang w:eastAsia="en-US"/>
        </w:rPr>
        <w:t xml:space="preserve"> opieki</w:t>
      </w:r>
      <w:r w:rsidRPr="56D33A2B">
        <w:rPr>
          <w:rFonts w:eastAsia="BatangChe"/>
          <w:lang w:eastAsia="en-US"/>
        </w:rPr>
        <w:t xml:space="preserve">, którymi one dysponują. </w:t>
      </w:r>
      <w:r w:rsidR="005C5813" w:rsidRPr="56D33A2B">
        <w:rPr>
          <w:rFonts w:eastAsia="BatangChe"/>
          <w:lang w:eastAsia="en-US"/>
        </w:rPr>
        <w:t>W 2012 r. w</w:t>
      </w:r>
      <w:r w:rsidR="004C63A0" w:rsidRPr="56D33A2B">
        <w:rPr>
          <w:rFonts w:eastAsia="BatangChe"/>
          <w:lang w:eastAsia="en-US"/>
        </w:rPr>
        <w:t xml:space="preserve"> Polsce funkcjonowało </w:t>
      </w:r>
      <w:r>
        <w:br/>
      </w:r>
      <w:r w:rsidR="004C63A0" w:rsidRPr="56D33A2B">
        <w:rPr>
          <w:rFonts w:eastAsia="BatangChe"/>
          <w:lang w:eastAsia="en-US"/>
        </w:rPr>
        <w:t>926 instytucji</w:t>
      </w:r>
      <w:r w:rsidR="005C5813" w:rsidRPr="56D33A2B">
        <w:rPr>
          <w:rFonts w:eastAsia="BatangChe"/>
          <w:lang w:eastAsia="en-US"/>
        </w:rPr>
        <w:t xml:space="preserve"> opieki</w:t>
      </w:r>
      <w:r w:rsidR="004C63A0" w:rsidRPr="56D33A2B">
        <w:rPr>
          <w:rFonts w:eastAsia="BatangChe"/>
          <w:lang w:eastAsia="en-US"/>
        </w:rPr>
        <w:t>, w których znajdowało się</w:t>
      </w:r>
      <w:r w:rsidR="005C5813" w:rsidRPr="56D33A2B">
        <w:rPr>
          <w:rFonts w:eastAsia="BatangChe"/>
          <w:lang w:eastAsia="en-US"/>
        </w:rPr>
        <w:t xml:space="preserve"> łącznie ok. 40 tys. </w:t>
      </w:r>
      <w:r w:rsidR="004C63A0" w:rsidRPr="56D33A2B">
        <w:rPr>
          <w:rFonts w:eastAsia="BatangChe"/>
          <w:lang w:eastAsia="en-US"/>
        </w:rPr>
        <w:t xml:space="preserve">miejsc opieki. Natomiast </w:t>
      </w:r>
      <w:r>
        <w:br/>
      </w:r>
      <w:r w:rsidR="004C63A0" w:rsidRPr="56D33A2B">
        <w:rPr>
          <w:rFonts w:eastAsia="BatangChe"/>
          <w:lang w:eastAsia="en-US"/>
        </w:rPr>
        <w:t>w</w:t>
      </w:r>
      <w:r w:rsidR="005C5813" w:rsidRPr="56D33A2B">
        <w:rPr>
          <w:rFonts w:eastAsia="BatangChe"/>
          <w:lang w:eastAsia="en-US"/>
        </w:rPr>
        <w:t xml:space="preserve"> 2021 r. </w:t>
      </w:r>
      <w:r w:rsidR="001C1164" w:rsidRPr="56D33A2B">
        <w:rPr>
          <w:rFonts w:eastAsia="BatangChe"/>
          <w:lang w:eastAsia="en-US"/>
        </w:rPr>
        <w:t xml:space="preserve">liczba instytucji opieki wynosiła </w:t>
      </w:r>
      <w:r w:rsidR="004C63A0" w:rsidRPr="56D33A2B">
        <w:rPr>
          <w:rFonts w:eastAsia="BatangChe"/>
          <w:lang w:eastAsia="en-US"/>
        </w:rPr>
        <w:t>ponad 5,3 tys.</w:t>
      </w:r>
      <w:r w:rsidR="001C1164" w:rsidRPr="56D33A2B">
        <w:rPr>
          <w:rFonts w:eastAsia="BatangChe"/>
          <w:lang w:eastAsia="en-US"/>
        </w:rPr>
        <w:t>, a liczba miejsc opieki –</w:t>
      </w:r>
      <w:r w:rsidR="004C63A0" w:rsidRPr="56D33A2B">
        <w:rPr>
          <w:rFonts w:eastAsia="BatangChe"/>
          <w:lang w:eastAsia="en-US"/>
        </w:rPr>
        <w:t xml:space="preserve"> </w:t>
      </w:r>
      <w:r w:rsidR="001C1164" w:rsidRPr="56D33A2B">
        <w:rPr>
          <w:rFonts w:eastAsia="BatangChe"/>
          <w:lang w:eastAsia="en-US"/>
        </w:rPr>
        <w:t>212,</w:t>
      </w:r>
      <w:r w:rsidR="00727D84">
        <w:rPr>
          <w:rFonts w:eastAsia="BatangChe"/>
          <w:lang w:eastAsia="en-US"/>
        </w:rPr>
        <w:t xml:space="preserve">4 </w:t>
      </w:r>
      <w:r w:rsidR="001C1164" w:rsidRPr="56D33A2B">
        <w:rPr>
          <w:rFonts w:eastAsia="BatangChe"/>
          <w:lang w:eastAsia="en-US"/>
        </w:rPr>
        <w:t>tys</w:t>
      </w:r>
      <w:r w:rsidR="004C63A0" w:rsidRPr="56D33A2B">
        <w:rPr>
          <w:rFonts w:eastAsia="BatangChe"/>
          <w:lang w:eastAsia="en-US"/>
        </w:rPr>
        <w:t>.</w:t>
      </w:r>
      <w:r w:rsidR="005C5813" w:rsidRPr="56D33A2B">
        <w:rPr>
          <w:rFonts w:eastAsia="BatangChe"/>
          <w:lang w:eastAsia="en-US"/>
        </w:rPr>
        <w:t xml:space="preserve"> </w:t>
      </w:r>
      <w:r w:rsidRPr="56D33A2B">
        <w:rPr>
          <w:rFonts w:eastAsia="BatangChe"/>
          <w:lang w:eastAsia="en-US"/>
        </w:rPr>
        <w:t xml:space="preserve">Zwiększa się również odsetek gmin, na terenie których funkcjonują instytucje opieki, z 13% </w:t>
      </w:r>
      <w:r>
        <w:br/>
      </w:r>
      <w:r w:rsidRPr="56D33A2B">
        <w:rPr>
          <w:rFonts w:eastAsia="BatangChe"/>
          <w:lang w:eastAsia="en-US"/>
        </w:rPr>
        <w:t>w 2012 r. do 5</w:t>
      </w:r>
      <w:r w:rsidR="00E509C8" w:rsidRPr="56D33A2B">
        <w:rPr>
          <w:rFonts w:eastAsia="BatangChe"/>
          <w:lang w:eastAsia="en-US"/>
        </w:rPr>
        <w:t>3</w:t>
      </w:r>
      <w:r w:rsidRPr="56D33A2B">
        <w:rPr>
          <w:rFonts w:eastAsia="BatangChe"/>
          <w:lang w:eastAsia="en-US"/>
        </w:rPr>
        <w:t xml:space="preserve">% wszystkich gmin w Polsce w 2021 r. Oznacza to jednak, że w połowie gmin </w:t>
      </w:r>
      <w:r w:rsidR="00CF5F54">
        <w:rPr>
          <w:rFonts w:eastAsia="BatangChe"/>
          <w:lang w:eastAsia="en-US"/>
        </w:rPr>
        <w:br/>
      </w:r>
      <w:r w:rsidRPr="56D33A2B">
        <w:rPr>
          <w:rFonts w:eastAsia="BatangChe"/>
          <w:lang w:eastAsia="en-US"/>
        </w:rPr>
        <w:t>w Polsce nadal nie są dostępne miejsca opieki. Konieczna jest zatem interwencja, której celem będzie dalsze zwiększanie liczby miejsc opieki nad najmłodszymi dziećmi, w szczególności na terenie gmin, gdzie nie funkcjonują żadne instytucje opieki (tzw. białe plamy).</w:t>
      </w:r>
    </w:p>
    <w:p w14:paraId="4F91FC40" w14:textId="41423593" w:rsidR="00E56E5E" w:rsidRDefault="5AB2709D" w:rsidP="00E56E5E">
      <w:pPr>
        <w:autoSpaceDE w:val="0"/>
        <w:autoSpaceDN w:val="0"/>
        <w:adjustRightInd w:val="0"/>
        <w:spacing w:line="360" w:lineRule="auto"/>
        <w:ind w:firstLine="709"/>
        <w:contextualSpacing/>
        <w:jc w:val="both"/>
        <w:rPr>
          <w:rFonts w:eastAsia="BatangChe"/>
          <w:lang w:eastAsia="en-US"/>
        </w:rPr>
      </w:pPr>
      <w:r w:rsidRPr="2B4188BC">
        <w:rPr>
          <w:rFonts w:eastAsia="BatangChe"/>
          <w:lang w:eastAsia="en-US"/>
        </w:rPr>
        <w:t>Od 2011 r. rozwój instytucji opie</w:t>
      </w:r>
      <w:r w:rsidR="48D41BCA" w:rsidRPr="2B4188BC">
        <w:rPr>
          <w:rFonts w:eastAsia="BatangChe"/>
          <w:lang w:eastAsia="en-US"/>
        </w:rPr>
        <w:t xml:space="preserve">ki dla dzieci do lat 3 </w:t>
      </w:r>
      <w:r w:rsidR="00914C64">
        <w:rPr>
          <w:rFonts w:eastAsia="BatangChe"/>
          <w:lang w:eastAsia="en-US"/>
        </w:rPr>
        <w:t xml:space="preserve">jest </w:t>
      </w:r>
      <w:r w:rsidR="00472771">
        <w:rPr>
          <w:rFonts w:eastAsia="BatangChe"/>
          <w:lang w:eastAsia="en-US"/>
        </w:rPr>
        <w:t>wspierany</w:t>
      </w:r>
      <w:r w:rsidR="00914C64">
        <w:rPr>
          <w:rFonts w:eastAsia="BatangChe"/>
          <w:lang w:eastAsia="en-US"/>
        </w:rPr>
        <w:t xml:space="preserve"> w ramach </w:t>
      </w:r>
      <w:r w:rsidR="48D41BCA" w:rsidRPr="2B4188BC">
        <w:rPr>
          <w:rFonts w:eastAsia="BatangChe"/>
          <w:lang w:eastAsia="en-US"/>
        </w:rPr>
        <w:t xml:space="preserve"> P</w:t>
      </w:r>
      <w:r w:rsidRPr="2B4188BC">
        <w:rPr>
          <w:rFonts w:eastAsia="BatangChe"/>
          <w:lang w:eastAsia="en-US"/>
        </w:rPr>
        <w:t>rogram</w:t>
      </w:r>
      <w:r w:rsidR="00914C64">
        <w:rPr>
          <w:rFonts w:eastAsia="BatangChe"/>
          <w:lang w:eastAsia="en-US"/>
        </w:rPr>
        <w:t>u</w:t>
      </w:r>
      <w:r w:rsidRPr="2B4188BC">
        <w:rPr>
          <w:rFonts w:eastAsia="BatangChe"/>
          <w:lang w:eastAsia="en-US"/>
        </w:rPr>
        <w:t xml:space="preserve"> „MALUCH+”. Przy współudziale środków Programu od 2011 r. powstało ok. 79,8 tys. miejsc opieki. Stanowią one aż 46% miejsc, które powstały w latach 2011</w:t>
      </w:r>
      <w:r w:rsidR="0010660F">
        <w:rPr>
          <w:rFonts w:eastAsia="BatangChe"/>
          <w:lang w:eastAsia="en-US"/>
        </w:rPr>
        <w:t>–</w:t>
      </w:r>
      <w:r w:rsidRPr="2B4188BC">
        <w:rPr>
          <w:rFonts w:eastAsia="BatangChe"/>
          <w:lang w:eastAsia="en-US"/>
        </w:rPr>
        <w:t xml:space="preserve">2021. Utworzenie tak dużej liczby miejsc ze środków Programu było możliwe m.in. dzięki jego elastyczności. Na przestrzeni lat był on stale dostosowywany do potrzeb podmiotów prowadzących instytucje opieki </w:t>
      </w:r>
      <w:r w:rsidR="00DD4073">
        <w:rPr>
          <w:rFonts w:eastAsia="BatangChe"/>
          <w:lang w:eastAsia="en-US"/>
        </w:rPr>
        <w:br/>
      </w:r>
      <w:r w:rsidRPr="2B4188BC">
        <w:rPr>
          <w:rFonts w:eastAsia="BatangChe"/>
          <w:lang w:eastAsia="en-US"/>
        </w:rPr>
        <w:lastRenderedPageBreak/>
        <w:t>i zamierzających je prowadzić. Jedną z najważniejszych zmian było rozszerzenie katalogu po</w:t>
      </w:r>
      <w:r w:rsidR="000D2628">
        <w:rPr>
          <w:rFonts w:eastAsia="BatangChe"/>
          <w:lang w:eastAsia="en-US"/>
        </w:rPr>
        <w:t>d</w:t>
      </w:r>
      <w:r w:rsidRPr="2B4188BC">
        <w:rPr>
          <w:rFonts w:eastAsia="BatangChe"/>
          <w:lang w:eastAsia="en-US"/>
        </w:rPr>
        <w:t>miotów, które mogły ubiegać się o dofinansowanie do tworzenia miejsc</w:t>
      </w:r>
      <w:r w:rsidR="48D41BCA" w:rsidRPr="2B4188BC">
        <w:rPr>
          <w:rFonts w:eastAsia="BatangChe"/>
          <w:lang w:eastAsia="en-US"/>
        </w:rPr>
        <w:t xml:space="preserve"> opieki</w:t>
      </w:r>
      <w:r w:rsidRPr="2B4188BC">
        <w:rPr>
          <w:rFonts w:eastAsia="BatangChe"/>
          <w:lang w:eastAsia="en-US"/>
        </w:rPr>
        <w:t xml:space="preserve"> o podmioty inne niż gmina. Zwiększany był również budżet Programu. Jednak potrzeby w obszarze opieki nad najmłodszymi dziećmi są nadal znaczące. Stąd też zdecydowano o kolejnej modyfikacji Programu polegającej przede wszystkim na skoncentrowaniu na poziomie kraju różnych źródeł finansowania </w:t>
      </w:r>
      <w:r w:rsidR="6F79CBAF" w:rsidRPr="2B4188BC">
        <w:rPr>
          <w:rFonts w:eastAsia="BatangChe"/>
          <w:lang w:eastAsia="en-US"/>
        </w:rPr>
        <w:t>–</w:t>
      </w:r>
      <w:r w:rsidRPr="2B4188BC">
        <w:rPr>
          <w:rFonts w:eastAsia="BatangChe"/>
          <w:lang w:eastAsia="en-US"/>
        </w:rPr>
        <w:t xml:space="preserve"> środków europejskich, tj. </w:t>
      </w:r>
      <w:r w:rsidRPr="2B4188BC">
        <w:rPr>
          <w:color w:val="000000" w:themeColor="text1"/>
        </w:rPr>
        <w:t xml:space="preserve">środków </w:t>
      </w:r>
      <w:r w:rsidR="7E0C7AA6" w:rsidRPr="2B4188BC">
        <w:rPr>
          <w:color w:val="000000" w:themeColor="text1"/>
        </w:rPr>
        <w:t xml:space="preserve">z </w:t>
      </w:r>
      <w:r w:rsidRPr="2B4188BC">
        <w:rPr>
          <w:rFonts w:eastAsia="BatangChe"/>
          <w:lang w:eastAsia="en-US"/>
        </w:rPr>
        <w:t>Instrumentu na rzecz Odbudowy i Zwiększenia Odporności</w:t>
      </w:r>
      <w:r w:rsidR="7E0C7AA6" w:rsidRPr="2B4188BC">
        <w:rPr>
          <w:rFonts w:eastAsia="BatangChe"/>
          <w:lang w:eastAsia="en-US"/>
        </w:rPr>
        <w:t xml:space="preserve"> w ramach KPO</w:t>
      </w:r>
      <w:r w:rsidRPr="2B4188BC">
        <w:rPr>
          <w:rFonts w:eastAsia="BatangChe"/>
          <w:lang w:eastAsia="en-US"/>
        </w:rPr>
        <w:t xml:space="preserve"> oraz środków Europejskiego Funduszu Społecznego Plus w ramach </w:t>
      </w:r>
      <w:r w:rsidR="452EC2B8" w:rsidRPr="2B4188BC">
        <w:rPr>
          <w:rFonts w:eastAsia="BatangChe"/>
          <w:lang w:eastAsia="en-US"/>
        </w:rPr>
        <w:t>FERS,</w:t>
      </w:r>
      <w:r w:rsidRPr="2B4188BC">
        <w:rPr>
          <w:rFonts w:eastAsia="BatangChe"/>
          <w:lang w:eastAsia="en-US"/>
        </w:rPr>
        <w:t xml:space="preserve"> a także środków budżetu państwa. </w:t>
      </w:r>
      <w:r w:rsidR="452EC2B8" w:rsidRPr="2B4188BC">
        <w:rPr>
          <w:rFonts w:eastAsia="BatangChe"/>
          <w:lang w:eastAsia="en-US"/>
        </w:rPr>
        <w:t xml:space="preserve">Dzięki temu możliwe jest wdrożenie skoordynowanych działań bezpośrednio przez Ministerstwo Rodziny i Polityki Społecznej odpowiedzialne za prowadzenie polityki państwa w obszarze opieki nad dziećmi do lat 3. </w:t>
      </w:r>
      <w:r w:rsidR="00914C64">
        <w:rPr>
          <w:rFonts w:eastAsia="BatangChe"/>
          <w:lang w:eastAsia="en-US"/>
        </w:rPr>
        <w:t>W</w:t>
      </w:r>
      <w:r w:rsidR="00914C64" w:rsidRPr="2B4188BC">
        <w:rPr>
          <w:rFonts w:eastAsia="BatangChe"/>
          <w:lang w:eastAsia="en-US"/>
        </w:rPr>
        <w:t xml:space="preserve">drożenie takiego rozwiązania umożliwi </w:t>
      </w:r>
      <w:r w:rsidR="00914C64">
        <w:rPr>
          <w:rFonts w:eastAsia="BatangChe"/>
          <w:lang w:eastAsia="en-US"/>
        </w:rPr>
        <w:t xml:space="preserve">gminom, </w:t>
      </w:r>
      <w:r w:rsidR="452EC2B8" w:rsidRPr="2B4188BC">
        <w:rPr>
          <w:rFonts w:eastAsia="BatangChe"/>
          <w:lang w:eastAsia="en-US"/>
        </w:rPr>
        <w:t xml:space="preserve"> organ</w:t>
      </w:r>
      <w:r w:rsidR="00914C64">
        <w:rPr>
          <w:rFonts w:eastAsia="BatangChe"/>
          <w:lang w:eastAsia="en-US"/>
        </w:rPr>
        <w:t>om</w:t>
      </w:r>
      <w:r w:rsidR="452EC2B8" w:rsidRPr="2B4188BC">
        <w:rPr>
          <w:rFonts w:eastAsia="BatangChe"/>
          <w:lang w:eastAsia="en-US"/>
        </w:rPr>
        <w:t xml:space="preserve"> prowadzący</w:t>
      </w:r>
      <w:r w:rsidR="00914C64">
        <w:rPr>
          <w:rFonts w:eastAsia="BatangChe"/>
          <w:lang w:eastAsia="en-US"/>
        </w:rPr>
        <w:t>m</w:t>
      </w:r>
      <w:r w:rsidR="452EC2B8" w:rsidRPr="2B4188BC">
        <w:rPr>
          <w:rFonts w:eastAsia="BatangChe"/>
          <w:lang w:eastAsia="en-US"/>
        </w:rPr>
        <w:t xml:space="preserve"> opiekę nad dziećmi do lat 3, lepszą koordynację działań, efektywniejsze gospodarowanie środkami</w:t>
      </w:r>
      <w:r w:rsidR="0010660F">
        <w:rPr>
          <w:rFonts w:eastAsia="BatangChe"/>
          <w:lang w:eastAsia="en-US"/>
        </w:rPr>
        <w:t>, a także</w:t>
      </w:r>
      <w:r w:rsidR="452EC2B8" w:rsidRPr="2B4188BC">
        <w:rPr>
          <w:rFonts w:eastAsia="BatangChe"/>
          <w:lang w:eastAsia="en-US"/>
        </w:rPr>
        <w:t xml:space="preserve"> </w:t>
      </w:r>
      <w:r w:rsidR="0010660F">
        <w:rPr>
          <w:rFonts w:eastAsia="BatangChe"/>
          <w:lang w:eastAsia="en-US"/>
        </w:rPr>
        <w:t xml:space="preserve">zapewni im </w:t>
      </w:r>
      <w:r w:rsidR="452EC2B8" w:rsidRPr="2B4188BC">
        <w:rPr>
          <w:rFonts w:eastAsia="BatangChe"/>
          <w:lang w:eastAsia="en-US"/>
        </w:rPr>
        <w:t>liczne ułatwienia administracyjne przy zachowaniu koncentracji na rezultatach, które zakłada się osiągnąć w tym obszarze.</w:t>
      </w:r>
    </w:p>
    <w:p w14:paraId="2E86F885" w14:textId="4C32A976" w:rsidR="00E56E5E" w:rsidRPr="00B803B8" w:rsidRDefault="00E56E5E" w:rsidP="00E56E5E">
      <w:pPr>
        <w:autoSpaceDE w:val="0"/>
        <w:autoSpaceDN w:val="0"/>
        <w:adjustRightInd w:val="0"/>
        <w:spacing w:line="360" w:lineRule="auto"/>
        <w:ind w:firstLine="709"/>
        <w:contextualSpacing/>
        <w:jc w:val="both"/>
        <w:rPr>
          <w:rFonts w:eastAsia="BatangChe"/>
          <w:lang w:eastAsia="en-US"/>
        </w:rPr>
      </w:pPr>
      <w:r>
        <w:rPr>
          <w:rFonts w:eastAsia="BatangChe"/>
          <w:lang w:eastAsia="en-US"/>
        </w:rPr>
        <w:t xml:space="preserve">Wprowadzenie takiego rozwiązania było możliwe dzięki zmianom w ustawie, co stanowi realizację przewidzianego w ramach KPO kamienia milowego </w:t>
      </w:r>
      <w:r w:rsidRPr="00B803B8">
        <w:rPr>
          <w:rFonts w:cstheme="minorHAnsi"/>
          <w:iCs/>
        </w:rPr>
        <w:t xml:space="preserve">A59G </w:t>
      </w:r>
      <w:r w:rsidR="002269A3" w:rsidRPr="00A44622">
        <w:rPr>
          <w:rFonts w:cstheme="minorHAnsi"/>
          <w:i/>
          <w:iCs/>
        </w:rPr>
        <w:t xml:space="preserve">Wejście w życie </w:t>
      </w:r>
      <w:r w:rsidR="000D676E">
        <w:rPr>
          <w:rFonts w:cstheme="minorHAnsi"/>
          <w:i/>
          <w:iCs/>
        </w:rPr>
        <w:t xml:space="preserve">nowelizacji </w:t>
      </w:r>
      <w:r w:rsidR="002269A3" w:rsidRPr="00A44622">
        <w:rPr>
          <w:rFonts w:cstheme="minorHAnsi"/>
          <w:i/>
          <w:iCs/>
        </w:rPr>
        <w:t xml:space="preserve">ustawy o opiece nad dziećmi do lat </w:t>
      </w:r>
      <w:r w:rsidR="000D676E">
        <w:rPr>
          <w:rFonts w:cstheme="minorHAnsi"/>
          <w:i/>
          <w:iCs/>
        </w:rPr>
        <w:t>3</w:t>
      </w:r>
      <w:r w:rsidR="002269A3" w:rsidRPr="00A44622">
        <w:rPr>
          <w:rFonts w:cstheme="minorHAnsi"/>
          <w:i/>
          <w:iCs/>
        </w:rPr>
        <w:t xml:space="preserve"> mającej na celu zmianę organizacji systemu finansowania opieki nad dziećmi do lat </w:t>
      </w:r>
      <w:r w:rsidR="000D676E">
        <w:rPr>
          <w:rFonts w:cstheme="minorHAnsi"/>
          <w:i/>
          <w:iCs/>
        </w:rPr>
        <w:t>3</w:t>
      </w:r>
      <w:r w:rsidR="00984926">
        <w:rPr>
          <w:rFonts w:cstheme="minorHAnsi"/>
          <w:i/>
          <w:iCs/>
        </w:rPr>
        <w:t xml:space="preserve">. </w:t>
      </w:r>
      <w:r w:rsidR="000D676E">
        <w:rPr>
          <w:rFonts w:cstheme="minorHAnsi"/>
          <w:i/>
          <w:iCs/>
        </w:rPr>
        <w:t>w celu</w:t>
      </w:r>
      <w:r w:rsidR="002269A3" w:rsidRPr="00A44622">
        <w:rPr>
          <w:rFonts w:cstheme="minorHAnsi"/>
          <w:i/>
          <w:iCs/>
        </w:rPr>
        <w:t xml:space="preserve"> wdroż</w:t>
      </w:r>
      <w:r w:rsidR="000D676E">
        <w:rPr>
          <w:rFonts w:cstheme="minorHAnsi"/>
          <w:i/>
          <w:iCs/>
        </w:rPr>
        <w:t>enia</w:t>
      </w:r>
      <w:r w:rsidR="002269A3" w:rsidRPr="00A44622">
        <w:rPr>
          <w:rFonts w:cstheme="minorHAnsi"/>
          <w:i/>
          <w:iCs/>
        </w:rPr>
        <w:t xml:space="preserve"> </w:t>
      </w:r>
      <w:r w:rsidR="000D676E">
        <w:rPr>
          <w:rFonts w:cstheme="minorHAnsi"/>
          <w:i/>
          <w:iCs/>
        </w:rPr>
        <w:t xml:space="preserve">jednolitego </w:t>
      </w:r>
      <w:r w:rsidR="002269A3" w:rsidRPr="00A44622">
        <w:rPr>
          <w:rFonts w:cstheme="minorHAnsi"/>
          <w:i/>
          <w:iCs/>
        </w:rPr>
        <w:t>spójn</w:t>
      </w:r>
      <w:r w:rsidR="000D676E">
        <w:rPr>
          <w:rFonts w:cstheme="minorHAnsi"/>
          <w:i/>
          <w:iCs/>
        </w:rPr>
        <w:t>ego</w:t>
      </w:r>
      <w:r w:rsidR="00984926">
        <w:rPr>
          <w:rFonts w:cstheme="minorHAnsi"/>
          <w:i/>
          <w:iCs/>
        </w:rPr>
        <w:t xml:space="preserve"> </w:t>
      </w:r>
      <w:r w:rsidR="002269A3" w:rsidRPr="00A44622">
        <w:rPr>
          <w:rFonts w:cstheme="minorHAnsi"/>
          <w:i/>
          <w:iCs/>
        </w:rPr>
        <w:t>system</w:t>
      </w:r>
      <w:r w:rsidR="000D676E">
        <w:rPr>
          <w:rFonts w:cstheme="minorHAnsi"/>
          <w:i/>
          <w:iCs/>
        </w:rPr>
        <w:t>u</w:t>
      </w:r>
      <w:r w:rsidR="002269A3" w:rsidRPr="00A44622">
        <w:rPr>
          <w:rFonts w:cstheme="minorHAnsi"/>
          <w:i/>
          <w:iCs/>
        </w:rPr>
        <w:t xml:space="preserve"> zarządzania finansowaniem tworzenia i funkcjonowania usług opieki nad dziećmi do lat </w:t>
      </w:r>
      <w:r w:rsidR="000D676E">
        <w:rPr>
          <w:rFonts w:cstheme="minorHAnsi"/>
          <w:i/>
          <w:iCs/>
        </w:rPr>
        <w:t>3</w:t>
      </w:r>
      <w:r w:rsidR="00984926">
        <w:rPr>
          <w:rFonts w:cstheme="minorHAnsi"/>
          <w:i/>
          <w:iCs/>
        </w:rPr>
        <w:t xml:space="preserve"> </w:t>
      </w:r>
      <w:r>
        <w:rPr>
          <w:rFonts w:cstheme="minorHAnsi"/>
          <w:iCs/>
        </w:rPr>
        <w:t xml:space="preserve">w ramach reformy </w:t>
      </w:r>
      <w:r w:rsidRPr="00B803B8">
        <w:rPr>
          <w:rFonts w:cstheme="minorHAnsi"/>
          <w:iCs/>
        </w:rPr>
        <w:t>A4.2</w:t>
      </w:r>
      <w:r w:rsidRPr="00B803B8">
        <w:rPr>
          <w:rFonts w:cstheme="minorHAnsi"/>
          <w:i/>
          <w:iCs/>
        </w:rPr>
        <w:t xml:space="preserve"> Reforma na rzecz poprawy sytuacji rodziców na rynku pracy poprzez zwiększenie dostępu do wysokiej jakości opieki nad dziećmi do lat 3</w:t>
      </w:r>
      <w:r>
        <w:rPr>
          <w:rFonts w:cstheme="minorHAnsi"/>
          <w:iCs/>
        </w:rPr>
        <w:t xml:space="preserve">. </w:t>
      </w:r>
    </w:p>
    <w:p w14:paraId="43B5DD06" w14:textId="7A364AA0" w:rsidR="00FF5ADD" w:rsidRDefault="00E56E5E" w:rsidP="5041D9C8">
      <w:pPr>
        <w:autoSpaceDE w:val="0"/>
        <w:autoSpaceDN w:val="0"/>
        <w:adjustRightInd w:val="0"/>
        <w:spacing w:line="360" w:lineRule="auto"/>
        <w:ind w:firstLine="709"/>
        <w:contextualSpacing/>
        <w:jc w:val="both"/>
        <w:rPr>
          <w:rFonts w:cstheme="minorBidi"/>
        </w:rPr>
      </w:pPr>
      <w:r w:rsidRPr="0055557B">
        <w:rPr>
          <w:rFonts w:cstheme="minorBidi"/>
        </w:rPr>
        <w:t xml:space="preserve">Integralną częścią ww. rozwiązania jest Rodzinny Kapitał </w:t>
      </w:r>
      <w:r w:rsidRPr="00771F5F">
        <w:rPr>
          <w:rFonts w:cstheme="minorBidi"/>
        </w:rPr>
        <w:t xml:space="preserve">Opiekuńczy </w:t>
      </w:r>
      <w:r w:rsidR="00562282" w:rsidRPr="00771F5F">
        <w:rPr>
          <w:rFonts w:cstheme="minorBidi"/>
        </w:rPr>
        <w:t xml:space="preserve">(RKO) </w:t>
      </w:r>
      <w:r w:rsidRPr="00771F5F">
        <w:rPr>
          <w:rFonts w:cstheme="minorBidi"/>
        </w:rPr>
        <w:t xml:space="preserve">oraz </w:t>
      </w:r>
      <w:r w:rsidRPr="0055557B">
        <w:rPr>
          <w:rFonts w:cstheme="minorBidi"/>
        </w:rPr>
        <w:t xml:space="preserve">dofinansowanie do pobytu dziecka w żłobku, klubie dziecięcym lub u dziennego opiekuna. </w:t>
      </w:r>
      <w:r w:rsidR="00861E5B" w:rsidRPr="00771F5F">
        <w:rPr>
          <w:rFonts w:cstheme="minorBidi"/>
        </w:rPr>
        <w:t>Instrumenty te zapewniają rodzicom stabilne dofinansowanie do opieki nad dziećmi w wieku do lat 3</w:t>
      </w:r>
      <w:r w:rsidR="00FF5ADD" w:rsidRPr="00771F5F">
        <w:rPr>
          <w:rFonts w:cstheme="minorBidi"/>
        </w:rPr>
        <w:t>. Są</w:t>
      </w:r>
      <w:r w:rsidR="00FF5ADD" w:rsidRPr="5041D9C8">
        <w:rPr>
          <w:rFonts w:cstheme="minorBidi"/>
        </w:rPr>
        <w:t xml:space="preserve"> </w:t>
      </w:r>
      <w:r w:rsidR="00562282" w:rsidRPr="00771F5F">
        <w:rPr>
          <w:rFonts w:cstheme="minorBidi"/>
        </w:rPr>
        <w:t>obligatoryjne</w:t>
      </w:r>
      <w:r w:rsidR="00FF5ADD" w:rsidRPr="5041D9C8">
        <w:rPr>
          <w:rFonts w:cstheme="minorBidi"/>
        </w:rPr>
        <w:t xml:space="preserve"> i</w:t>
      </w:r>
      <w:r w:rsidR="00FF5ADD" w:rsidRPr="00771F5F">
        <w:rPr>
          <w:rFonts w:cstheme="minorBidi"/>
        </w:rPr>
        <w:t xml:space="preserve"> </w:t>
      </w:r>
      <w:r w:rsidR="00FF5ADD" w:rsidRPr="5041D9C8">
        <w:rPr>
          <w:rFonts w:cstheme="minorBidi"/>
        </w:rPr>
        <w:t xml:space="preserve"> </w:t>
      </w:r>
      <w:r w:rsidR="00562282" w:rsidRPr="00771F5F">
        <w:rPr>
          <w:rFonts w:cstheme="minorBidi"/>
        </w:rPr>
        <w:t xml:space="preserve">finansowane z budżetu państwa. </w:t>
      </w:r>
      <w:r w:rsidR="00562282" w:rsidRPr="5041D9C8">
        <w:rPr>
          <w:rFonts w:cstheme="minorBidi"/>
        </w:rPr>
        <w:t xml:space="preserve">Rodzic sam decyduje na jaką formę opieki nad dziećmi przeznaczy RKO (niania, instytucja opieki, samodzielna opieka rodzica lub rodziny rodzica). RKO przysługuje rodzicom na drugie i kolejne dziecko w rodzinie, od miesiąca, w którym dziecko to kończy 12. miesiąc życia do końca miesiąca, w którym dziecko kończy 35. miesięcy. Rodzice  samodzielnie mogą wskazać, czy kapitał chcą otrzymywać w wysokości 500 zł przez okres 24 miesięcy, czy w wysokości 1000 zł przez 12 miesięcy. Powyższe wsparcie obowiązuje od 1 stycznia 2022 r. </w:t>
      </w:r>
      <w:r w:rsidR="00FF5ADD" w:rsidRPr="5041D9C8">
        <w:rPr>
          <w:rFonts w:cstheme="minorBidi"/>
        </w:rPr>
        <w:t xml:space="preserve"> Natomiast</w:t>
      </w:r>
      <w:r w:rsidR="00562282" w:rsidRPr="5041D9C8">
        <w:rPr>
          <w:rFonts w:cstheme="minorBidi"/>
        </w:rPr>
        <w:t xml:space="preserve"> dofinansowanie obniżenia opłaty za pobyt dziecka w żłobku, klubie dziecięcym lub u dziennego opiekuna przysługuje rodzicom dziecka nieobjętego RKO. Dofinansowanie wynosi maksymalnie 400 zł miesięcznie na dziecko, ale nie więcej niż wysokość opłaty ponoszonej przez rodzica za pobyt dziecka w instytucji. Rozwiązanie weszło w życie od 1 kwietnia 2022 r. z wyrównaniem od 1 stycznia 2022 r.</w:t>
      </w:r>
      <w:r w:rsidR="00FF5ADD" w:rsidRPr="5041D9C8">
        <w:rPr>
          <w:rFonts w:cstheme="minorBidi"/>
        </w:rPr>
        <w:t xml:space="preserve"> </w:t>
      </w:r>
    </w:p>
    <w:p w14:paraId="2E4FB030" w14:textId="396E7E71" w:rsidR="002269A3" w:rsidRDefault="00FF5ADD" w:rsidP="002269A3">
      <w:pPr>
        <w:autoSpaceDE w:val="0"/>
        <w:autoSpaceDN w:val="0"/>
        <w:adjustRightInd w:val="0"/>
        <w:spacing w:line="360" w:lineRule="auto"/>
        <w:ind w:firstLine="709"/>
        <w:contextualSpacing/>
        <w:jc w:val="both"/>
        <w:rPr>
          <w:rFonts w:eastAsia="BatangChe"/>
          <w:lang w:eastAsia="en-US"/>
        </w:rPr>
      </w:pPr>
      <w:r>
        <w:rPr>
          <w:rFonts w:cstheme="minorHAnsi"/>
        </w:rPr>
        <w:lastRenderedPageBreak/>
        <w:t xml:space="preserve">Należy zatem podkreślić, że oba rozwiązania wraz z Programem stanowią integralną część </w:t>
      </w:r>
      <w:r w:rsidRPr="00351105">
        <w:rPr>
          <w:rFonts w:cstheme="minorHAnsi"/>
        </w:rPr>
        <w:t>jednolitego systemu zarządzania finansowaniem tworzenia i funkcjonowania miejsc opieki nad dziećmi w wieku do lat 3</w:t>
      </w:r>
      <w:r w:rsidR="00D84934">
        <w:rPr>
          <w:rFonts w:cstheme="minorHAnsi"/>
        </w:rPr>
        <w:t xml:space="preserve">, przy czym celem Programu jest przed wszystkim wsparcie w tworzeniu nowych miejsc opieki i ich funkcjonowaniu, a celem ww. instrumentów jest </w:t>
      </w:r>
      <w:r w:rsidR="00D84934" w:rsidRPr="00771F5F">
        <w:rPr>
          <w:rFonts w:cstheme="minorHAnsi"/>
        </w:rPr>
        <w:t xml:space="preserve">obniżenie opłaty wnoszonej przez rodzica za pobyt dziecka w </w:t>
      </w:r>
      <w:r w:rsidR="00D84934">
        <w:rPr>
          <w:rFonts w:cstheme="minorHAnsi"/>
        </w:rPr>
        <w:t xml:space="preserve">istniejącej </w:t>
      </w:r>
      <w:r w:rsidR="00D84934" w:rsidRPr="00771F5F">
        <w:rPr>
          <w:rFonts w:cstheme="minorHAnsi"/>
        </w:rPr>
        <w:t xml:space="preserve">instytucji </w:t>
      </w:r>
      <w:r w:rsidR="00D84934">
        <w:rPr>
          <w:rFonts w:cstheme="minorHAnsi"/>
        </w:rPr>
        <w:t>opieki</w:t>
      </w:r>
      <w:r w:rsidRPr="00D84934">
        <w:rPr>
          <w:rFonts w:cstheme="minorHAnsi"/>
        </w:rPr>
        <w:t>.</w:t>
      </w:r>
      <w:r w:rsidR="00C57D01">
        <w:rPr>
          <w:rFonts w:cstheme="minorHAnsi"/>
        </w:rPr>
        <w:t xml:space="preserve"> </w:t>
      </w:r>
      <w:r w:rsidR="452EC2B8" w:rsidRPr="2B4188BC">
        <w:rPr>
          <w:rFonts w:eastAsia="BatangChe"/>
          <w:lang w:eastAsia="en-US"/>
        </w:rPr>
        <w:t xml:space="preserve">Celem Programu jest </w:t>
      </w:r>
      <w:r w:rsidR="0047700C">
        <w:rPr>
          <w:rFonts w:eastAsia="BatangChe"/>
          <w:lang w:eastAsia="en-US"/>
        </w:rPr>
        <w:t>stworzenie</w:t>
      </w:r>
      <w:r w:rsidR="452EC2B8" w:rsidRPr="2B4188BC">
        <w:rPr>
          <w:rFonts w:eastAsia="BatangChe"/>
          <w:lang w:eastAsia="en-US"/>
        </w:rPr>
        <w:t xml:space="preserve"> w skali kraju, zwłaszcza na terenach gmin, gdzie nie funkcjonują żadne instytucje opieki, wysokiej jakości, dostępnej terytorialnie i przystępnej cenowo opieki nad dziećmi </w:t>
      </w:r>
      <w:r w:rsidR="006F255C">
        <w:rPr>
          <w:rFonts w:eastAsia="BatangChe"/>
          <w:lang w:eastAsia="en-US"/>
        </w:rPr>
        <w:br/>
      </w:r>
      <w:r w:rsidR="452EC2B8" w:rsidRPr="2B4188BC">
        <w:rPr>
          <w:rFonts w:eastAsia="BatangChe"/>
          <w:lang w:eastAsia="en-US"/>
        </w:rPr>
        <w:t xml:space="preserve">w żłobkach, klubach dziecięcych i u dziennych opiekunów, w tym dla dzieci </w:t>
      </w:r>
      <w:r w:rsidR="006F255C">
        <w:rPr>
          <w:rFonts w:eastAsia="BatangChe"/>
          <w:lang w:eastAsia="en-US"/>
        </w:rPr>
        <w:br/>
      </w:r>
      <w:r w:rsidR="452EC2B8" w:rsidRPr="2B4188BC">
        <w:rPr>
          <w:rFonts w:eastAsia="BatangChe"/>
          <w:lang w:eastAsia="en-US"/>
        </w:rPr>
        <w:t xml:space="preserve">z niepełnosprawnościami i wymagających szczególnej opieki oraz dalsze zbliżanie się </w:t>
      </w:r>
      <w:r w:rsidR="006F255C">
        <w:rPr>
          <w:rFonts w:eastAsia="BatangChe"/>
          <w:lang w:eastAsia="en-US"/>
        </w:rPr>
        <w:br/>
      </w:r>
      <w:r w:rsidR="452EC2B8" w:rsidRPr="2B4188BC">
        <w:rPr>
          <w:rFonts w:eastAsia="BatangChe"/>
          <w:lang w:eastAsia="en-US"/>
        </w:rPr>
        <w:t>do osiągnięcia cel</w:t>
      </w:r>
      <w:r w:rsidR="0047700C">
        <w:rPr>
          <w:rFonts w:eastAsia="BatangChe"/>
          <w:lang w:eastAsia="en-US"/>
        </w:rPr>
        <w:t>ów</w:t>
      </w:r>
      <w:r w:rsidR="452EC2B8" w:rsidRPr="2B4188BC">
        <w:rPr>
          <w:rFonts w:eastAsia="BatangChe"/>
          <w:lang w:eastAsia="en-US"/>
        </w:rPr>
        <w:t xml:space="preserve"> barceloński</w:t>
      </w:r>
      <w:r w:rsidR="0047700C">
        <w:rPr>
          <w:rFonts w:eastAsia="BatangChe"/>
          <w:lang w:eastAsia="en-US"/>
        </w:rPr>
        <w:t>ch</w:t>
      </w:r>
      <w:r w:rsidR="0047700C">
        <w:rPr>
          <w:rStyle w:val="Odwoanieprzypisudolnego"/>
          <w:rFonts w:eastAsia="BatangChe"/>
          <w:lang w:eastAsia="en-US"/>
        </w:rPr>
        <w:footnoteReference w:id="1"/>
      </w:r>
      <w:r w:rsidR="452EC2B8" w:rsidRPr="2B4188BC">
        <w:rPr>
          <w:rFonts w:eastAsia="BatangChe"/>
          <w:lang w:eastAsia="en-US"/>
        </w:rPr>
        <w:t>.</w:t>
      </w:r>
    </w:p>
    <w:p w14:paraId="195008AF" w14:textId="24A65768" w:rsidR="00E56E5E" w:rsidRDefault="00E56E5E" w:rsidP="00E56E5E">
      <w:pPr>
        <w:autoSpaceDE w:val="0"/>
        <w:autoSpaceDN w:val="0"/>
        <w:adjustRightInd w:val="0"/>
        <w:spacing w:line="360" w:lineRule="auto"/>
        <w:ind w:firstLine="709"/>
        <w:contextualSpacing/>
        <w:jc w:val="both"/>
        <w:rPr>
          <w:rFonts w:eastAsia="BatangChe"/>
          <w:lang w:eastAsia="en-US"/>
        </w:rPr>
      </w:pPr>
      <w:r>
        <w:rPr>
          <w:rFonts w:eastAsia="BatangChe"/>
          <w:lang w:eastAsia="en-US"/>
        </w:rPr>
        <w:t>Cel</w:t>
      </w:r>
      <w:r w:rsidR="00C40472">
        <w:rPr>
          <w:rFonts w:eastAsia="BatangChe"/>
          <w:lang w:eastAsia="en-US"/>
        </w:rPr>
        <w:t>,</w:t>
      </w:r>
      <w:r>
        <w:rPr>
          <w:rFonts w:eastAsia="BatangChe"/>
          <w:lang w:eastAsia="en-US"/>
        </w:rPr>
        <w:t xml:space="preserve"> jakim jest w</w:t>
      </w:r>
      <w:r w:rsidRPr="007E0C8C">
        <w:rPr>
          <w:rFonts w:eastAsia="BatangChe"/>
          <w:lang w:eastAsia="en-US"/>
        </w:rPr>
        <w:t xml:space="preserve">zrost dostępności miejsc opieki przyczynia się nie tylko </w:t>
      </w:r>
      <w:r>
        <w:rPr>
          <w:rFonts w:eastAsia="BatangChe"/>
          <w:lang w:eastAsia="en-US"/>
        </w:rPr>
        <w:br/>
      </w:r>
      <w:r w:rsidRPr="007E0C8C">
        <w:rPr>
          <w:rFonts w:eastAsia="BatangChe"/>
          <w:lang w:eastAsia="en-US"/>
        </w:rPr>
        <w:t xml:space="preserve">do zwiększenia odsetka dzieci objętych opieką, ale także umożliwia łączenie życia zawodowego </w:t>
      </w:r>
      <w:r w:rsidR="00CF5F54">
        <w:rPr>
          <w:rFonts w:eastAsia="BatangChe"/>
          <w:lang w:eastAsia="en-US"/>
        </w:rPr>
        <w:br/>
      </w:r>
      <w:r w:rsidRPr="007E0C8C">
        <w:rPr>
          <w:rFonts w:eastAsia="BatangChe"/>
          <w:lang w:eastAsia="en-US"/>
        </w:rPr>
        <w:t>z rodzinnym i pozwala na zwiększenie zatrudnienia, zwłaszcza kobiet</w:t>
      </w:r>
      <w:r>
        <w:rPr>
          <w:rFonts w:eastAsia="BatangChe"/>
          <w:lang w:eastAsia="en-US"/>
        </w:rPr>
        <w:t xml:space="preserve">. Miejsca opieki powstałe dzięki Programowi </w:t>
      </w:r>
      <w:r w:rsidRPr="005D7F8E">
        <w:rPr>
          <w:rFonts w:eastAsia="BatangChe"/>
          <w:lang w:eastAsia="en-US"/>
        </w:rPr>
        <w:t>umożliwi</w:t>
      </w:r>
      <w:r>
        <w:rPr>
          <w:rFonts w:eastAsia="BatangChe"/>
          <w:lang w:eastAsia="en-US"/>
        </w:rPr>
        <w:t>ą</w:t>
      </w:r>
      <w:r w:rsidRPr="005D7F8E">
        <w:rPr>
          <w:rFonts w:eastAsia="BatangChe"/>
          <w:lang w:eastAsia="en-US"/>
        </w:rPr>
        <w:t xml:space="preserve"> aktywizację zawodową rodziców</w:t>
      </w:r>
      <w:r w:rsidR="00262CC4">
        <w:rPr>
          <w:rFonts w:eastAsia="BatangChe"/>
          <w:lang w:eastAsia="en-US"/>
        </w:rPr>
        <w:t>,</w:t>
      </w:r>
      <w:r w:rsidRPr="005D7F8E">
        <w:rPr>
          <w:rFonts w:eastAsia="BatangChe"/>
          <w:lang w:eastAsia="en-US"/>
        </w:rPr>
        <w:t xml:space="preserve"> któr</w:t>
      </w:r>
      <w:r w:rsidR="00262CC4">
        <w:rPr>
          <w:rFonts w:eastAsia="BatangChe"/>
          <w:lang w:eastAsia="en-US"/>
        </w:rPr>
        <w:t>zy</w:t>
      </w:r>
      <w:r w:rsidRPr="005D7F8E">
        <w:rPr>
          <w:rFonts w:eastAsia="BatangChe"/>
          <w:lang w:eastAsia="en-US"/>
        </w:rPr>
        <w:t xml:space="preserve"> dotychczas nie mog</w:t>
      </w:r>
      <w:r w:rsidR="00262CC4">
        <w:rPr>
          <w:rFonts w:eastAsia="BatangChe"/>
          <w:lang w:eastAsia="en-US"/>
        </w:rPr>
        <w:t>li</w:t>
      </w:r>
      <w:r w:rsidRPr="005D7F8E">
        <w:rPr>
          <w:rFonts w:eastAsia="BatangChe"/>
          <w:lang w:eastAsia="en-US"/>
        </w:rPr>
        <w:t xml:space="preserve"> podjąć pracy ze względu na konieczność sprawowania bezpośredniej</w:t>
      </w:r>
      <w:r>
        <w:rPr>
          <w:rFonts w:eastAsia="BatangChe"/>
          <w:lang w:eastAsia="en-US"/>
        </w:rPr>
        <w:t xml:space="preserve"> </w:t>
      </w:r>
      <w:r w:rsidRPr="005D7F8E">
        <w:rPr>
          <w:rFonts w:eastAsia="BatangChe"/>
          <w:lang w:eastAsia="en-US"/>
        </w:rPr>
        <w:t>opieki nad dziećmi do lat 3</w:t>
      </w:r>
      <w:r>
        <w:rPr>
          <w:rFonts w:eastAsia="BatangChe"/>
          <w:lang w:eastAsia="en-US"/>
        </w:rPr>
        <w:t>,</w:t>
      </w:r>
      <w:r w:rsidRPr="005D7F8E">
        <w:rPr>
          <w:rFonts w:eastAsia="BatangChe"/>
          <w:lang w:eastAsia="en-US"/>
        </w:rPr>
        <w:t xml:space="preserve"> wiążącą się m.in. z brakiem dostępu terytorialnego i finansowego instytucji opieki. </w:t>
      </w:r>
      <w:r w:rsidR="00C40472">
        <w:rPr>
          <w:rFonts w:eastAsia="BatangChe"/>
          <w:lang w:eastAsia="en-US"/>
        </w:rPr>
        <w:t>Ponadto</w:t>
      </w:r>
      <w:r w:rsidRPr="005D7F8E">
        <w:rPr>
          <w:rFonts w:eastAsia="BatangChe"/>
          <w:lang w:eastAsia="en-US"/>
        </w:rPr>
        <w:t xml:space="preserve"> rozwój instytucji opieki nad dziećmi w wieku do lat 3 pozytywnie wpłynie na wzrost zatrudnienia – w tworzonych instytucjach konieczne będzie zatrudnienie opiekunów i pozostałej kadry.</w:t>
      </w:r>
      <w:r>
        <w:rPr>
          <w:rFonts w:eastAsia="BatangChe"/>
          <w:lang w:eastAsia="en-US"/>
        </w:rPr>
        <w:t xml:space="preserve"> </w:t>
      </w:r>
    </w:p>
    <w:p w14:paraId="142AF766" w14:textId="45836F33" w:rsidR="00E56E5E" w:rsidRDefault="00E56E5E" w:rsidP="006F586F">
      <w:pPr>
        <w:autoSpaceDE w:val="0"/>
        <w:autoSpaceDN w:val="0"/>
        <w:adjustRightInd w:val="0"/>
        <w:spacing w:line="360" w:lineRule="auto"/>
        <w:ind w:firstLine="709"/>
        <w:contextualSpacing/>
        <w:jc w:val="both"/>
        <w:rPr>
          <w:rFonts w:eastAsia="BatangChe"/>
        </w:rPr>
      </w:pPr>
      <w:r w:rsidRPr="0039095F">
        <w:rPr>
          <w:rFonts w:eastAsia="BatangChe"/>
        </w:rPr>
        <w:t xml:space="preserve">Przedsięwzięcia te stanowią element aktywnej polityki rodzinnej, na którą wskazuje </w:t>
      </w:r>
      <w:r w:rsidRPr="0039095F">
        <w:rPr>
          <w:rFonts w:eastAsia="BatangChe"/>
          <w:i/>
        </w:rPr>
        <w:t>Strategia na rzecz Odpowiedzialnego Rozwoju do roku 2020 (z perspektywą do 2030 r.</w:t>
      </w:r>
      <w:r>
        <w:rPr>
          <w:rFonts w:eastAsia="BatangChe"/>
          <w:i/>
        </w:rPr>
        <w:t>)</w:t>
      </w:r>
      <w:r w:rsidR="00C40472">
        <w:rPr>
          <w:rFonts w:eastAsia="BatangChe"/>
          <w:i/>
        </w:rPr>
        <w:t>,</w:t>
      </w:r>
      <w:r>
        <w:rPr>
          <w:rFonts w:eastAsia="BatangChe"/>
          <w:i/>
        </w:rPr>
        <w:t xml:space="preserve"> </w:t>
      </w:r>
      <w:r w:rsidRPr="0039095F">
        <w:rPr>
          <w:rFonts w:eastAsia="BatangChe"/>
        </w:rPr>
        <w:t xml:space="preserve"> jako</w:t>
      </w:r>
      <w:r w:rsidR="00C40472">
        <w:rPr>
          <w:rFonts w:eastAsia="BatangChe"/>
        </w:rPr>
        <w:t xml:space="preserve"> na</w:t>
      </w:r>
      <w:r w:rsidRPr="0039095F">
        <w:rPr>
          <w:rFonts w:eastAsia="BatangChe"/>
        </w:rPr>
        <w:t xml:space="preserve"> jedno z działań sprzyjających zwiększeniu spójności społecznej. Wpisują się również w </w:t>
      </w:r>
      <w:r w:rsidRPr="0039095F">
        <w:rPr>
          <w:rFonts w:eastAsia="BatangChe"/>
          <w:i/>
        </w:rPr>
        <w:t>Strategi</w:t>
      </w:r>
      <w:r>
        <w:rPr>
          <w:rFonts w:eastAsia="BatangChe"/>
          <w:i/>
        </w:rPr>
        <w:t>ę</w:t>
      </w:r>
      <w:r w:rsidRPr="0039095F">
        <w:rPr>
          <w:rFonts w:eastAsia="BatangChe"/>
          <w:i/>
        </w:rPr>
        <w:t xml:space="preserve"> Rozwoju Kapitału Ludzkiego </w:t>
      </w:r>
      <w:r>
        <w:rPr>
          <w:rFonts w:eastAsia="BatangChe"/>
          <w:i/>
        </w:rPr>
        <w:t>2030</w:t>
      </w:r>
      <w:r w:rsidRPr="0039095F">
        <w:rPr>
          <w:rFonts w:eastAsia="BatangChe"/>
        </w:rPr>
        <w:t xml:space="preserve"> (cel szczegółowy 4: Redukcja ubóstwa i wykluczenia społecznego oraz poprawa dostępu do usług świadczonych w odpowiedzi na wyzwania demograficzne)</w:t>
      </w:r>
      <w:r w:rsidR="006A5CEE">
        <w:rPr>
          <w:rFonts w:eastAsia="BatangChe"/>
        </w:rPr>
        <w:t xml:space="preserve">. </w:t>
      </w:r>
    </w:p>
    <w:p w14:paraId="6DCA5896" w14:textId="77777777" w:rsidR="00CD7611" w:rsidRDefault="00CD7611" w:rsidP="00CD7611">
      <w:pPr>
        <w:autoSpaceDE w:val="0"/>
        <w:autoSpaceDN w:val="0"/>
        <w:adjustRightInd w:val="0"/>
        <w:spacing w:line="360" w:lineRule="auto"/>
        <w:ind w:firstLine="709"/>
        <w:contextualSpacing/>
        <w:jc w:val="both"/>
        <w:rPr>
          <w:rFonts w:eastAsia="BatangChe"/>
        </w:rPr>
      </w:pPr>
      <w:r w:rsidRPr="00E92721">
        <w:rPr>
          <w:rFonts w:eastAsia="BatangChe"/>
        </w:rPr>
        <w:t>Osiągnięcie celów będzie monitorowane poprzez sprawdzenie stopnia osiągnięcia następujących wskaźników:</w:t>
      </w:r>
    </w:p>
    <w:p w14:paraId="06B56D4E" w14:textId="71854460" w:rsidR="00CD7611" w:rsidRDefault="008D56E9" w:rsidP="00CD7611">
      <w:pPr>
        <w:autoSpaceDE w:val="0"/>
        <w:autoSpaceDN w:val="0"/>
        <w:adjustRightInd w:val="0"/>
        <w:spacing w:line="360" w:lineRule="auto"/>
        <w:ind w:firstLine="709"/>
        <w:contextualSpacing/>
        <w:jc w:val="both"/>
      </w:pPr>
      <w:r>
        <w:t>–</w:t>
      </w:r>
      <w:r w:rsidR="3D20F38E">
        <w:t xml:space="preserve"> w ramach KPO wskaźnik – (A61G) </w:t>
      </w:r>
      <w:r w:rsidR="3D20F38E" w:rsidRPr="2B4188BC">
        <w:rPr>
          <w:i/>
          <w:iCs/>
        </w:rPr>
        <w:t xml:space="preserve">Tworzenie nowych miejsc w placówkach </w:t>
      </w:r>
      <w:r w:rsidR="007A4D98">
        <w:rPr>
          <w:i/>
          <w:iCs/>
        </w:rPr>
        <w:t xml:space="preserve">opiekuńczych (żłobki, kluby dziecięce) dla dzieci do 3 roku życia </w:t>
      </w:r>
      <w:r w:rsidR="3D20F38E">
        <w:t>– 47,5 tys. miejsc utworzonych do 30 czerwca 2026 r.;</w:t>
      </w:r>
    </w:p>
    <w:p w14:paraId="792EFD42" w14:textId="4BA117F2" w:rsidR="00CD7611" w:rsidRDefault="008D56E9" w:rsidP="00CD7611">
      <w:pPr>
        <w:autoSpaceDE w:val="0"/>
        <w:autoSpaceDN w:val="0"/>
        <w:adjustRightInd w:val="0"/>
        <w:spacing w:line="360" w:lineRule="auto"/>
        <w:ind w:firstLine="709"/>
        <w:contextualSpacing/>
        <w:jc w:val="both"/>
        <w:rPr>
          <w:rFonts w:eastAsia="BatangChe"/>
        </w:rPr>
      </w:pPr>
      <w:r>
        <w:rPr>
          <w:rFonts w:eastAsia="BatangChe"/>
        </w:rPr>
        <w:t>–</w:t>
      </w:r>
      <w:r w:rsidR="00CD7611">
        <w:rPr>
          <w:rFonts w:eastAsia="BatangChe"/>
        </w:rPr>
        <w:t xml:space="preserve"> w ramach FERS </w:t>
      </w:r>
    </w:p>
    <w:p w14:paraId="1AB6C876" w14:textId="0D4190D7" w:rsidR="00CD7611" w:rsidRPr="00E92721" w:rsidRDefault="5B4D68F2" w:rsidP="0055557B">
      <w:pPr>
        <w:pStyle w:val="Akapitzlist"/>
        <w:numPr>
          <w:ilvl w:val="0"/>
          <w:numId w:val="10"/>
        </w:numPr>
        <w:autoSpaceDE w:val="0"/>
        <w:autoSpaceDN w:val="0"/>
        <w:adjustRightInd w:val="0"/>
        <w:spacing w:line="360" w:lineRule="auto"/>
        <w:jc w:val="both"/>
        <w:rPr>
          <w:rFonts w:ascii="Times New Roman" w:eastAsia="BatangChe" w:hAnsi="Times New Roman"/>
          <w:sz w:val="24"/>
          <w:szCs w:val="24"/>
        </w:rPr>
      </w:pPr>
      <w:r w:rsidRPr="2B4188BC">
        <w:rPr>
          <w:rFonts w:ascii="Times New Roman" w:eastAsia="BatangChe" w:hAnsi="Times New Roman"/>
          <w:sz w:val="24"/>
          <w:szCs w:val="24"/>
        </w:rPr>
        <w:t>Liczba objętych wsparciem miejsc opieki nad dziećmi do lat 3</w:t>
      </w:r>
      <w:r w:rsidR="6D66827A" w:rsidRPr="2B4188BC">
        <w:rPr>
          <w:rFonts w:ascii="Times New Roman" w:eastAsia="BatangChe" w:hAnsi="Times New Roman"/>
          <w:sz w:val="24"/>
          <w:szCs w:val="24"/>
        </w:rPr>
        <w:t xml:space="preserve"> – </w:t>
      </w:r>
      <w:r w:rsidR="4D8BD782" w:rsidRPr="2B4188BC">
        <w:rPr>
          <w:rFonts w:ascii="Times New Roman" w:eastAsia="BatangChe" w:hAnsi="Times New Roman"/>
          <w:sz w:val="24"/>
          <w:szCs w:val="24"/>
        </w:rPr>
        <w:t>102 577</w:t>
      </w:r>
      <w:r w:rsidR="6D66827A" w:rsidRPr="2B4188BC">
        <w:rPr>
          <w:rFonts w:ascii="Times New Roman" w:eastAsia="BatangChe" w:hAnsi="Times New Roman"/>
          <w:sz w:val="24"/>
          <w:szCs w:val="24"/>
        </w:rPr>
        <w:t>;</w:t>
      </w:r>
    </w:p>
    <w:p w14:paraId="3DA6D9E5" w14:textId="55E083F4" w:rsidR="007F0D78" w:rsidRPr="007F0D78" w:rsidRDefault="007F0D78" w:rsidP="0055557B">
      <w:pPr>
        <w:pStyle w:val="Akapitzlist"/>
        <w:numPr>
          <w:ilvl w:val="0"/>
          <w:numId w:val="10"/>
        </w:numPr>
        <w:autoSpaceDE w:val="0"/>
        <w:autoSpaceDN w:val="0"/>
        <w:adjustRightInd w:val="0"/>
        <w:spacing w:line="360" w:lineRule="auto"/>
        <w:jc w:val="both"/>
        <w:rPr>
          <w:rFonts w:ascii="Times New Roman" w:eastAsia="BatangChe" w:hAnsi="Times New Roman"/>
          <w:sz w:val="24"/>
          <w:szCs w:val="24"/>
        </w:rPr>
      </w:pPr>
      <w:r w:rsidRPr="007F0D78">
        <w:rPr>
          <w:rFonts w:ascii="Times New Roman" w:eastAsia="BatangChe" w:hAnsi="Times New Roman"/>
          <w:sz w:val="24"/>
          <w:szCs w:val="24"/>
        </w:rPr>
        <w:lastRenderedPageBreak/>
        <w:t>Liczba funkcjonujących przez 12 miesięcy miejsc opieki nad dziećmi do lat 3 (nowoutworzonych zarówno ze środków EFS+ jak i z innych środków, w tym ze środków RRF w ramach KPO)</w:t>
      </w:r>
      <w:r>
        <w:rPr>
          <w:rFonts w:ascii="Times New Roman" w:eastAsia="BatangChe" w:hAnsi="Times New Roman"/>
          <w:sz w:val="24"/>
          <w:szCs w:val="24"/>
        </w:rPr>
        <w:t xml:space="preserve"> – 102 577;</w:t>
      </w:r>
    </w:p>
    <w:p w14:paraId="27EC8DAD" w14:textId="022CF615" w:rsidR="007F0D78" w:rsidRPr="00C37689" w:rsidRDefault="007F0D78" w:rsidP="0055557B">
      <w:pPr>
        <w:pStyle w:val="Akapitzlist"/>
        <w:numPr>
          <w:ilvl w:val="0"/>
          <w:numId w:val="10"/>
        </w:numPr>
        <w:autoSpaceDE w:val="0"/>
        <w:autoSpaceDN w:val="0"/>
        <w:adjustRightInd w:val="0"/>
        <w:spacing w:line="360" w:lineRule="auto"/>
        <w:jc w:val="both"/>
        <w:rPr>
          <w:rFonts w:ascii="Times New Roman" w:eastAsia="BatangChe" w:hAnsi="Times New Roman"/>
          <w:sz w:val="24"/>
          <w:szCs w:val="24"/>
        </w:rPr>
      </w:pPr>
      <w:r w:rsidRPr="007F0D78">
        <w:rPr>
          <w:rFonts w:ascii="Times New Roman" w:eastAsia="BatangChe" w:hAnsi="Times New Roman"/>
          <w:sz w:val="24"/>
          <w:szCs w:val="24"/>
        </w:rPr>
        <w:t>Liczba utrzymanych miejsc opieki nad dziećmi do lat 3 przez kolejne 24 miesiące</w:t>
      </w:r>
      <w:r>
        <w:rPr>
          <w:rFonts w:ascii="Times New Roman" w:eastAsia="BatangChe" w:hAnsi="Times New Roman"/>
          <w:sz w:val="24"/>
          <w:szCs w:val="24"/>
        </w:rPr>
        <w:t xml:space="preserve"> – 102 577</w:t>
      </w:r>
      <w:r w:rsidR="00861E5B">
        <w:rPr>
          <w:rFonts w:ascii="Times New Roman" w:eastAsia="BatangChe" w:hAnsi="Times New Roman"/>
          <w:sz w:val="24"/>
          <w:szCs w:val="24"/>
        </w:rPr>
        <w:t>.</w:t>
      </w:r>
    </w:p>
    <w:p w14:paraId="5B2BD0CD" w14:textId="2BE7DB24" w:rsidR="00E56E5E" w:rsidRDefault="0067769B" w:rsidP="006F586F">
      <w:pPr>
        <w:pStyle w:val="Nagwek2"/>
        <w:numPr>
          <w:ilvl w:val="0"/>
          <w:numId w:val="0"/>
        </w:numPr>
        <w:rPr>
          <w:rFonts w:ascii="Times New Roman" w:eastAsia="BatangChe" w:hAnsi="Times New Roman"/>
          <w:b w:val="0"/>
          <w:bCs w:val="0"/>
          <w:iCs w:val="0"/>
          <w:color w:val="auto"/>
          <w:sz w:val="24"/>
          <w:szCs w:val="24"/>
          <w:lang w:val="pl-PL" w:eastAsia="en-US"/>
        </w:rPr>
      </w:pPr>
      <w:r w:rsidRPr="00B77905">
        <w:rPr>
          <w:rFonts w:ascii="Times New Roman" w:eastAsia="BatangChe" w:hAnsi="Times New Roman"/>
          <w:b w:val="0"/>
          <w:bCs w:val="0"/>
          <w:iCs w:val="0"/>
          <w:color w:val="auto"/>
          <w:sz w:val="24"/>
          <w:szCs w:val="24"/>
          <w:lang w:val="pl-PL" w:eastAsia="en-US"/>
        </w:rPr>
        <w:t>Ze środków FERS</w:t>
      </w:r>
      <w:r w:rsidR="0090530C" w:rsidRPr="0090530C">
        <w:rPr>
          <w:rFonts w:ascii="Times New Roman" w:eastAsia="BatangChe" w:hAnsi="Times New Roman"/>
          <w:b w:val="0"/>
          <w:bCs w:val="0"/>
          <w:iCs w:val="0"/>
          <w:color w:val="auto"/>
          <w:sz w:val="24"/>
          <w:szCs w:val="24"/>
          <w:lang w:val="pl-PL" w:eastAsia="en-US"/>
        </w:rPr>
        <w:t xml:space="preserve"> zostan</w:t>
      </w:r>
      <w:r w:rsidR="0090530C">
        <w:rPr>
          <w:rFonts w:ascii="Times New Roman" w:eastAsia="BatangChe" w:hAnsi="Times New Roman"/>
          <w:b w:val="0"/>
          <w:bCs w:val="0"/>
          <w:iCs w:val="0"/>
          <w:color w:val="auto"/>
          <w:sz w:val="24"/>
          <w:szCs w:val="24"/>
          <w:lang w:val="pl-PL" w:eastAsia="en-US"/>
        </w:rPr>
        <w:t>ie</w:t>
      </w:r>
      <w:r w:rsidR="0090530C" w:rsidRPr="0090530C">
        <w:rPr>
          <w:rFonts w:ascii="Times New Roman" w:eastAsia="BatangChe" w:hAnsi="Times New Roman"/>
          <w:b w:val="0"/>
          <w:bCs w:val="0"/>
          <w:iCs w:val="0"/>
          <w:color w:val="auto"/>
          <w:sz w:val="24"/>
          <w:szCs w:val="24"/>
          <w:lang w:val="pl-PL" w:eastAsia="en-US"/>
        </w:rPr>
        <w:t xml:space="preserve"> utworzonych</w:t>
      </w:r>
      <w:r w:rsidRPr="00B77905">
        <w:rPr>
          <w:rFonts w:ascii="Times New Roman" w:eastAsia="BatangChe" w:hAnsi="Times New Roman"/>
          <w:b w:val="0"/>
          <w:bCs w:val="0"/>
          <w:iCs w:val="0"/>
          <w:color w:val="auto"/>
          <w:sz w:val="24"/>
          <w:szCs w:val="24"/>
          <w:lang w:val="pl-PL" w:eastAsia="en-US"/>
        </w:rPr>
        <w:t xml:space="preserve"> 55 077 miejsc opieki.</w:t>
      </w:r>
    </w:p>
    <w:p w14:paraId="78CED123" w14:textId="77777777" w:rsidR="00986AED" w:rsidRPr="00986AED" w:rsidRDefault="00986AED" w:rsidP="00986AED">
      <w:pPr>
        <w:rPr>
          <w:rFonts w:eastAsia="BatangChe"/>
          <w:lang w:eastAsia="en-US"/>
        </w:rPr>
      </w:pPr>
    </w:p>
    <w:p w14:paraId="659209D5" w14:textId="36DA5CEA" w:rsidR="00797B53" w:rsidRPr="00592718" w:rsidRDefault="00797B53" w:rsidP="00592718">
      <w:pPr>
        <w:pStyle w:val="Nagwek2"/>
        <w:ind w:left="1276"/>
      </w:pPr>
      <w:r w:rsidRPr="00592718">
        <w:t>O</w:t>
      </w:r>
      <w:r w:rsidR="007F0D78">
        <w:rPr>
          <w:lang w:val="pl-PL"/>
        </w:rPr>
        <w:t xml:space="preserve">gólny </w:t>
      </w:r>
      <w:r w:rsidR="00D24300">
        <w:rPr>
          <w:lang w:val="pl-PL"/>
        </w:rPr>
        <w:t>o</w:t>
      </w:r>
      <w:r w:rsidRPr="00592718">
        <w:t>pis Programu</w:t>
      </w:r>
    </w:p>
    <w:p w14:paraId="2C343CD7" w14:textId="02D4C691" w:rsidR="00DC1046" w:rsidRPr="00986AED" w:rsidRDefault="4EC33D45" w:rsidP="007F0D78">
      <w:pPr>
        <w:autoSpaceDE w:val="0"/>
        <w:autoSpaceDN w:val="0"/>
        <w:adjustRightInd w:val="0"/>
        <w:spacing w:line="360" w:lineRule="auto"/>
        <w:ind w:firstLine="709"/>
        <w:contextualSpacing/>
        <w:jc w:val="both"/>
        <w:rPr>
          <w:rFonts w:eastAsia="BatangChe"/>
          <w:lang w:eastAsia="en-US"/>
        </w:rPr>
      </w:pPr>
      <w:r w:rsidRPr="00D84934">
        <w:rPr>
          <w:rFonts w:eastAsia="BatangChe"/>
          <w:lang w:eastAsia="en-US"/>
        </w:rPr>
        <w:t xml:space="preserve">Program </w:t>
      </w:r>
      <w:r w:rsidRPr="00D84934">
        <w:rPr>
          <w:rFonts w:eastAsia="BatangChe"/>
        </w:rPr>
        <w:t>skierowany jest w pierwszej kolejności do gmin, którym przy jednokrotnym podziale środków na początku o</w:t>
      </w:r>
      <w:r w:rsidRPr="00613CBB">
        <w:rPr>
          <w:rFonts w:eastAsia="BatangChe"/>
        </w:rPr>
        <w:t>kresu programowania, przyznano w ramach algorytmu, będącego załącznikiem do Programu, konkretną pulę środków do wykorzystania na organizację opieki nad dziećmi do lat 3 zgodn</w:t>
      </w:r>
      <w:r w:rsidR="00C40472" w:rsidRPr="00061ABC">
        <w:rPr>
          <w:rFonts w:eastAsia="BatangChe"/>
        </w:rPr>
        <w:t>ie</w:t>
      </w:r>
      <w:r w:rsidRPr="000E3F3E">
        <w:rPr>
          <w:rFonts w:eastAsia="BatangChe"/>
        </w:rPr>
        <w:t xml:space="preserve"> z jej potrzebami (wynikającymi ze statystyk), przy uwzględnieniu celów </w:t>
      </w:r>
      <w:r w:rsidR="001B55FC" w:rsidRPr="00986AED">
        <w:rPr>
          <w:rFonts w:eastAsia="BatangChe"/>
        </w:rPr>
        <w:t xml:space="preserve">oraz środków </w:t>
      </w:r>
      <w:r w:rsidR="00AA3491" w:rsidRPr="00986AED">
        <w:rPr>
          <w:rFonts w:eastAsia="BatangChe"/>
        </w:rPr>
        <w:t xml:space="preserve">finansowych </w:t>
      </w:r>
      <w:r w:rsidR="001B55FC" w:rsidRPr="00986AED">
        <w:rPr>
          <w:rFonts w:eastAsia="BatangChe"/>
        </w:rPr>
        <w:t xml:space="preserve">dostępnych w ramach </w:t>
      </w:r>
      <w:r w:rsidRPr="00986AED">
        <w:rPr>
          <w:rFonts w:eastAsia="BatangChe"/>
        </w:rPr>
        <w:t xml:space="preserve">KPO i FERS. Nie jest wymagany wkład własny. Wymagane współfinansowanie krajowe </w:t>
      </w:r>
      <w:r w:rsidR="400D0E7C" w:rsidRPr="00986AED">
        <w:rPr>
          <w:rFonts w:eastAsia="BatangChe"/>
        </w:rPr>
        <w:t xml:space="preserve">dla środków </w:t>
      </w:r>
      <w:r w:rsidR="5D6B5AB2" w:rsidRPr="00986AED">
        <w:rPr>
          <w:rFonts w:eastAsia="BatangChe"/>
        </w:rPr>
        <w:t>FERS</w:t>
      </w:r>
      <w:r w:rsidR="400D0E7C" w:rsidRPr="00986AED">
        <w:rPr>
          <w:rFonts w:eastAsia="BatangChe"/>
        </w:rPr>
        <w:t xml:space="preserve"> </w:t>
      </w:r>
      <w:r w:rsidRPr="00986AED">
        <w:rPr>
          <w:rFonts w:eastAsia="BatangChe"/>
        </w:rPr>
        <w:t>będzie pochodzić ze środków budżetu państwa. Dzięki zastosowaniu algorytmu możliwe będzie</w:t>
      </w:r>
      <w:r w:rsidR="001B55FC" w:rsidRPr="00986AED">
        <w:rPr>
          <w:rFonts w:eastAsia="BatangChe"/>
        </w:rPr>
        <w:t xml:space="preserve"> skierowanie</w:t>
      </w:r>
      <w:r w:rsidRPr="00986AED">
        <w:rPr>
          <w:rFonts w:eastAsia="BatangChe"/>
        </w:rPr>
        <w:t xml:space="preserve"> w większym stopniu środków do gmin, w których nie jest dostępna oferta opieki nad dziećmi do lat 3. Alokacja przypadająca na daną gminę jest określona odrębnie dla KPO i FERS. Niewykorzystane przez gminy w trakcie tego podziału środki mogą zostać rozdysponowane wśród jednostek samorządu terytorialnego, instytucji publicznych, osób fizycznych, osób prawnych oraz jednostek organizacyjnych nieposiadających osobowości prawnej</w:t>
      </w:r>
      <w:r w:rsidR="007F0D78" w:rsidRPr="00986AED">
        <w:rPr>
          <w:rFonts w:eastAsia="BatangChe"/>
        </w:rPr>
        <w:t>, przy czym zachowana będzie zawsze zasada pierwszeństwa gmin</w:t>
      </w:r>
      <w:r w:rsidRPr="00986AED">
        <w:rPr>
          <w:rFonts w:eastAsia="BatangChe"/>
        </w:rPr>
        <w:t xml:space="preserve">. </w:t>
      </w:r>
      <w:r w:rsidRPr="00986AED">
        <w:rPr>
          <w:rFonts w:eastAsia="BatangChe"/>
          <w:lang w:eastAsia="en-US"/>
        </w:rPr>
        <w:t>Gminy mogą</w:t>
      </w:r>
      <w:r w:rsidR="00DC1046" w:rsidRPr="00986AED">
        <w:rPr>
          <w:rFonts w:eastAsia="BatangChe"/>
          <w:lang w:eastAsia="en-US"/>
        </w:rPr>
        <w:t>:</w:t>
      </w:r>
    </w:p>
    <w:p w14:paraId="3689A151" w14:textId="32CCFC9A" w:rsidR="00871C84" w:rsidRPr="00986AED" w:rsidRDefault="00871C84" w:rsidP="00871C84">
      <w:pPr>
        <w:autoSpaceDE w:val="0"/>
        <w:autoSpaceDN w:val="0"/>
        <w:adjustRightInd w:val="0"/>
        <w:spacing w:line="360" w:lineRule="auto"/>
        <w:ind w:firstLine="709"/>
        <w:contextualSpacing/>
        <w:jc w:val="both"/>
        <w:rPr>
          <w:rFonts w:eastAsia="BatangChe"/>
          <w:lang w:eastAsia="en-US"/>
        </w:rPr>
      </w:pPr>
      <w:r w:rsidRPr="00986AED">
        <w:rPr>
          <w:rFonts w:eastAsia="BatangChe"/>
          <w:lang w:eastAsia="en-US"/>
        </w:rPr>
        <w:t xml:space="preserve">- </w:t>
      </w:r>
      <w:r w:rsidR="4EC33D45" w:rsidRPr="00986AED">
        <w:rPr>
          <w:rFonts w:eastAsia="BatangChe"/>
        </w:rPr>
        <w:t>samodzielnie organizować opiekę lub</w:t>
      </w:r>
      <w:r w:rsidR="4EC33D45" w:rsidRPr="00986AED">
        <w:rPr>
          <w:rFonts w:eastAsia="BatangChe"/>
          <w:lang w:eastAsia="en-US"/>
        </w:rPr>
        <w:t xml:space="preserve"> </w:t>
      </w:r>
    </w:p>
    <w:p w14:paraId="261D83ED" w14:textId="072ABF4D" w:rsidR="00871C84" w:rsidRPr="00986AED" w:rsidRDefault="00871C84" w:rsidP="00D84934">
      <w:pPr>
        <w:autoSpaceDE w:val="0"/>
        <w:autoSpaceDN w:val="0"/>
        <w:adjustRightInd w:val="0"/>
        <w:spacing w:line="360" w:lineRule="auto"/>
        <w:ind w:left="709"/>
        <w:jc w:val="both"/>
        <w:rPr>
          <w:rFonts w:eastAsia="BatangChe"/>
        </w:rPr>
      </w:pPr>
      <w:r w:rsidRPr="00986AED">
        <w:rPr>
          <w:rFonts w:eastAsia="BatangChe"/>
          <w:lang w:eastAsia="en-US"/>
        </w:rPr>
        <w:t xml:space="preserve">- </w:t>
      </w:r>
      <w:r w:rsidR="4EC33D45" w:rsidRPr="00986AED">
        <w:rPr>
          <w:rFonts w:eastAsia="BatangChe"/>
          <w:lang w:eastAsia="en-US"/>
        </w:rPr>
        <w:t xml:space="preserve">zlecać organizację opieki podmiotom </w:t>
      </w:r>
      <w:r w:rsidR="00023EF0" w:rsidRPr="00986AED">
        <w:rPr>
          <w:rFonts w:eastAsia="BatangChe"/>
          <w:lang w:eastAsia="en-US"/>
        </w:rPr>
        <w:t>innym niż jst z wyłączeniem instytucji publicznych</w:t>
      </w:r>
      <w:r w:rsidR="4EC33D45" w:rsidRPr="00986AED">
        <w:rPr>
          <w:rFonts w:eastAsia="BatangChe"/>
          <w:lang w:eastAsia="en-US"/>
        </w:rPr>
        <w:t xml:space="preserve"> na podstawie przepisów ustawy z dnia 24 kwietnia 2003 r. o działalności pożytku publicznego i o wolontariacie (Dz.U. z 2022 r., poz. 1327, z póź</w:t>
      </w:r>
      <w:r w:rsidR="001B55FC" w:rsidRPr="00986AED">
        <w:rPr>
          <w:rFonts w:eastAsia="BatangChe"/>
          <w:lang w:eastAsia="en-US"/>
        </w:rPr>
        <w:t>n</w:t>
      </w:r>
      <w:r w:rsidR="4EC33D45" w:rsidRPr="00986AED">
        <w:rPr>
          <w:rFonts w:eastAsia="BatangChe"/>
          <w:lang w:eastAsia="en-US"/>
        </w:rPr>
        <w:t xml:space="preserve">. zm.), tj </w:t>
      </w:r>
      <w:r w:rsidR="4EC33D45" w:rsidRPr="00986AED">
        <w:rPr>
          <w:rFonts w:eastAsia="BatangChe"/>
        </w:rPr>
        <w:t>organizacjom pozarządowym i podmiotom wymienionym w art. 3 ust. 3 ww. ustawy lub na podstawie ustawy z dnia 19 grudnia 2008 r. o partnerstwie publiczno-prywatnym (Dz. U. z 2022 r., poz. 407</w:t>
      </w:r>
      <w:r w:rsidR="00804224" w:rsidRPr="00986AED">
        <w:rPr>
          <w:rFonts w:eastAsia="BatangChe"/>
        </w:rPr>
        <w:t xml:space="preserve"> z późn. zm.</w:t>
      </w:r>
      <w:r w:rsidR="4EC33D45" w:rsidRPr="00986AED">
        <w:rPr>
          <w:rFonts w:eastAsia="BatangChe"/>
        </w:rPr>
        <w:t>), tj. w ramach formuły partnerstwa publiczno-prywatnego</w:t>
      </w:r>
      <w:r w:rsidR="0007662E" w:rsidRPr="00986AED">
        <w:rPr>
          <w:rFonts w:eastAsia="BatangChe"/>
        </w:rPr>
        <w:t xml:space="preserve"> lub </w:t>
      </w:r>
    </w:p>
    <w:p w14:paraId="595C0408" w14:textId="352E7332" w:rsidR="00871C84" w:rsidRPr="00D84934" w:rsidRDefault="00871C84" w:rsidP="005A6177">
      <w:pPr>
        <w:autoSpaceDE w:val="0"/>
        <w:autoSpaceDN w:val="0"/>
        <w:adjustRightInd w:val="0"/>
        <w:spacing w:line="360" w:lineRule="auto"/>
        <w:ind w:left="709"/>
        <w:jc w:val="both"/>
        <w:rPr>
          <w:rFonts w:eastAsia="BatangChe"/>
        </w:rPr>
      </w:pPr>
      <w:r w:rsidRPr="00986AED">
        <w:rPr>
          <w:rFonts w:eastAsia="BatangChe"/>
        </w:rPr>
        <w:t xml:space="preserve">- </w:t>
      </w:r>
      <w:r w:rsidR="0007662E" w:rsidRPr="00986AED">
        <w:rPr>
          <w:rFonts w:eastAsia="BatangChe"/>
        </w:rPr>
        <w:t xml:space="preserve">organizować opiekę w porozumieniu z innymi gminami na podstawie ustawy z dnia </w:t>
      </w:r>
      <w:r w:rsidR="00D84934">
        <w:rPr>
          <w:rFonts w:eastAsia="BatangChe"/>
        </w:rPr>
        <w:br/>
      </w:r>
      <w:r w:rsidR="0007662E" w:rsidRPr="00D84934">
        <w:rPr>
          <w:rFonts w:eastAsia="BatangChe"/>
        </w:rPr>
        <w:t xml:space="preserve">8 marca 1990 r. o samorządzie gminnym (Dz. U. z </w:t>
      </w:r>
      <w:r w:rsidR="00924C83" w:rsidRPr="00D84934">
        <w:rPr>
          <w:rFonts w:eastAsia="BatangChe"/>
        </w:rPr>
        <w:t>2022 r. poz. 559 z późn. zm.)</w:t>
      </w:r>
      <w:r w:rsidR="0007662E" w:rsidRPr="00D84934">
        <w:rPr>
          <w:rFonts w:eastAsia="BatangChe"/>
        </w:rPr>
        <w:t>, tj. na podstawie porozumienia międzygminnego</w:t>
      </w:r>
      <w:r w:rsidR="4EC33D45" w:rsidRPr="00D84934">
        <w:rPr>
          <w:rFonts w:eastAsia="BatangChe"/>
        </w:rPr>
        <w:t>.</w:t>
      </w:r>
      <w:r w:rsidR="00914FD3" w:rsidRPr="00D84934">
        <w:rPr>
          <w:rFonts w:eastAsia="BatangChe"/>
        </w:rPr>
        <w:t xml:space="preserve"> </w:t>
      </w:r>
    </w:p>
    <w:p w14:paraId="1B7E6115" w14:textId="791BA153" w:rsidR="007F0D78" w:rsidRPr="00871C84" w:rsidRDefault="00914FD3" w:rsidP="00986AED">
      <w:pPr>
        <w:autoSpaceDE w:val="0"/>
        <w:autoSpaceDN w:val="0"/>
        <w:adjustRightInd w:val="0"/>
        <w:spacing w:line="360" w:lineRule="auto"/>
        <w:jc w:val="both"/>
        <w:rPr>
          <w:rFonts w:eastAsia="BatangChe"/>
        </w:rPr>
      </w:pPr>
      <w:r w:rsidRPr="00F7302F">
        <w:rPr>
          <w:rFonts w:eastAsia="BatangChe"/>
        </w:rPr>
        <w:t xml:space="preserve">W przypadku </w:t>
      </w:r>
      <w:r w:rsidR="00F213BF" w:rsidRPr="00F7302F">
        <w:rPr>
          <w:rFonts w:eastAsia="BatangChe"/>
        </w:rPr>
        <w:t xml:space="preserve">ww. </w:t>
      </w:r>
      <w:r w:rsidRPr="00F7302F">
        <w:rPr>
          <w:rFonts w:eastAsia="BatangChe"/>
        </w:rPr>
        <w:t>zlecania</w:t>
      </w:r>
      <w:r w:rsidRPr="00613CBB">
        <w:rPr>
          <w:rFonts w:eastAsia="BatangChe"/>
        </w:rPr>
        <w:t xml:space="preserve"> </w:t>
      </w:r>
      <w:r w:rsidR="00F213BF" w:rsidRPr="00061ABC">
        <w:rPr>
          <w:rFonts w:eastAsia="BatangChe"/>
        </w:rPr>
        <w:t xml:space="preserve">organizacji opieki gmina zawsze będzie ostatecznym odbiorcą wsparcia, zobowiązanym do </w:t>
      </w:r>
      <w:bookmarkStart w:id="5" w:name="_Hlk123305850"/>
      <w:r w:rsidR="005A6177" w:rsidRPr="00986AED">
        <w:rPr>
          <w:rFonts w:eastAsia="BatangChe"/>
        </w:rPr>
        <w:t xml:space="preserve">zapewnienia realizacji wsparcia zgodnie z wymogami Programu </w:t>
      </w:r>
      <w:r w:rsidR="005A6177" w:rsidRPr="00986AED">
        <w:rPr>
          <w:rFonts w:eastAsia="BatangChe"/>
        </w:rPr>
        <w:lastRenderedPageBreak/>
        <w:t>Maluch+</w:t>
      </w:r>
      <w:bookmarkEnd w:id="5"/>
      <w:r w:rsidR="005A6177" w:rsidRPr="00986AED">
        <w:rPr>
          <w:rFonts w:eastAsia="BatangChe"/>
        </w:rPr>
        <w:t>,</w:t>
      </w:r>
      <w:r w:rsidR="005A6177" w:rsidRPr="00D84934">
        <w:rPr>
          <w:rFonts w:eastAsia="BatangChe"/>
        </w:rPr>
        <w:t xml:space="preserve"> </w:t>
      </w:r>
      <w:r w:rsidR="00F213BF" w:rsidRPr="00D84934">
        <w:rPr>
          <w:rFonts w:eastAsia="BatangChe"/>
        </w:rPr>
        <w:t>rozliczenia zadania i zapewnienia trwałego nadzoru w okresie jego realiz</w:t>
      </w:r>
      <w:r w:rsidR="0086621A" w:rsidRPr="00D84934">
        <w:rPr>
          <w:rFonts w:eastAsia="BatangChe"/>
        </w:rPr>
        <w:t>acji</w:t>
      </w:r>
      <w:r w:rsidR="00F213BF" w:rsidRPr="00D84934">
        <w:rPr>
          <w:rFonts w:eastAsia="BatangChe"/>
        </w:rPr>
        <w:t xml:space="preserve">. </w:t>
      </w:r>
      <w:r w:rsidR="00D84934">
        <w:rPr>
          <w:rFonts w:eastAsia="BatangChe"/>
        </w:rPr>
        <w:br/>
      </w:r>
      <w:r w:rsidR="00F213BF" w:rsidRPr="00D84934">
        <w:rPr>
          <w:rFonts w:eastAsia="BatangChe"/>
        </w:rPr>
        <w:t>W przypadku</w:t>
      </w:r>
      <w:r w:rsidR="00924C83" w:rsidRPr="00D84934">
        <w:rPr>
          <w:rFonts w:eastAsia="BatangChe"/>
        </w:rPr>
        <w:t xml:space="preserve"> organizacji opieki w porozumieniu z innymi gminami</w:t>
      </w:r>
      <w:r w:rsidRPr="00D84934">
        <w:rPr>
          <w:rFonts w:eastAsia="BatangChe"/>
        </w:rPr>
        <w:t xml:space="preserve">, </w:t>
      </w:r>
      <w:r w:rsidR="00F213BF" w:rsidRPr="00D84934">
        <w:rPr>
          <w:rFonts w:eastAsia="BatangChe"/>
        </w:rPr>
        <w:t xml:space="preserve">jedna </w:t>
      </w:r>
      <w:r w:rsidRPr="00D84934">
        <w:rPr>
          <w:rFonts w:eastAsia="BatangChe"/>
        </w:rPr>
        <w:t xml:space="preserve">gmina zawsze będzie ostatecznym odbiorcą wsparcia, zobowiązanym </w:t>
      </w:r>
      <w:r w:rsidR="005A6177" w:rsidRPr="00986AED">
        <w:rPr>
          <w:rFonts w:eastAsia="BatangChe"/>
        </w:rPr>
        <w:t xml:space="preserve">zapewnienia realizacji wsparcia zgodnie </w:t>
      </w:r>
      <w:r w:rsidR="00D84934">
        <w:rPr>
          <w:rFonts w:eastAsia="BatangChe"/>
        </w:rPr>
        <w:br/>
      </w:r>
      <w:r w:rsidR="005A6177" w:rsidRPr="00986AED">
        <w:rPr>
          <w:rFonts w:eastAsia="BatangChe"/>
        </w:rPr>
        <w:t>z wymogami Programu Maluch+,</w:t>
      </w:r>
      <w:r w:rsidR="005A6177" w:rsidRPr="00D84934">
        <w:rPr>
          <w:rFonts w:eastAsia="BatangChe"/>
        </w:rPr>
        <w:t xml:space="preserve"> </w:t>
      </w:r>
      <w:r w:rsidRPr="00D84934">
        <w:rPr>
          <w:rFonts w:eastAsia="BatangChe"/>
        </w:rPr>
        <w:t xml:space="preserve">do rozliczenia zadania i zapewnienia trwałego nadzoru </w:t>
      </w:r>
      <w:r w:rsidR="00D84934">
        <w:rPr>
          <w:rFonts w:eastAsia="BatangChe"/>
        </w:rPr>
        <w:br/>
      </w:r>
      <w:r w:rsidRPr="00D84934">
        <w:rPr>
          <w:rFonts w:eastAsia="BatangChe"/>
        </w:rPr>
        <w:t>w okresie jego realizacji.</w:t>
      </w:r>
    </w:p>
    <w:p w14:paraId="784AAA5B" w14:textId="5EF58586" w:rsidR="002F1417" w:rsidRPr="00771F5F" w:rsidRDefault="001B55FC" w:rsidP="001D2B2F">
      <w:pPr>
        <w:autoSpaceDE w:val="0"/>
        <w:autoSpaceDN w:val="0"/>
        <w:adjustRightInd w:val="0"/>
        <w:spacing w:line="360" w:lineRule="auto"/>
        <w:ind w:firstLine="709"/>
        <w:contextualSpacing/>
        <w:jc w:val="both"/>
        <w:rPr>
          <w:rFonts w:eastAsia="BatangChe"/>
          <w:lang w:eastAsia="en-US"/>
        </w:rPr>
      </w:pPr>
      <w:r w:rsidRPr="00771F5F">
        <w:rPr>
          <w:rFonts w:eastAsia="BatangChe"/>
          <w:lang w:eastAsia="en-US"/>
        </w:rPr>
        <w:t>B</w:t>
      </w:r>
      <w:r w:rsidR="007F432B" w:rsidRPr="00771F5F">
        <w:rPr>
          <w:rFonts w:eastAsia="BatangChe"/>
          <w:lang w:eastAsia="en-US"/>
        </w:rPr>
        <w:t>udżet P</w:t>
      </w:r>
      <w:r w:rsidR="00512679" w:rsidRPr="00771F5F">
        <w:rPr>
          <w:rFonts w:eastAsia="BatangChe"/>
          <w:lang w:eastAsia="en-US"/>
        </w:rPr>
        <w:t xml:space="preserve">rogramu </w:t>
      </w:r>
      <w:r w:rsidR="009574D9" w:rsidRPr="00771F5F">
        <w:rPr>
          <w:rFonts w:eastAsia="BatangChe"/>
          <w:lang w:eastAsia="en-US"/>
        </w:rPr>
        <w:t xml:space="preserve">na tworzenie i funkcjonowanie nowych miejsc opieki </w:t>
      </w:r>
      <w:r w:rsidR="00512679" w:rsidRPr="00771F5F">
        <w:rPr>
          <w:rFonts w:eastAsia="BatangChe"/>
          <w:lang w:eastAsia="en-US"/>
        </w:rPr>
        <w:t xml:space="preserve">wynosi </w:t>
      </w:r>
      <w:r w:rsidR="00582B66" w:rsidRPr="00771F5F">
        <w:rPr>
          <w:rFonts w:eastAsia="BatangChe"/>
          <w:lang w:eastAsia="en-US"/>
        </w:rPr>
        <w:t>5 466 776,4 tys.</w:t>
      </w:r>
      <w:r w:rsidR="00B2756A" w:rsidRPr="00771F5F">
        <w:rPr>
          <w:rFonts w:eastAsia="BatangChe"/>
          <w:lang w:eastAsia="en-US"/>
        </w:rPr>
        <w:t xml:space="preserve"> </w:t>
      </w:r>
      <w:r w:rsidR="00512679" w:rsidRPr="00771F5F">
        <w:rPr>
          <w:rFonts w:eastAsia="BatangChe"/>
          <w:lang w:eastAsia="en-US"/>
        </w:rPr>
        <w:t>zł</w:t>
      </w:r>
      <w:r w:rsidRPr="00771F5F">
        <w:rPr>
          <w:rFonts w:eastAsia="BatangChe"/>
          <w:lang w:eastAsia="en-US"/>
        </w:rPr>
        <w:t xml:space="preserve"> ze środków europejskich</w:t>
      </w:r>
      <w:r w:rsidR="00D84934" w:rsidRPr="00771F5F">
        <w:rPr>
          <w:rFonts w:eastAsia="BatangChe"/>
          <w:lang w:eastAsia="en-US"/>
        </w:rPr>
        <w:t xml:space="preserve"> oraz środków krajowych na </w:t>
      </w:r>
      <w:r w:rsidR="059753F8" w:rsidRPr="0055557B">
        <w:rPr>
          <w:rFonts w:eastAsia="BatangChe"/>
          <w:lang w:eastAsia="en-US"/>
        </w:rPr>
        <w:t xml:space="preserve">współfinansowanie </w:t>
      </w:r>
      <w:r w:rsidR="006F255C">
        <w:rPr>
          <w:rFonts w:eastAsia="BatangChe"/>
          <w:lang w:eastAsia="en-US"/>
        </w:rPr>
        <w:br/>
      </w:r>
      <w:r w:rsidR="00D84934" w:rsidRPr="00771F5F">
        <w:rPr>
          <w:rFonts w:eastAsia="BatangChe"/>
          <w:lang w:eastAsia="en-US"/>
        </w:rPr>
        <w:t>w ramach FERS</w:t>
      </w:r>
      <w:r w:rsidR="00512679" w:rsidRPr="00771F5F">
        <w:rPr>
          <w:rFonts w:eastAsia="BatangChe"/>
          <w:lang w:eastAsia="en-US"/>
        </w:rPr>
        <w:t xml:space="preserve">. </w:t>
      </w:r>
      <w:r w:rsidR="003A624E" w:rsidRPr="00771F5F">
        <w:rPr>
          <w:rFonts w:eastAsia="BatangChe"/>
          <w:lang w:eastAsia="en-US"/>
        </w:rPr>
        <w:t>W Programie źródło dofinansowania stanowią środki</w:t>
      </w:r>
      <w:r w:rsidR="002F1417" w:rsidRPr="00771F5F">
        <w:rPr>
          <w:rFonts w:eastAsia="BatangChe"/>
          <w:lang w:eastAsia="en-US"/>
        </w:rPr>
        <w:t>:</w:t>
      </w:r>
    </w:p>
    <w:p w14:paraId="705869DD" w14:textId="2DA0B1BF" w:rsidR="002F1417" w:rsidRPr="00B31A86" w:rsidRDefault="004F1082" w:rsidP="0055557B">
      <w:pPr>
        <w:pStyle w:val="Akapitzlist"/>
        <w:numPr>
          <w:ilvl w:val="0"/>
          <w:numId w:val="11"/>
        </w:numPr>
        <w:autoSpaceDE w:val="0"/>
        <w:autoSpaceDN w:val="0"/>
        <w:adjustRightInd w:val="0"/>
        <w:spacing w:line="360" w:lineRule="auto"/>
        <w:jc w:val="both"/>
        <w:rPr>
          <w:rFonts w:ascii="Times New Roman" w:eastAsia="BatangChe" w:hAnsi="Times New Roman"/>
          <w:sz w:val="24"/>
          <w:szCs w:val="24"/>
        </w:rPr>
      </w:pPr>
      <w:r w:rsidRPr="00190FA8">
        <w:rPr>
          <w:rFonts w:ascii="Times New Roman" w:eastAsia="BatangChe" w:hAnsi="Times New Roman"/>
          <w:sz w:val="24"/>
          <w:szCs w:val="24"/>
        </w:rPr>
        <w:t>KPO</w:t>
      </w:r>
      <w:r w:rsidR="003A624E" w:rsidRPr="00190FA8">
        <w:rPr>
          <w:rFonts w:ascii="Times New Roman" w:eastAsia="BatangChe" w:hAnsi="Times New Roman"/>
          <w:sz w:val="24"/>
          <w:szCs w:val="24"/>
        </w:rPr>
        <w:t xml:space="preserve">, w wysokości </w:t>
      </w:r>
      <w:r w:rsidRPr="00190FA8">
        <w:rPr>
          <w:rFonts w:ascii="Times New Roman" w:eastAsia="BatangChe" w:hAnsi="Times New Roman"/>
          <w:sz w:val="24"/>
          <w:szCs w:val="24"/>
        </w:rPr>
        <w:t xml:space="preserve">1 703 453,8 tys. </w:t>
      </w:r>
      <w:r w:rsidR="003A624E" w:rsidRPr="00190FA8">
        <w:rPr>
          <w:rFonts w:ascii="Times New Roman" w:eastAsia="BatangChe" w:hAnsi="Times New Roman"/>
          <w:sz w:val="24"/>
          <w:szCs w:val="24"/>
        </w:rPr>
        <w:t>zł</w:t>
      </w:r>
      <w:r w:rsidR="002F1417" w:rsidRPr="00190FA8">
        <w:rPr>
          <w:rFonts w:ascii="Times New Roman" w:eastAsia="BatangChe" w:hAnsi="Times New Roman"/>
          <w:sz w:val="24"/>
          <w:szCs w:val="24"/>
        </w:rPr>
        <w:t xml:space="preserve"> oraz</w:t>
      </w:r>
      <w:r w:rsidR="00D24300" w:rsidRPr="00B31A86">
        <w:rPr>
          <w:rFonts w:ascii="Times New Roman" w:eastAsia="BatangChe" w:hAnsi="Times New Roman"/>
          <w:sz w:val="24"/>
          <w:szCs w:val="24"/>
        </w:rPr>
        <w:t xml:space="preserve"> </w:t>
      </w:r>
    </w:p>
    <w:p w14:paraId="46774231" w14:textId="30058D45" w:rsidR="002F1417" w:rsidRPr="00771F5F" w:rsidRDefault="004F1082" w:rsidP="0055557B">
      <w:pPr>
        <w:pStyle w:val="Akapitzlist"/>
        <w:numPr>
          <w:ilvl w:val="0"/>
          <w:numId w:val="11"/>
        </w:numPr>
        <w:autoSpaceDE w:val="0"/>
        <w:autoSpaceDN w:val="0"/>
        <w:adjustRightInd w:val="0"/>
        <w:spacing w:line="360" w:lineRule="auto"/>
        <w:jc w:val="both"/>
        <w:rPr>
          <w:rFonts w:ascii="Times New Roman" w:eastAsia="BatangChe" w:hAnsi="Times New Roman"/>
          <w:sz w:val="24"/>
          <w:szCs w:val="24"/>
        </w:rPr>
      </w:pPr>
      <w:r w:rsidRPr="00771F5F">
        <w:rPr>
          <w:rFonts w:ascii="Times New Roman" w:eastAsia="BatangChe" w:hAnsi="Times New Roman"/>
          <w:sz w:val="24"/>
          <w:szCs w:val="24"/>
        </w:rPr>
        <w:t>FERS</w:t>
      </w:r>
      <w:r w:rsidR="0011541A" w:rsidRPr="00771F5F">
        <w:rPr>
          <w:rFonts w:ascii="Times New Roman" w:eastAsia="BatangChe" w:hAnsi="Times New Roman"/>
          <w:sz w:val="24"/>
          <w:szCs w:val="24"/>
        </w:rPr>
        <w:t xml:space="preserve"> w wysokości </w:t>
      </w:r>
      <w:r w:rsidRPr="00771F5F">
        <w:rPr>
          <w:rFonts w:ascii="Times New Roman" w:eastAsia="BatangChe" w:hAnsi="Times New Roman"/>
          <w:sz w:val="24"/>
          <w:szCs w:val="24"/>
        </w:rPr>
        <w:t>3 763 322,6 tys.</w:t>
      </w:r>
      <w:r w:rsidR="002F1417" w:rsidRPr="00771F5F">
        <w:rPr>
          <w:rFonts w:ascii="Times New Roman" w:eastAsia="BatangChe" w:hAnsi="Times New Roman"/>
          <w:sz w:val="24"/>
          <w:szCs w:val="24"/>
        </w:rPr>
        <w:t xml:space="preserve"> </w:t>
      </w:r>
      <w:r w:rsidR="0011541A" w:rsidRPr="00771F5F">
        <w:rPr>
          <w:rFonts w:ascii="Times New Roman" w:eastAsia="BatangChe" w:hAnsi="Times New Roman"/>
          <w:sz w:val="24"/>
          <w:szCs w:val="24"/>
        </w:rPr>
        <w:t>zł</w:t>
      </w:r>
      <w:r w:rsidR="00D84934" w:rsidRPr="00771F5F">
        <w:rPr>
          <w:rFonts w:ascii="Times New Roman" w:eastAsia="BatangChe" w:hAnsi="Times New Roman"/>
          <w:sz w:val="24"/>
          <w:szCs w:val="24"/>
        </w:rPr>
        <w:t xml:space="preserve">, z uwzględnieniem </w:t>
      </w:r>
      <w:r w:rsidR="00D84934" w:rsidRPr="0055557B">
        <w:rPr>
          <w:rFonts w:ascii="Times New Roman" w:eastAsia="BatangChe" w:hAnsi="Times New Roman"/>
          <w:sz w:val="24"/>
          <w:szCs w:val="24"/>
        </w:rPr>
        <w:t>w</w:t>
      </w:r>
      <w:r w:rsidR="0BFDEA5C" w:rsidRPr="0055557B">
        <w:rPr>
          <w:rFonts w:ascii="Times New Roman" w:eastAsia="BatangChe" w:hAnsi="Times New Roman"/>
          <w:sz w:val="24"/>
          <w:szCs w:val="24"/>
        </w:rPr>
        <w:t xml:space="preserve">spółfinansowania </w:t>
      </w:r>
      <w:r w:rsidR="00D84934" w:rsidRPr="0055557B">
        <w:rPr>
          <w:rFonts w:ascii="Times New Roman" w:eastAsia="BatangChe" w:hAnsi="Times New Roman"/>
          <w:sz w:val="24"/>
          <w:szCs w:val="24"/>
        </w:rPr>
        <w:t>k</w:t>
      </w:r>
      <w:r w:rsidR="00D84934" w:rsidRPr="00771F5F">
        <w:rPr>
          <w:rFonts w:ascii="Times New Roman" w:eastAsia="BatangChe" w:hAnsi="Times New Roman"/>
          <w:sz w:val="24"/>
          <w:szCs w:val="24"/>
        </w:rPr>
        <w:t>rajowego</w:t>
      </w:r>
      <w:r w:rsidR="003A624E" w:rsidRPr="00771F5F">
        <w:rPr>
          <w:rFonts w:ascii="Times New Roman" w:eastAsia="BatangChe" w:hAnsi="Times New Roman"/>
          <w:sz w:val="24"/>
          <w:szCs w:val="24"/>
        </w:rPr>
        <w:t xml:space="preserve">. </w:t>
      </w:r>
    </w:p>
    <w:p w14:paraId="0B702B64" w14:textId="62C2973A" w:rsidR="00652F93" w:rsidRDefault="007F46F1" w:rsidP="002F1417">
      <w:pPr>
        <w:autoSpaceDE w:val="0"/>
        <w:autoSpaceDN w:val="0"/>
        <w:adjustRightInd w:val="0"/>
        <w:spacing w:line="360" w:lineRule="auto"/>
        <w:contextualSpacing/>
        <w:jc w:val="both"/>
        <w:rPr>
          <w:rFonts w:eastAsia="BatangChe"/>
          <w:lang w:eastAsia="en-US"/>
        </w:rPr>
      </w:pPr>
      <w:r>
        <w:rPr>
          <w:rFonts w:eastAsia="BatangChe"/>
          <w:lang w:eastAsia="en-US"/>
        </w:rPr>
        <w:t>U</w:t>
      </w:r>
      <w:r w:rsidR="001B55FC">
        <w:rPr>
          <w:rFonts w:eastAsia="BatangChe"/>
          <w:lang w:eastAsia="en-US"/>
        </w:rPr>
        <w:t>zupełniaj</w:t>
      </w:r>
      <w:r w:rsidR="00652F93">
        <w:rPr>
          <w:rFonts w:eastAsia="BatangChe"/>
          <w:lang w:eastAsia="en-US"/>
        </w:rPr>
        <w:t>ąco</w:t>
      </w:r>
      <w:r>
        <w:rPr>
          <w:rFonts w:eastAsia="BatangChe"/>
          <w:lang w:eastAsia="en-US"/>
        </w:rPr>
        <w:t xml:space="preserve"> ostatecznym odbiorcom wsparcia mogą przysługiwać środki na finansowanie podatku VAT przypadającego na wydatki/koszty w ramach re</w:t>
      </w:r>
      <w:r w:rsidR="00652F93">
        <w:rPr>
          <w:rFonts w:eastAsia="BatangChe"/>
          <w:lang w:eastAsia="en-US"/>
        </w:rPr>
        <w:t xml:space="preserve">alizacji zadania finansowanego ze środków KPO. Środki na finansowanie podatku VAT </w:t>
      </w:r>
      <w:r w:rsidR="00D232DF">
        <w:rPr>
          <w:rFonts w:eastAsia="BatangChe"/>
          <w:lang w:eastAsia="en-US"/>
        </w:rPr>
        <w:t xml:space="preserve">przypadającego na wydatki/koszty w ramach realizacji zadania finansowanego ze środków KPO </w:t>
      </w:r>
      <w:r w:rsidR="00652F93">
        <w:rPr>
          <w:rFonts w:eastAsia="BatangChe"/>
          <w:lang w:eastAsia="en-US"/>
        </w:rPr>
        <w:t>będą pochodzić z budżetu państwa.</w:t>
      </w:r>
    </w:p>
    <w:p w14:paraId="2AC27C7C" w14:textId="0C652EE8" w:rsidR="00695AB1" w:rsidRDefault="6EB107EB" w:rsidP="002F1417">
      <w:pPr>
        <w:autoSpaceDE w:val="0"/>
        <w:autoSpaceDN w:val="0"/>
        <w:adjustRightInd w:val="0"/>
        <w:spacing w:line="360" w:lineRule="auto"/>
        <w:contextualSpacing/>
        <w:jc w:val="both"/>
        <w:rPr>
          <w:rFonts w:eastAsia="BatangChe"/>
          <w:lang w:eastAsia="en-US"/>
        </w:rPr>
      </w:pPr>
      <w:r w:rsidRPr="00D84934">
        <w:rPr>
          <w:rFonts w:eastAsia="BatangChe"/>
          <w:lang w:eastAsia="en-US"/>
        </w:rPr>
        <w:t>Ostateczni odbiorcy wsparcia,</w:t>
      </w:r>
      <w:r w:rsidR="54743CE8" w:rsidRPr="00D84934">
        <w:rPr>
          <w:rFonts w:eastAsia="BatangChe"/>
          <w:lang w:eastAsia="en-US"/>
        </w:rPr>
        <w:t xml:space="preserve"> </w:t>
      </w:r>
      <w:r w:rsidRPr="00D84934">
        <w:rPr>
          <w:rFonts w:eastAsia="BatangChe"/>
          <w:lang w:eastAsia="en-US"/>
        </w:rPr>
        <w:t>tworzący z</w:t>
      </w:r>
      <w:r w:rsidR="5D6B5AB2" w:rsidRPr="00D84934">
        <w:rPr>
          <w:rFonts w:eastAsia="BatangChe"/>
          <w:lang w:eastAsia="en-US"/>
        </w:rPr>
        <w:t>e środków</w:t>
      </w:r>
      <w:r w:rsidRPr="00D84934">
        <w:rPr>
          <w:rFonts w:eastAsia="BatangChe"/>
          <w:lang w:eastAsia="en-US"/>
        </w:rPr>
        <w:t xml:space="preserve"> KPO bądź FERS nowe miejsca opieki, </w:t>
      </w:r>
      <w:r w:rsidR="00625772" w:rsidRPr="00D84934">
        <w:rPr>
          <w:rFonts w:eastAsia="BatangChe"/>
          <w:lang w:eastAsia="en-US"/>
        </w:rPr>
        <w:t>są zobowiązani do zapewnienia funkcjonowania tych miejsc przez łącznie 36  miesięcy,</w:t>
      </w:r>
      <w:r w:rsidR="008C7695" w:rsidRPr="00986AED">
        <w:rPr>
          <w:rFonts w:eastAsia="BatangChe"/>
          <w:lang w:eastAsia="en-US"/>
        </w:rPr>
        <w:t xml:space="preserve"> przy czym </w:t>
      </w:r>
      <w:r w:rsidR="00625772" w:rsidRPr="00D84934">
        <w:rPr>
          <w:rFonts w:eastAsia="BatangChe"/>
          <w:lang w:eastAsia="en-US"/>
        </w:rPr>
        <w:t xml:space="preserve"> </w:t>
      </w:r>
      <w:r w:rsidRPr="00D84934">
        <w:rPr>
          <w:rFonts w:eastAsia="BatangChe"/>
          <w:lang w:eastAsia="en-US"/>
        </w:rPr>
        <w:t>mają zagwarantowane</w:t>
      </w:r>
      <w:r w:rsidR="669130BF" w:rsidRPr="00D84934">
        <w:rPr>
          <w:rFonts w:eastAsia="BatangChe"/>
          <w:lang w:eastAsia="en-US"/>
        </w:rPr>
        <w:t xml:space="preserve"> </w:t>
      </w:r>
      <w:r w:rsidR="20C1A9B0" w:rsidRPr="00D84934">
        <w:rPr>
          <w:rFonts w:eastAsia="BatangChe"/>
          <w:lang w:eastAsia="en-US"/>
        </w:rPr>
        <w:t>dofinansowywan</w:t>
      </w:r>
      <w:r w:rsidRPr="00D84934">
        <w:rPr>
          <w:rFonts w:eastAsia="BatangChe"/>
          <w:lang w:eastAsia="en-US"/>
        </w:rPr>
        <w:t>i</w:t>
      </w:r>
      <w:r w:rsidR="20C1A9B0" w:rsidRPr="00D84934">
        <w:rPr>
          <w:rFonts w:eastAsia="BatangChe"/>
          <w:lang w:eastAsia="en-US"/>
        </w:rPr>
        <w:t>e</w:t>
      </w:r>
      <w:r w:rsidRPr="00D84934">
        <w:rPr>
          <w:rFonts w:eastAsia="BatangChe"/>
          <w:lang w:eastAsia="en-US"/>
        </w:rPr>
        <w:t xml:space="preserve"> </w:t>
      </w:r>
      <w:r w:rsidR="5CE3513D" w:rsidRPr="00D84934">
        <w:rPr>
          <w:rFonts w:eastAsia="BatangChe"/>
          <w:lang w:eastAsia="en-US"/>
        </w:rPr>
        <w:t xml:space="preserve">funkcjonowania </w:t>
      </w:r>
      <w:r w:rsidRPr="00D84934">
        <w:rPr>
          <w:rFonts w:eastAsia="BatangChe"/>
          <w:lang w:eastAsia="en-US"/>
        </w:rPr>
        <w:t>tychże miejsc</w:t>
      </w:r>
      <w:r w:rsidR="20C1A9B0" w:rsidRPr="00D84934">
        <w:rPr>
          <w:rFonts w:eastAsia="BatangChe"/>
          <w:lang w:eastAsia="en-US"/>
        </w:rPr>
        <w:t xml:space="preserve"> </w:t>
      </w:r>
      <w:r w:rsidR="4150B0BF" w:rsidRPr="00D84934">
        <w:rPr>
          <w:rFonts w:eastAsia="BatangChe"/>
          <w:lang w:eastAsia="en-US"/>
        </w:rPr>
        <w:t xml:space="preserve">przez </w:t>
      </w:r>
      <w:r w:rsidR="400D0E7C" w:rsidRPr="00D84934">
        <w:rPr>
          <w:rFonts w:eastAsia="BatangChe"/>
          <w:lang w:eastAsia="en-US"/>
        </w:rPr>
        <w:t xml:space="preserve">pierwsze </w:t>
      </w:r>
      <w:r w:rsidR="5CE3513D" w:rsidRPr="00D84934">
        <w:rPr>
          <w:rFonts w:eastAsia="BatangChe"/>
          <w:lang w:eastAsia="en-US"/>
        </w:rPr>
        <w:t xml:space="preserve">12 miesięcy, </w:t>
      </w:r>
      <w:r w:rsidR="5CE3513D" w:rsidRPr="00613CBB">
        <w:rPr>
          <w:rFonts w:eastAsia="BatangChe"/>
          <w:lang w:eastAsia="en-US"/>
        </w:rPr>
        <w:t xml:space="preserve">a następnie przez </w:t>
      </w:r>
      <w:r w:rsidR="400D0E7C" w:rsidRPr="00061ABC">
        <w:rPr>
          <w:rFonts w:eastAsia="BatangChe"/>
          <w:lang w:eastAsia="en-US"/>
        </w:rPr>
        <w:t xml:space="preserve">kolejne </w:t>
      </w:r>
      <w:r w:rsidR="5CE3513D" w:rsidRPr="000E3F3E">
        <w:rPr>
          <w:rFonts w:eastAsia="BatangChe"/>
          <w:lang w:eastAsia="en-US"/>
        </w:rPr>
        <w:t xml:space="preserve">24 miesiące (łącznie przez </w:t>
      </w:r>
      <w:r w:rsidR="4150B0BF" w:rsidRPr="000E3F3E">
        <w:rPr>
          <w:rFonts w:eastAsia="BatangChe"/>
          <w:lang w:eastAsia="en-US"/>
        </w:rPr>
        <w:t>36 miesięcy</w:t>
      </w:r>
      <w:r w:rsidR="416852D3" w:rsidRPr="000E3F3E">
        <w:rPr>
          <w:rFonts w:eastAsia="BatangChe"/>
          <w:lang w:eastAsia="en-US"/>
        </w:rPr>
        <w:t>)</w:t>
      </w:r>
      <w:r w:rsidR="4150B0BF" w:rsidRPr="000E3F3E">
        <w:rPr>
          <w:rFonts w:eastAsia="BatangChe"/>
          <w:lang w:eastAsia="en-US"/>
        </w:rPr>
        <w:t xml:space="preserve"> po utworzeniu. </w:t>
      </w:r>
      <w:r w:rsidR="00871C84" w:rsidRPr="00986AED">
        <w:rPr>
          <w:rFonts w:eastAsia="BatangChe"/>
          <w:lang w:eastAsia="en-US"/>
        </w:rPr>
        <w:t>Oznacza to, że tworząc miejsca opieki ze środków Programu, obojętnie czy ze środków KPO</w:t>
      </w:r>
      <w:r w:rsidR="00326389" w:rsidRPr="00986AED">
        <w:rPr>
          <w:rFonts w:eastAsia="BatangChe"/>
          <w:lang w:eastAsia="en-US"/>
        </w:rPr>
        <w:t>,</w:t>
      </w:r>
      <w:r w:rsidR="00871C84" w:rsidRPr="00986AED">
        <w:rPr>
          <w:rFonts w:eastAsia="BatangChe"/>
          <w:lang w:eastAsia="en-US"/>
        </w:rPr>
        <w:t xml:space="preserve"> czy ze środków FERS, nie można zrezygnować ze środków na </w:t>
      </w:r>
      <w:r w:rsidR="00326389" w:rsidRPr="00986AED">
        <w:rPr>
          <w:rFonts w:eastAsia="BatangChe"/>
          <w:lang w:eastAsia="en-US"/>
        </w:rPr>
        <w:t>dofinansowanie</w:t>
      </w:r>
      <w:r w:rsidR="00326389" w:rsidRPr="00D84934">
        <w:rPr>
          <w:rFonts w:eastAsia="BatangChe"/>
          <w:lang w:eastAsia="en-US"/>
        </w:rPr>
        <w:t xml:space="preserve"> </w:t>
      </w:r>
      <w:r w:rsidR="00871C84" w:rsidRPr="00D84934">
        <w:rPr>
          <w:rFonts w:eastAsia="BatangChe"/>
          <w:lang w:eastAsia="en-US"/>
        </w:rPr>
        <w:t>funkcjonowani</w:t>
      </w:r>
      <w:r w:rsidR="00326389" w:rsidRPr="00D84934">
        <w:rPr>
          <w:rFonts w:eastAsia="BatangChe"/>
          <w:lang w:eastAsia="en-US"/>
        </w:rPr>
        <w:t>a</w:t>
      </w:r>
      <w:r w:rsidR="00871C84" w:rsidRPr="00D84934">
        <w:rPr>
          <w:rFonts w:eastAsia="BatangChe"/>
          <w:lang w:eastAsia="en-US"/>
        </w:rPr>
        <w:t xml:space="preserve"> utworzonych miejsc. </w:t>
      </w:r>
      <w:r w:rsidR="5CE3513D" w:rsidRPr="00D84934">
        <w:rPr>
          <w:rFonts w:eastAsia="BatangChe"/>
          <w:lang w:eastAsia="en-US"/>
        </w:rPr>
        <w:t>Ze środków FERS d</w:t>
      </w:r>
      <w:r w:rsidR="4150B0BF" w:rsidRPr="00D84934">
        <w:rPr>
          <w:rFonts w:eastAsia="BatangChe"/>
          <w:lang w:eastAsia="en-US"/>
        </w:rPr>
        <w:t>ofinansowan</w:t>
      </w:r>
      <w:r w:rsidR="5CE3513D" w:rsidRPr="00D84934">
        <w:rPr>
          <w:rFonts w:eastAsia="BatangChe"/>
          <w:lang w:eastAsia="en-US"/>
        </w:rPr>
        <w:t xml:space="preserve">ych </w:t>
      </w:r>
      <w:r w:rsidR="00871C84" w:rsidRPr="00D84934">
        <w:rPr>
          <w:rFonts w:eastAsia="BatangChe"/>
          <w:lang w:eastAsia="en-US"/>
        </w:rPr>
        <w:t xml:space="preserve">do funkcjonowania </w:t>
      </w:r>
      <w:r w:rsidR="5CE3513D" w:rsidRPr="00D84934">
        <w:rPr>
          <w:rFonts w:eastAsia="BatangChe"/>
          <w:lang w:eastAsia="en-US"/>
        </w:rPr>
        <w:t xml:space="preserve">zostanie </w:t>
      </w:r>
      <w:r w:rsidR="00871C84" w:rsidRPr="00D84934">
        <w:rPr>
          <w:rFonts w:eastAsia="BatangChe"/>
          <w:lang w:eastAsia="en-US"/>
        </w:rPr>
        <w:t xml:space="preserve">zatem </w:t>
      </w:r>
      <w:r w:rsidR="00D84934">
        <w:rPr>
          <w:rFonts w:eastAsia="BatangChe"/>
          <w:lang w:eastAsia="en-US"/>
        </w:rPr>
        <w:br/>
      </w:r>
      <w:r w:rsidR="2A744940" w:rsidRPr="00D84934">
        <w:rPr>
          <w:rFonts w:eastAsia="BatangChe"/>
          <w:lang w:eastAsia="en-US"/>
        </w:rPr>
        <w:t>102</w:t>
      </w:r>
      <w:r w:rsidRPr="00D84934">
        <w:rPr>
          <w:rFonts w:eastAsia="BatangChe"/>
          <w:lang w:eastAsia="en-US"/>
        </w:rPr>
        <w:t xml:space="preserve"> 577</w:t>
      </w:r>
      <w:r w:rsidR="2A744940" w:rsidRPr="00D84934">
        <w:rPr>
          <w:rFonts w:eastAsia="BatangChe"/>
          <w:lang w:eastAsia="en-US"/>
        </w:rPr>
        <w:t xml:space="preserve"> miejsc opieki</w:t>
      </w:r>
      <w:r w:rsidR="20C1A9B0" w:rsidRPr="00D84934">
        <w:rPr>
          <w:rFonts w:eastAsia="BatangChe"/>
          <w:lang w:eastAsia="en-US"/>
        </w:rPr>
        <w:t>.</w:t>
      </w:r>
      <w:r w:rsidR="20C1A9B0" w:rsidRPr="2B4188BC">
        <w:rPr>
          <w:rFonts w:eastAsia="BatangChe"/>
          <w:lang w:eastAsia="en-US"/>
        </w:rPr>
        <w:t xml:space="preserve"> </w:t>
      </w:r>
    </w:p>
    <w:p w14:paraId="7D2738C1" w14:textId="31ABD223" w:rsidR="00695AB1" w:rsidRDefault="003A624E" w:rsidP="00472771">
      <w:pPr>
        <w:autoSpaceDE w:val="0"/>
        <w:autoSpaceDN w:val="0"/>
        <w:adjustRightInd w:val="0"/>
        <w:spacing w:line="360" w:lineRule="auto"/>
        <w:ind w:firstLine="708"/>
        <w:contextualSpacing/>
        <w:jc w:val="both"/>
        <w:rPr>
          <w:rFonts w:eastAsia="BatangChe"/>
          <w:lang w:eastAsia="en-US"/>
        </w:rPr>
      </w:pPr>
      <w:r w:rsidRPr="310A53A4">
        <w:rPr>
          <w:rFonts w:eastAsia="BatangChe"/>
          <w:lang w:eastAsia="en-US"/>
        </w:rPr>
        <w:t xml:space="preserve">Znacznie większy </w:t>
      </w:r>
      <w:r w:rsidR="001B55FC" w:rsidRPr="310A53A4">
        <w:rPr>
          <w:rFonts w:eastAsia="BatangChe"/>
          <w:lang w:eastAsia="en-US"/>
        </w:rPr>
        <w:t xml:space="preserve">niż dotychczas </w:t>
      </w:r>
      <w:r w:rsidRPr="310A53A4">
        <w:rPr>
          <w:rFonts w:eastAsia="BatangChe"/>
          <w:lang w:eastAsia="en-US"/>
        </w:rPr>
        <w:t xml:space="preserve">budżet Programu pozwoli na przekazanie środków większej liczbie </w:t>
      </w:r>
      <w:r w:rsidR="004F1082" w:rsidRPr="310A53A4">
        <w:rPr>
          <w:rFonts w:eastAsia="BatangChe"/>
          <w:lang w:eastAsia="en-US"/>
        </w:rPr>
        <w:t>ostatecznych odbiorców wsparcia</w:t>
      </w:r>
      <w:r w:rsidRPr="310A53A4">
        <w:rPr>
          <w:rFonts w:eastAsia="BatangChe"/>
          <w:lang w:eastAsia="en-US"/>
        </w:rPr>
        <w:t>.</w:t>
      </w:r>
    </w:p>
    <w:p w14:paraId="47E40F2A" w14:textId="77777777" w:rsidR="00695AB1" w:rsidRDefault="00695AB1" w:rsidP="00995669">
      <w:pPr>
        <w:autoSpaceDE w:val="0"/>
        <w:autoSpaceDN w:val="0"/>
        <w:adjustRightInd w:val="0"/>
        <w:spacing w:line="360" w:lineRule="auto"/>
        <w:ind w:firstLine="709"/>
        <w:contextualSpacing/>
        <w:jc w:val="both"/>
        <w:rPr>
          <w:rFonts w:eastAsia="BatangChe"/>
          <w:lang w:eastAsia="en-US"/>
        </w:rPr>
      </w:pPr>
    </w:p>
    <w:p w14:paraId="72E795DC" w14:textId="26148BD5" w:rsidR="00113286" w:rsidRDefault="47B4A2BC" w:rsidP="00472771">
      <w:pPr>
        <w:autoSpaceDE w:val="0"/>
        <w:autoSpaceDN w:val="0"/>
        <w:adjustRightInd w:val="0"/>
        <w:spacing w:line="360" w:lineRule="auto"/>
        <w:ind w:firstLine="708"/>
        <w:contextualSpacing/>
        <w:jc w:val="both"/>
        <w:rPr>
          <w:rFonts w:eastAsia="BatangChe"/>
          <w:lang w:eastAsia="en-US"/>
        </w:rPr>
      </w:pPr>
      <w:r w:rsidRPr="2B4188BC">
        <w:rPr>
          <w:rFonts w:eastAsia="BatangChe"/>
          <w:lang w:eastAsia="en-US"/>
        </w:rPr>
        <w:t xml:space="preserve">Środki </w:t>
      </w:r>
      <w:r w:rsidR="010F0ABA" w:rsidRPr="2B4188BC">
        <w:rPr>
          <w:rFonts w:eastAsia="BatangChe"/>
          <w:lang w:eastAsia="en-US"/>
        </w:rPr>
        <w:t xml:space="preserve">finansowe </w:t>
      </w:r>
      <w:r w:rsidR="4A65612E" w:rsidRPr="2B4188BC">
        <w:rPr>
          <w:rFonts w:eastAsia="BatangChe"/>
          <w:lang w:eastAsia="en-US"/>
        </w:rPr>
        <w:t xml:space="preserve">z </w:t>
      </w:r>
      <w:r w:rsidR="4A856EE3" w:rsidRPr="2B4188BC">
        <w:rPr>
          <w:rFonts w:eastAsia="BatangChe"/>
          <w:lang w:eastAsia="en-US"/>
        </w:rPr>
        <w:t>KPO</w:t>
      </w:r>
      <w:r w:rsidR="5CE3513D" w:rsidRPr="2B4188BC">
        <w:rPr>
          <w:rFonts w:eastAsia="BatangChe"/>
          <w:lang w:eastAsia="en-US"/>
        </w:rPr>
        <w:t xml:space="preserve"> </w:t>
      </w:r>
      <w:r w:rsidRPr="2B4188BC">
        <w:rPr>
          <w:rFonts w:eastAsia="BatangChe"/>
          <w:lang w:eastAsia="en-US"/>
        </w:rPr>
        <w:t xml:space="preserve">mogą być przeznaczone na tworzenie miejsc opieki </w:t>
      </w:r>
      <w:r w:rsidR="010F0ABA" w:rsidRPr="2B4188BC">
        <w:rPr>
          <w:rFonts w:eastAsia="BatangChe"/>
          <w:lang w:eastAsia="en-US"/>
        </w:rPr>
        <w:t xml:space="preserve">wyłącznie </w:t>
      </w:r>
      <w:r w:rsidR="005F15B8">
        <w:br/>
      </w:r>
      <w:r w:rsidRPr="2B4188BC">
        <w:rPr>
          <w:rFonts w:eastAsia="BatangChe"/>
          <w:lang w:eastAsia="en-US"/>
        </w:rPr>
        <w:t xml:space="preserve">w </w:t>
      </w:r>
      <w:r w:rsidRPr="2B4188BC">
        <w:rPr>
          <w:rFonts w:eastAsia="BatangChe"/>
          <w:b/>
          <w:bCs/>
          <w:lang w:eastAsia="en-US"/>
        </w:rPr>
        <w:t>żłobkach i klubach dzieci</w:t>
      </w:r>
      <w:r w:rsidR="106AB762" w:rsidRPr="2B4188BC">
        <w:rPr>
          <w:rFonts w:eastAsia="BatangChe"/>
          <w:b/>
          <w:bCs/>
          <w:lang w:eastAsia="en-US"/>
        </w:rPr>
        <w:t>ęcych</w:t>
      </w:r>
      <w:r w:rsidR="106AB762" w:rsidRPr="2B4188BC">
        <w:rPr>
          <w:rFonts w:eastAsia="BatangChe"/>
          <w:lang w:eastAsia="en-US"/>
        </w:rPr>
        <w:t xml:space="preserve">, w tym miejsc dla dzieci </w:t>
      </w:r>
      <w:r w:rsidR="1DC2F627" w:rsidRPr="2B4188BC">
        <w:rPr>
          <w:rFonts w:eastAsia="BatangChe"/>
          <w:lang w:eastAsia="en-US"/>
        </w:rPr>
        <w:t xml:space="preserve">z </w:t>
      </w:r>
      <w:r w:rsidR="106AB762" w:rsidRPr="2B4188BC">
        <w:rPr>
          <w:rFonts w:eastAsia="BatangChe"/>
          <w:lang w:eastAsia="en-US"/>
        </w:rPr>
        <w:t>niepełnospraw</w:t>
      </w:r>
      <w:r w:rsidR="1DC2F627" w:rsidRPr="2B4188BC">
        <w:rPr>
          <w:rFonts w:eastAsia="BatangChe"/>
          <w:lang w:eastAsia="en-US"/>
        </w:rPr>
        <w:t>nością</w:t>
      </w:r>
      <w:r w:rsidR="106AB762" w:rsidRPr="2B4188BC">
        <w:rPr>
          <w:rFonts w:eastAsia="BatangChe"/>
          <w:lang w:eastAsia="en-US"/>
        </w:rPr>
        <w:t xml:space="preserve"> lub wymagających szczególnej opieki. </w:t>
      </w:r>
      <w:r w:rsidR="669130BF" w:rsidRPr="2B4188BC">
        <w:rPr>
          <w:rFonts w:eastAsia="BatangChe"/>
          <w:lang w:eastAsia="en-US"/>
        </w:rPr>
        <w:t>W przypadku jednostek samorządu terytorialnego ś</w:t>
      </w:r>
      <w:r w:rsidR="106AB762" w:rsidRPr="2B4188BC">
        <w:rPr>
          <w:rFonts w:eastAsia="BatangChe"/>
          <w:lang w:eastAsia="en-US"/>
        </w:rPr>
        <w:t>rodki mogą być przeznaczone</w:t>
      </w:r>
      <w:r w:rsidR="185768EA" w:rsidRPr="2B4188BC">
        <w:rPr>
          <w:rFonts w:eastAsia="BatangChe"/>
          <w:lang w:eastAsia="en-US"/>
        </w:rPr>
        <w:t xml:space="preserve"> </w:t>
      </w:r>
      <w:r w:rsidR="33A22900" w:rsidRPr="2B4188BC">
        <w:rPr>
          <w:rFonts w:eastAsia="BatangChe"/>
          <w:lang w:eastAsia="en-US"/>
        </w:rPr>
        <w:t>na</w:t>
      </w:r>
      <w:r w:rsidR="6BB5D102" w:rsidRPr="2B4188BC">
        <w:rPr>
          <w:rFonts w:eastAsia="BatangChe"/>
          <w:lang w:eastAsia="en-US"/>
        </w:rPr>
        <w:t xml:space="preserve"> budowę lub renowację żłobków i klubów dziecięcych (zgodnie </w:t>
      </w:r>
      <w:r w:rsidR="005F15B8">
        <w:br/>
      </w:r>
      <w:r w:rsidR="6BB5D102" w:rsidRPr="2B4188BC">
        <w:rPr>
          <w:rFonts w:eastAsia="BatangChe"/>
          <w:lang w:eastAsia="en-US"/>
        </w:rPr>
        <w:t>z zasadami projektowania uniwersalnego</w:t>
      </w:r>
      <w:r w:rsidR="0091426B">
        <w:rPr>
          <w:rStyle w:val="Odwoanieprzypisudolnego"/>
          <w:rFonts w:eastAsia="BatangChe"/>
          <w:lang w:eastAsia="en-US"/>
        </w:rPr>
        <w:footnoteReference w:id="2"/>
      </w:r>
      <w:r w:rsidR="6BB5D102" w:rsidRPr="2B4188BC">
        <w:rPr>
          <w:rFonts w:eastAsia="BatangChe"/>
          <w:lang w:eastAsia="en-US"/>
        </w:rPr>
        <w:t>) oraz zakup nieruchomości i infrastruktury (zakup grunt</w:t>
      </w:r>
      <w:r w:rsidR="00E240CF">
        <w:rPr>
          <w:rFonts w:eastAsia="BatangChe"/>
          <w:lang w:eastAsia="en-US"/>
        </w:rPr>
        <w:t>ów</w:t>
      </w:r>
      <w:r w:rsidR="6BB5D102" w:rsidRPr="2B4188BC">
        <w:rPr>
          <w:rFonts w:eastAsia="BatangChe"/>
          <w:lang w:eastAsia="en-US"/>
        </w:rPr>
        <w:t xml:space="preserve"> </w:t>
      </w:r>
      <w:r w:rsidR="000D741A">
        <w:rPr>
          <w:rFonts w:eastAsia="BatangChe"/>
          <w:lang w:eastAsia="en-US"/>
        </w:rPr>
        <w:t>i</w:t>
      </w:r>
      <w:r w:rsidR="6BB5D102" w:rsidRPr="2B4188BC">
        <w:rPr>
          <w:rFonts w:eastAsia="BatangChe"/>
          <w:lang w:eastAsia="en-US"/>
        </w:rPr>
        <w:t xml:space="preserve"> lokalów).</w:t>
      </w:r>
    </w:p>
    <w:p w14:paraId="3C9C2EC6" w14:textId="05BE7D3D" w:rsidR="00865930" w:rsidRDefault="00B932A3" w:rsidP="00472771">
      <w:pPr>
        <w:autoSpaceDE w:val="0"/>
        <w:autoSpaceDN w:val="0"/>
        <w:adjustRightInd w:val="0"/>
        <w:spacing w:line="360" w:lineRule="auto"/>
        <w:ind w:firstLine="708"/>
        <w:contextualSpacing/>
        <w:jc w:val="both"/>
        <w:rPr>
          <w:rFonts w:eastAsia="BatangChe"/>
          <w:lang w:eastAsia="en-US"/>
        </w:rPr>
      </w:pPr>
      <w:r w:rsidRPr="310A53A4">
        <w:rPr>
          <w:rFonts w:eastAsia="BatangChe"/>
          <w:lang w:eastAsia="en-US"/>
        </w:rPr>
        <w:lastRenderedPageBreak/>
        <w:t xml:space="preserve">Podmioty inne niż jednostki samorządu terytorialnego mogą przeznaczyć środki </w:t>
      </w:r>
      <w:r w:rsidR="00DC469F" w:rsidRPr="310A53A4">
        <w:rPr>
          <w:rFonts w:eastAsia="BatangChe"/>
          <w:lang w:eastAsia="en-US"/>
        </w:rPr>
        <w:t xml:space="preserve">wyłącznie </w:t>
      </w:r>
      <w:r w:rsidRPr="310A53A4">
        <w:rPr>
          <w:rFonts w:eastAsia="BatangChe"/>
          <w:lang w:eastAsia="en-US"/>
        </w:rPr>
        <w:t xml:space="preserve">na </w:t>
      </w:r>
      <w:r w:rsidR="007A7924">
        <w:rPr>
          <w:rFonts w:eastAsia="BatangChe"/>
          <w:lang w:eastAsia="en-US"/>
        </w:rPr>
        <w:t xml:space="preserve">adaptację, tj. </w:t>
      </w:r>
      <w:r w:rsidR="007A7924" w:rsidRPr="310A53A4">
        <w:rPr>
          <w:rFonts w:eastAsia="BatangChe"/>
          <w:lang w:eastAsia="en-US"/>
        </w:rPr>
        <w:t xml:space="preserve">dostosowanie </w:t>
      </w:r>
      <w:r w:rsidR="007A7924">
        <w:rPr>
          <w:rFonts w:eastAsia="BatangChe"/>
          <w:lang w:eastAsia="en-US"/>
        </w:rPr>
        <w:t xml:space="preserve">budynków lub </w:t>
      </w:r>
      <w:r w:rsidR="007A7924" w:rsidRPr="310A53A4">
        <w:rPr>
          <w:rFonts w:eastAsia="BatangChe"/>
          <w:lang w:eastAsia="en-US"/>
        </w:rPr>
        <w:t xml:space="preserve">pomieszczeń do potrzeb dzieci (w tym </w:t>
      </w:r>
      <w:r w:rsidR="00CF5F54">
        <w:rPr>
          <w:rFonts w:eastAsia="BatangChe"/>
          <w:lang w:eastAsia="en-US"/>
        </w:rPr>
        <w:br/>
      </w:r>
      <w:r w:rsidR="007A7924" w:rsidRPr="310A53A4">
        <w:rPr>
          <w:rFonts w:eastAsia="BatangChe"/>
          <w:lang w:eastAsia="en-US"/>
        </w:rPr>
        <w:t>z niepełnosprawnością</w:t>
      </w:r>
      <w:r w:rsidR="007A7924" w:rsidRPr="00865930">
        <w:rPr>
          <w:rFonts w:eastAsia="BatangChe"/>
          <w:lang w:eastAsia="en-US"/>
        </w:rPr>
        <w:t>)</w:t>
      </w:r>
      <w:r w:rsidR="007A7924">
        <w:t xml:space="preserve">, w tym do wymogów budowlanych, sanitarno-higienicznych, bezpieczeństwa przeciwpożarowego, organizacja kuchni, stołówek, szatni itp., w celu utworzenia żłobka lub klubu dziecięcego. </w:t>
      </w:r>
    </w:p>
    <w:p w14:paraId="0615CF5F" w14:textId="72DE8D9B" w:rsidR="00CB34A5" w:rsidRDefault="00CB34A5" w:rsidP="00995669">
      <w:pPr>
        <w:autoSpaceDE w:val="0"/>
        <w:autoSpaceDN w:val="0"/>
        <w:adjustRightInd w:val="0"/>
        <w:spacing w:line="360" w:lineRule="auto"/>
        <w:ind w:firstLine="709"/>
        <w:contextualSpacing/>
        <w:jc w:val="both"/>
        <w:rPr>
          <w:rFonts w:eastAsia="BatangChe"/>
          <w:lang w:eastAsia="en-US"/>
        </w:rPr>
      </w:pPr>
    </w:p>
    <w:p w14:paraId="5E17F84F" w14:textId="796F1B78" w:rsidR="000E13DB" w:rsidRDefault="5A5C862D" w:rsidP="00472771">
      <w:pPr>
        <w:autoSpaceDE w:val="0"/>
        <w:autoSpaceDN w:val="0"/>
        <w:adjustRightInd w:val="0"/>
        <w:spacing w:line="360" w:lineRule="auto"/>
        <w:ind w:firstLine="708"/>
        <w:contextualSpacing/>
        <w:jc w:val="both"/>
        <w:rPr>
          <w:rFonts w:eastAsia="BatangChe"/>
          <w:lang w:eastAsia="en-US"/>
        </w:rPr>
      </w:pPr>
      <w:r w:rsidRPr="2B4188BC">
        <w:rPr>
          <w:rFonts w:eastAsia="BatangChe"/>
          <w:lang w:eastAsia="en-US"/>
        </w:rPr>
        <w:t xml:space="preserve">Ze środków FERS może być dofinansowane tworzenie </w:t>
      </w:r>
      <w:r w:rsidR="6AAFBB85" w:rsidRPr="310A53A4">
        <w:rPr>
          <w:rFonts w:eastAsia="BatangChe"/>
          <w:lang w:eastAsia="en-US"/>
        </w:rPr>
        <w:t xml:space="preserve">miejsc </w:t>
      </w:r>
      <w:r w:rsidR="0279F1B9">
        <w:rPr>
          <w:rFonts w:eastAsia="BatangChe"/>
          <w:lang w:eastAsia="en-US"/>
        </w:rPr>
        <w:t xml:space="preserve">opieki </w:t>
      </w:r>
      <w:r w:rsidR="6AAFBB85" w:rsidRPr="310A53A4">
        <w:rPr>
          <w:rFonts w:eastAsia="BatangChe"/>
          <w:lang w:eastAsia="en-US"/>
        </w:rPr>
        <w:t xml:space="preserve">w </w:t>
      </w:r>
      <w:r w:rsidR="6AAFBB85" w:rsidRPr="310A53A4">
        <w:rPr>
          <w:rFonts w:eastAsia="BatangChe"/>
          <w:b/>
          <w:bCs/>
          <w:lang w:eastAsia="en-US"/>
        </w:rPr>
        <w:t xml:space="preserve">żłobkach, klubach dziecięcych i u dziennych opiekunów, </w:t>
      </w:r>
      <w:r w:rsidR="6AAFBB85" w:rsidRPr="310A53A4">
        <w:rPr>
          <w:rFonts w:eastAsia="BatangChe"/>
          <w:lang w:eastAsia="en-US"/>
        </w:rPr>
        <w:t xml:space="preserve">w tym miejsc dla dzieci </w:t>
      </w:r>
      <w:r w:rsidR="1DC2F627" w:rsidRPr="310A53A4">
        <w:rPr>
          <w:rFonts w:eastAsia="BatangChe"/>
          <w:lang w:eastAsia="en-US"/>
        </w:rPr>
        <w:t xml:space="preserve">z </w:t>
      </w:r>
      <w:r w:rsidR="6AAFBB85" w:rsidRPr="310A53A4">
        <w:rPr>
          <w:rFonts w:eastAsia="BatangChe"/>
          <w:lang w:eastAsia="en-US"/>
        </w:rPr>
        <w:t>niepełnosprawn</w:t>
      </w:r>
      <w:r w:rsidR="1DC2F627" w:rsidRPr="310A53A4">
        <w:rPr>
          <w:rFonts w:eastAsia="BatangChe"/>
          <w:lang w:eastAsia="en-US"/>
        </w:rPr>
        <w:t>ością</w:t>
      </w:r>
      <w:r w:rsidR="6AAFBB85" w:rsidRPr="310A53A4">
        <w:rPr>
          <w:rFonts w:eastAsia="BatangChe"/>
          <w:lang w:eastAsia="en-US"/>
        </w:rPr>
        <w:t xml:space="preserve"> lub wymagających szczególnej opieki</w:t>
      </w:r>
      <w:r w:rsidR="0279F1B9">
        <w:rPr>
          <w:rFonts w:eastAsia="BatangChe"/>
          <w:lang w:eastAsia="en-US"/>
        </w:rPr>
        <w:t>.</w:t>
      </w:r>
      <w:r w:rsidR="6AAFBB85" w:rsidRPr="310A53A4">
        <w:rPr>
          <w:rFonts w:eastAsia="BatangChe"/>
          <w:lang w:eastAsia="en-US"/>
        </w:rPr>
        <w:t xml:space="preserve"> Zarówno w przypadku jednostek samorządu terytorialnego </w:t>
      </w:r>
      <w:r w:rsidR="00262CC4">
        <w:rPr>
          <w:rFonts w:eastAsia="BatangChe"/>
          <w:lang w:eastAsia="en-US"/>
        </w:rPr>
        <w:br/>
      </w:r>
      <w:r w:rsidR="6AAFBB85" w:rsidRPr="310A53A4">
        <w:rPr>
          <w:rFonts w:eastAsia="BatangChe"/>
          <w:lang w:eastAsia="en-US"/>
        </w:rPr>
        <w:t>i podmiotów innych niż jednostki samorządu terytorialnego środki można przeznaczyć  na</w:t>
      </w:r>
      <w:r w:rsidR="5561FB4B" w:rsidRPr="310A53A4">
        <w:rPr>
          <w:rFonts w:eastAsia="BatangChe"/>
          <w:lang w:eastAsia="en-US"/>
        </w:rPr>
        <w:t>:</w:t>
      </w:r>
    </w:p>
    <w:p w14:paraId="2CEA49E0" w14:textId="0B820EC2" w:rsidR="000E13DB" w:rsidRPr="00B84B17" w:rsidRDefault="000E13DB" w:rsidP="000E13DB">
      <w:pPr>
        <w:autoSpaceDE w:val="0"/>
        <w:autoSpaceDN w:val="0"/>
        <w:adjustRightInd w:val="0"/>
        <w:spacing w:line="360" w:lineRule="auto"/>
        <w:ind w:firstLine="709"/>
        <w:contextualSpacing/>
        <w:jc w:val="both"/>
        <w:rPr>
          <w:rFonts w:eastAsia="BatangChe"/>
          <w:lang w:eastAsia="en-US"/>
        </w:rPr>
      </w:pPr>
      <w:r>
        <w:rPr>
          <w:rFonts w:eastAsia="BatangChe"/>
          <w:lang w:eastAsia="en-US"/>
        </w:rPr>
        <w:t>a</w:t>
      </w:r>
      <w:r w:rsidRPr="00B84B17">
        <w:rPr>
          <w:rFonts w:eastAsia="BatangChe"/>
          <w:lang w:eastAsia="en-US"/>
        </w:rPr>
        <w:t xml:space="preserve">) utworzenie miejsca opieki w ramach istniejącej </w:t>
      </w:r>
      <w:r w:rsidR="007A7924">
        <w:rPr>
          <w:rFonts w:eastAsia="BatangChe"/>
          <w:lang w:eastAsia="en-US"/>
        </w:rPr>
        <w:t>instytucji opieki</w:t>
      </w:r>
      <w:r w:rsidRPr="00B84B17">
        <w:rPr>
          <w:rFonts w:eastAsia="BatangChe"/>
          <w:lang w:eastAsia="en-US"/>
        </w:rPr>
        <w:t xml:space="preserve"> lub </w:t>
      </w:r>
      <w:r w:rsidR="007F5837">
        <w:rPr>
          <w:rFonts w:eastAsia="BatangChe"/>
          <w:lang w:eastAsia="en-US"/>
        </w:rPr>
        <w:br/>
      </w:r>
      <w:r w:rsidRPr="00B84B17">
        <w:rPr>
          <w:rFonts w:eastAsia="BatangChe"/>
          <w:lang w:eastAsia="en-US"/>
        </w:rPr>
        <w:t xml:space="preserve">w nowoutworzonej </w:t>
      </w:r>
      <w:r w:rsidR="007A7924">
        <w:rPr>
          <w:rFonts w:eastAsia="BatangChe"/>
          <w:lang w:eastAsia="en-US"/>
        </w:rPr>
        <w:t>instytucji opieki</w:t>
      </w:r>
      <w:r w:rsidRPr="00B84B17">
        <w:rPr>
          <w:rFonts w:eastAsia="BatangChe"/>
          <w:lang w:eastAsia="en-US"/>
        </w:rPr>
        <w:t xml:space="preserve">, </w:t>
      </w:r>
      <w:r w:rsidR="00DA6795">
        <w:rPr>
          <w:rFonts w:eastAsia="BatangChe"/>
          <w:lang w:eastAsia="en-US"/>
        </w:rPr>
        <w:t>na które podmiot</w:t>
      </w:r>
      <w:r w:rsidRPr="00B84B17">
        <w:rPr>
          <w:rFonts w:eastAsia="BatangChe"/>
          <w:lang w:eastAsia="en-US"/>
        </w:rPr>
        <w:t xml:space="preserve"> nie otrzymał wsparcia ze środków KPO;</w:t>
      </w:r>
    </w:p>
    <w:p w14:paraId="6FDDD55E" w14:textId="069FC3D4" w:rsidR="00865930" w:rsidRDefault="49978EC6" w:rsidP="000E13DB">
      <w:pPr>
        <w:autoSpaceDE w:val="0"/>
        <w:autoSpaceDN w:val="0"/>
        <w:adjustRightInd w:val="0"/>
        <w:spacing w:line="360" w:lineRule="auto"/>
        <w:ind w:firstLine="709"/>
        <w:contextualSpacing/>
        <w:jc w:val="both"/>
        <w:rPr>
          <w:rFonts w:eastAsia="BatangChe"/>
          <w:lang w:eastAsia="en-US"/>
        </w:rPr>
      </w:pPr>
      <w:r w:rsidRPr="220B2D39">
        <w:rPr>
          <w:rFonts w:eastAsia="BatangChe"/>
          <w:lang w:eastAsia="en-US"/>
        </w:rPr>
        <w:t xml:space="preserve">b) dofinansowanie kosztów funkcjonowania przez 36 miesięcy </w:t>
      </w:r>
      <w:r w:rsidR="00865930">
        <w:rPr>
          <w:rFonts w:eastAsia="BatangChe"/>
          <w:lang w:eastAsia="en-US"/>
        </w:rPr>
        <w:t>(</w:t>
      </w:r>
      <w:r w:rsidR="00865930" w:rsidRPr="00C37689">
        <w:rPr>
          <w:rFonts w:eastAsia="BatangChe"/>
          <w:bCs/>
          <w:lang w:eastAsia="en-US"/>
        </w:rPr>
        <w:t>najpierw przez 12 miesięcy, a następnie przez kolejne 24 miesiące</w:t>
      </w:r>
      <w:r w:rsidR="00865930">
        <w:rPr>
          <w:rFonts w:eastAsia="BatangChe"/>
          <w:bCs/>
          <w:lang w:eastAsia="en-US"/>
        </w:rPr>
        <w:t>)</w:t>
      </w:r>
      <w:r w:rsidR="00865930" w:rsidRPr="00C37689">
        <w:rPr>
          <w:rFonts w:eastAsia="BatangChe"/>
          <w:bCs/>
          <w:lang w:eastAsia="en-US"/>
        </w:rPr>
        <w:t xml:space="preserve"> </w:t>
      </w:r>
      <w:r w:rsidRPr="220B2D39">
        <w:rPr>
          <w:rFonts w:eastAsia="BatangChe"/>
          <w:lang w:eastAsia="en-US"/>
        </w:rPr>
        <w:t>wszystkich miejsc opieki nowoutworzonych zarówno ze środków FERS i ze środków KPO.</w:t>
      </w:r>
    </w:p>
    <w:p w14:paraId="3A286346" w14:textId="25A50EAC" w:rsidR="00871C84" w:rsidRDefault="00871C84" w:rsidP="000E13DB">
      <w:pPr>
        <w:autoSpaceDE w:val="0"/>
        <w:autoSpaceDN w:val="0"/>
        <w:adjustRightInd w:val="0"/>
        <w:spacing w:line="360" w:lineRule="auto"/>
        <w:ind w:firstLine="709"/>
        <w:contextualSpacing/>
        <w:jc w:val="both"/>
        <w:rPr>
          <w:rFonts w:eastAsia="BatangChe"/>
          <w:lang w:eastAsia="en-US"/>
        </w:rPr>
      </w:pPr>
      <w:r w:rsidRPr="310A53A4">
        <w:rPr>
          <w:rFonts w:eastAsia="BatangChe"/>
          <w:lang w:eastAsia="en-US"/>
        </w:rPr>
        <w:t>Pełny katalog zadań finansowanych ze środków KPO i FERS</w:t>
      </w:r>
      <w:r>
        <w:rPr>
          <w:rFonts w:eastAsia="BatangChe"/>
          <w:lang w:eastAsia="en-US"/>
        </w:rPr>
        <w:t xml:space="preserve"> </w:t>
      </w:r>
      <w:r w:rsidRPr="310A53A4">
        <w:rPr>
          <w:rFonts w:eastAsia="BatangChe"/>
          <w:lang w:eastAsia="en-US"/>
        </w:rPr>
        <w:t>znajduje się w rozdziale 4</w:t>
      </w:r>
      <w:r>
        <w:rPr>
          <w:rFonts w:eastAsia="BatangChe"/>
          <w:lang w:eastAsia="en-US"/>
        </w:rPr>
        <w:t xml:space="preserve"> Programu</w:t>
      </w:r>
      <w:r w:rsidR="00D84934">
        <w:rPr>
          <w:rFonts w:eastAsia="BatangChe"/>
          <w:lang w:eastAsia="en-US"/>
        </w:rPr>
        <w:t>.</w:t>
      </w:r>
    </w:p>
    <w:p w14:paraId="119260D2" w14:textId="767489F8" w:rsidR="000E13DB" w:rsidRPr="00B84B17" w:rsidRDefault="000E13DB" w:rsidP="00472771">
      <w:pPr>
        <w:autoSpaceDE w:val="0"/>
        <w:autoSpaceDN w:val="0"/>
        <w:adjustRightInd w:val="0"/>
        <w:spacing w:line="360" w:lineRule="auto"/>
        <w:ind w:firstLine="708"/>
        <w:contextualSpacing/>
        <w:jc w:val="both"/>
        <w:rPr>
          <w:rFonts w:eastAsia="BatangChe"/>
          <w:lang w:eastAsia="en-US"/>
        </w:rPr>
      </w:pPr>
      <w:r w:rsidRPr="00B84B17">
        <w:rPr>
          <w:rFonts w:eastAsia="BatangChe"/>
          <w:lang w:eastAsia="en-US"/>
        </w:rPr>
        <w:t xml:space="preserve">Nowoutworzone miejsca opieki muszą spełniać wymogi wynikające z ustawy o opiece nad dziećmi do lat 3 określone dla następujących instytucjonalnych form opieki: </w:t>
      </w:r>
    </w:p>
    <w:p w14:paraId="37990A0B" w14:textId="4E60DE58" w:rsidR="000E13DB" w:rsidRPr="00B84B17" w:rsidRDefault="000E13DB" w:rsidP="000E13DB">
      <w:pPr>
        <w:autoSpaceDE w:val="0"/>
        <w:autoSpaceDN w:val="0"/>
        <w:adjustRightInd w:val="0"/>
        <w:spacing w:line="360" w:lineRule="auto"/>
        <w:ind w:firstLine="709"/>
        <w:contextualSpacing/>
        <w:jc w:val="both"/>
        <w:rPr>
          <w:rFonts w:eastAsia="BatangChe"/>
          <w:lang w:eastAsia="en-US"/>
        </w:rPr>
      </w:pPr>
      <w:r w:rsidRPr="00B84B17">
        <w:rPr>
          <w:rFonts w:eastAsia="BatangChe"/>
          <w:lang w:eastAsia="en-US"/>
        </w:rPr>
        <w:t xml:space="preserve">a) żłobek i klub dziecięcy </w:t>
      </w:r>
      <w:r w:rsidR="00EE67AF">
        <w:t xml:space="preserve">(rozdział 2 ustawy o opiece nad dziećmi do lat 3), </w:t>
      </w:r>
      <w:r w:rsidR="00CB6B48">
        <w:br/>
      </w:r>
      <w:r w:rsidR="00EE67AF">
        <w:t xml:space="preserve">w szczególności warunek dotyczący </w:t>
      </w:r>
      <w:r w:rsidRPr="00B84B17">
        <w:rPr>
          <w:rFonts w:eastAsia="BatangChe"/>
          <w:lang w:eastAsia="en-US"/>
        </w:rPr>
        <w:t>zapewni</w:t>
      </w:r>
      <w:r w:rsidR="00EE67AF">
        <w:rPr>
          <w:rFonts w:eastAsia="BatangChe"/>
          <w:lang w:eastAsia="en-US"/>
        </w:rPr>
        <w:t>enia</w:t>
      </w:r>
      <w:r w:rsidRPr="00B84B17">
        <w:rPr>
          <w:rFonts w:eastAsia="BatangChe"/>
          <w:lang w:eastAsia="en-US"/>
        </w:rPr>
        <w:t xml:space="preserve"> opiek</w:t>
      </w:r>
      <w:r w:rsidR="001B43F7">
        <w:rPr>
          <w:rFonts w:eastAsia="BatangChe"/>
          <w:lang w:eastAsia="en-US"/>
        </w:rPr>
        <w:t>i</w:t>
      </w:r>
      <w:r w:rsidRPr="00B84B17">
        <w:rPr>
          <w:rFonts w:eastAsia="BatangChe"/>
          <w:lang w:eastAsia="en-US"/>
        </w:rPr>
        <w:t xml:space="preserve"> nad dziećmi do lat 3 do 10 godzin dziennie;</w:t>
      </w:r>
    </w:p>
    <w:p w14:paraId="1C756FCA" w14:textId="75F5A5CA" w:rsidR="005F15B8" w:rsidRDefault="000E13DB" w:rsidP="00C7114A">
      <w:pPr>
        <w:autoSpaceDE w:val="0"/>
        <w:autoSpaceDN w:val="0"/>
        <w:adjustRightInd w:val="0"/>
        <w:spacing w:line="360" w:lineRule="auto"/>
        <w:ind w:firstLine="709"/>
        <w:contextualSpacing/>
        <w:jc w:val="both"/>
        <w:rPr>
          <w:rFonts w:eastAsia="BatangChe"/>
          <w:lang w:eastAsia="en-US"/>
        </w:rPr>
      </w:pPr>
      <w:r w:rsidRPr="00B84B17">
        <w:rPr>
          <w:rFonts w:eastAsia="BatangChe"/>
          <w:lang w:eastAsia="en-US"/>
        </w:rPr>
        <w:t>b) dzienny opiekun</w:t>
      </w:r>
      <w:r w:rsidR="001B43F7">
        <w:rPr>
          <w:rFonts w:eastAsia="BatangChe"/>
          <w:lang w:eastAsia="en-US"/>
        </w:rPr>
        <w:t xml:space="preserve"> (rozdział 4 ustawy o opiece nad dziećmi do lat 3)</w:t>
      </w:r>
      <w:r w:rsidRPr="00B84B17">
        <w:rPr>
          <w:rFonts w:eastAsia="BatangChe"/>
          <w:lang w:eastAsia="en-US"/>
        </w:rPr>
        <w:t>.</w:t>
      </w:r>
      <w:r w:rsidR="00CB34A5" w:rsidRPr="310A53A4">
        <w:rPr>
          <w:rFonts w:eastAsia="BatangChe"/>
          <w:lang w:eastAsia="en-US"/>
        </w:rPr>
        <w:t xml:space="preserve"> </w:t>
      </w:r>
      <w:r w:rsidR="00CB34A5">
        <w:br/>
      </w:r>
    </w:p>
    <w:p w14:paraId="5EAE1EBF" w14:textId="778FC3D8" w:rsidR="00472771" w:rsidRPr="006A5CEE" w:rsidRDefault="00472771" w:rsidP="00995669">
      <w:pPr>
        <w:autoSpaceDE w:val="0"/>
        <w:autoSpaceDN w:val="0"/>
        <w:adjustRightInd w:val="0"/>
        <w:spacing w:line="360" w:lineRule="auto"/>
        <w:ind w:firstLine="709"/>
        <w:contextualSpacing/>
        <w:jc w:val="both"/>
        <w:rPr>
          <w:rFonts w:eastAsia="BatangChe"/>
          <w:lang w:eastAsia="en-US"/>
        </w:rPr>
      </w:pPr>
      <w:r w:rsidRPr="006A5CEE">
        <w:rPr>
          <w:rFonts w:eastAsia="BatangChe"/>
          <w:lang w:eastAsia="en-US"/>
        </w:rPr>
        <w:t>Dofina</w:t>
      </w:r>
      <w:r w:rsidR="00462563" w:rsidRPr="006A5CEE">
        <w:rPr>
          <w:rFonts w:eastAsia="BatangChe"/>
          <w:lang w:eastAsia="en-US"/>
        </w:rPr>
        <w:t>n</w:t>
      </w:r>
      <w:r w:rsidRPr="006A5CEE">
        <w:rPr>
          <w:rFonts w:eastAsia="BatangChe"/>
          <w:lang w:eastAsia="en-US"/>
        </w:rPr>
        <w:t xml:space="preserve">sowanie udzielane w ramach Programu nie </w:t>
      </w:r>
      <w:r w:rsidR="00462563" w:rsidRPr="006A5CEE">
        <w:rPr>
          <w:rFonts w:eastAsia="BatangChe"/>
          <w:lang w:eastAsia="en-US"/>
        </w:rPr>
        <w:t>stanowi pomocy publicznej.</w:t>
      </w:r>
      <w:r w:rsidRPr="006A5CEE">
        <w:rPr>
          <w:rFonts w:eastAsia="BatangChe"/>
          <w:lang w:eastAsia="en-US"/>
        </w:rPr>
        <w:t xml:space="preserve"> </w:t>
      </w:r>
    </w:p>
    <w:p w14:paraId="777478B6" w14:textId="654289B6" w:rsidR="00FA3792" w:rsidRDefault="00362154" w:rsidP="00995669">
      <w:pPr>
        <w:autoSpaceDE w:val="0"/>
        <w:autoSpaceDN w:val="0"/>
        <w:adjustRightInd w:val="0"/>
        <w:spacing w:line="360" w:lineRule="auto"/>
        <w:ind w:firstLine="709"/>
        <w:contextualSpacing/>
        <w:jc w:val="both"/>
        <w:rPr>
          <w:rFonts w:eastAsia="BatangChe"/>
          <w:lang w:eastAsia="en-US"/>
        </w:rPr>
      </w:pPr>
      <w:r>
        <w:rPr>
          <w:rFonts w:eastAsia="BatangChe"/>
          <w:lang w:eastAsia="en-US"/>
        </w:rPr>
        <w:t>Przedsięwzięcia</w:t>
      </w:r>
      <w:r w:rsidRPr="006A5CEE">
        <w:rPr>
          <w:rFonts w:eastAsia="BatangChe"/>
          <w:lang w:eastAsia="en-US"/>
        </w:rPr>
        <w:t xml:space="preserve"> </w:t>
      </w:r>
      <w:r w:rsidR="00FA3792" w:rsidRPr="006A5CEE">
        <w:rPr>
          <w:rFonts w:eastAsia="BatangChe"/>
          <w:lang w:eastAsia="en-US"/>
        </w:rPr>
        <w:t>realizowane w ramach inwestycji</w:t>
      </w:r>
      <w:r w:rsidR="006F255C">
        <w:rPr>
          <w:rFonts w:eastAsia="BatangChe"/>
          <w:lang w:eastAsia="en-US"/>
        </w:rPr>
        <w:t xml:space="preserve"> </w:t>
      </w:r>
      <w:r w:rsidR="00FA3792" w:rsidRPr="006A5CEE">
        <w:rPr>
          <w:rFonts w:eastAsia="BatangChe"/>
          <w:lang w:eastAsia="en-US"/>
        </w:rPr>
        <w:t>A</w:t>
      </w:r>
      <w:r w:rsidR="00FA3792" w:rsidRPr="006F255C">
        <w:rPr>
          <w:rFonts w:eastAsia="BatangChe"/>
          <w:i/>
          <w:lang w:eastAsia="en-US"/>
        </w:rPr>
        <w:t xml:space="preserve">4.2.1. Wsparcie programów dofinansowania miejsc opieki nad dziećmi 0-3 lat (żłobki, kluby dziecięce) w ramach MALUCH+ </w:t>
      </w:r>
      <w:r>
        <w:rPr>
          <w:rFonts w:eastAsia="BatangChe"/>
          <w:lang w:eastAsia="en-US"/>
        </w:rPr>
        <w:t>będą</w:t>
      </w:r>
      <w:r w:rsidR="000E7CC5" w:rsidRPr="006A5CEE">
        <w:rPr>
          <w:rFonts w:eastAsia="BatangChe"/>
          <w:lang w:eastAsia="en-US"/>
        </w:rPr>
        <w:t xml:space="preserve"> zgodne z </w:t>
      </w:r>
      <w:r w:rsidR="00FA3792" w:rsidRPr="006A5CEE">
        <w:rPr>
          <w:rFonts w:eastAsia="BatangChe"/>
          <w:lang w:eastAsia="en-US"/>
        </w:rPr>
        <w:t>zasad</w:t>
      </w:r>
      <w:r w:rsidR="000E7CC5" w:rsidRPr="006A5CEE">
        <w:rPr>
          <w:rFonts w:eastAsia="BatangChe"/>
          <w:lang w:eastAsia="en-US"/>
        </w:rPr>
        <w:t>ą</w:t>
      </w:r>
      <w:r w:rsidR="00FA3792" w:rsidRPr="006A5CEE">
        <w:rPr>
          <w:rFonts w:eastAsia="BatangChe"/>
          <w:lang w:eastAsia="en-US"/>
        </w:rPr>
        <w:t xml:space="preserve"> horyzontaln</w:t>
      </w:r>
      <w:r w:rsidR="73884ED7" w:rsidRPr="006A5CEE">
        <w:rPr>
          <w:rFonts w:eastAsia="BatangChe"/>
          <w:lang w:eastAsia="en-US"/>
        </w:rPr>
        <w:t>ą</w:t>
      </w:r>
      <w:r w:rsidR="006262F4" w:rsidRPr="006A5CEE">
        <w:rPr>
          <w:rFonts w:eastAsia="BatangChe"/>
          <w:lang w:eastAsia="en-US"/>
        </w:rPr>
        <w:t xml:space="preserve"> KPO</w:t>
      </w:r>
      <w:r w:rsidR="57F1E1A6" w:rsidRPr="006A5CEE">
        <w:rPr>
          <w:rFonts w:eastAsia="BatangChe"/>
          <w:lang w:eastAsia="en-US"/>
        </w:rPr>
        <w:t xml:space="preserve"> dot.</w:t>
      </w:r>
      <w:r w:rsidR="00FA3792" w:rsidRPr="006A5CEE">
        <w:rPr>
          <w:rFonts w:eastAsia="BatangChe"/>
          <w:lang w:eastAsia="en-US"/>
        </w:rPr>
        <w:t xml:space="preserve"> </w:t>
      </w:r>
      <w:r w:rsidR="43717538" w:rsidRPr="006A5CEE">
        <w:rPr>
          <w:rFonts w:eastAsia="BatangChe"/>
          <w:lang w:eastAsia="en-US"/>
        </w:rPr>
        <w:t>nie</w:t>
      </w:r>
      <w:r w:rsidR="000E7CC5" w:rsidRPr="006A5CEE">
        <w:rPr>
          <w:rFonts w:eastAsia="BatangChe"/>
          <w:lang w:eastAsia="en-US"/>
        </w:rPr>
        <w:t>wyrządzania</w:t>
      </w:r>
      <w:r w:rsidR="43717538" w:rsidRPr="006A5CEE">
        <w:rPr>
          <w:rFonts w:eastAsia="BatangChe"/>
          <w:lang w:eastAsia="en-US"/>
        </w:rPr>
        <w:t xml:space="preserve"> znaczącej szkody środowisku (</w:t>
      </w:r>
      <w:r w:rsidR="000E7CC5" w:rsidRPr="006A5CEE">
        <w:rPr>
          <w:rFonts w:eastAsia="BatangChe"/>
          <w:lang w:eastAsia="en-US"/>
        </w:rPr>
        <w:t xml:space="preserve">DNSH – </w:t>
      </w:r>
      <w:r w:rsidR="43717538" w:rsidRPr="006A5CEE">
        <w:rPr>
          <w:rFonts w:eastAsia="BatangChe"/>
          <w:lang w:eastAsia="en-US"/>
        </w:rPr>
        <w:t>do no significant harm)</w:t>
      </w:r>
      <w:r w:rsidR="000E7CC5" w:rsidRPr="006A5CEE">
        <w:rPr>
          <w:rFonts w:eastAsia="BatangChe"/>
          <w:lang w:eastAsia="en-US"/>
        </w:rPr>
        <w:t>.</w:t>
      </w:r>
      <w:r w:rsidR="00FA3792" w:rsidRPr="006A5CEE">
        <w:rPr>
          <w:rFonts w:eastAsia="BatangChe"/>
          <w:lang w:eastAsia="en-US"/>
        </w:rPr>
        <w:t xml:space="preserve"> </w:t>
      </w:r>
      <w:r>
        <w:rPr>
          <w:rFonts w:eastAsia="BatangChe"/>
          <w:lang w:eastAsia="en-US"/>
        </w:rPr>
        <w:t>Przedsięwzięcia</w:t>
      </w:r>
      <w:r w:rsidRPr="006A5CEE">
        <w:rPr>
          <w:rFonts w:eastAsia="BatangChe"/>
          <w:lang w:eastAsia="en-US"/>
        </w:rPr>
        <w:t xml:space="preserve"> </w:t>
      </w:r>
      <w:r w:rsidR="360B2FCF" w:rsidRPr="006A5CEE">
        <w:rPr>
          <w:rFonts w:eastAsia="BatangChe"/>
          <w:lang w:eastAsia="en-US"/>
        </w:rPr>
        <w:t>wpisują się również w</w:t>
      </w:r>
      <w:r w:rsidR="00FA3792" w:rsidRPr="006A5CEE">
        <w:rPr>
          <w:rFonts w:eastAsia="BatangChe"/>
          <w:lang w:eastAsia="en-US"/>
        </w:rPr>
        <w:t xml:space="preserve"> zasad</w:t>
      </w:r>
      <w:r w:rsidR="7C6493AD" w:rsidRPr="006A5CEE">
        <w:rPr>
          <w:rFonts w:eastAsia="BatangChe"/>
          <w:lang w:eastAsia="en-US"/>
        </w:rPr>
        <w:t>ę</w:t>
      </w:r>
      <w:r w:rsidR="00FA3792" w:rsidRPr="006A5CEE">
        <w:rPr>
          <w:rFonts w:eastAsia="BatangChe"/>
          <w:lang w:eastAsia="en-US"/>
        </w:rPr>
        <w:t xml:space="preserve"> długotrwałego wpływu przedsięwzięcia na wydajność i odporność gospodarki polskiej.</w:t>
      </w:r>
      <w:r w:rsidR="00FA3792" w:rsidRPr="5041D9C8">
        <w:rPr>
          <w:rFonts w:eastAsia="BatangChe"/>
          <w:lang w:eastAsia="en-US"/>
        </w:rPr>
        <w:t xml:space="preserve"> </w:t>
      </w:r>
    </w:p>
    <w:p w14:paraId="400DCFFD" w14:textId="77777777" w:rsidR="00FA3792" w:rsidRDefault="00FA3792" w:rsidP="00995669">
      <w:pPr>
        <w:autoSpaceDE w:val="0"/>
        <w:autoSpaceDN w:val="0"/>
        <w:adjustRightInd w:val="0"/>
        <w:spacing w:line="360" w:lineRule="auto"/>
        <w:ind w:firstLine="709"/>
        <w:contextualSpacing/>
        <w:jc w:val="both"/>
        <w:rPr>
          <w:rFonts w:eastAsia="BatangChe"/>
          <w:lang w:eastAsia="en-US"/>
        </w:rPr>
      </w:pPr>
    </w:p>
    <w:p w14:paraId="30839155" w14:textId="3ED03FFE" w:rsidR="00C376AD" w:rsidRPr="00D0046F" w:rsidRDefault="00C376AD" w:rsidP="00C376AD">
      <w:pPr>
        <w:pStyle w:val="Nagwek1"/>
      </w:pPr>
      <w:bookmarkStart w:id="6" w:name="_Toc124335551"/>
      <w:r w:rsidRPr="00D0046F">
        <w:lastRenderedPageBreak/>
        <w:t>Adresaci</w:t>
      </w:r>
      <w:bookmarkEnd w:id="6"/>
      <w:r w:rsidRPr="00D0046F">
        <w:t xml:space="preserve"> </w:t>
      </w:r>
    </w:p>
    <w:p w14:paraId="105C00A5" w14:textId="6C595C51" w:rsidR="00901BBB" w:rsidRPr="007B0AEC" w:rsidRDefault="3DA9F4CA" w:rsidP="00261C09">
      <w:pPr>
        <w:pStyle w:val="M2013e2-s3"/>
        <w:numPr>
          <w:ilvl w:val="2"/>
          <w:numId w:val="0"/>
        </w:numPr>
        <w:ind w:left="567"/>
        <w:rPr>
          <w:bCs/>
          <w:lang w:val="pl-PL"/>
        </w:rPr>
      </w:pPr>
      <w:r w:rsidRPr="220B2D39">
        <w:rPr>
          <w:lang w:val="pl-PL"/>
        </w:rPr>
        <w:t xml:space="preserve">3.1.  </w:t>
      </w:r>
      <w:r w:rsidR="008A44C2">
        <w:rPr>
          <w:lang w:val="pl-PL"/>
        </w:rPr>
        <w:t>Adresatami Programu mogą być:</w:t>
      </w:r>
    </w:p>
    <w:p w14:paraId="3211366E" w14:textId="5077C234" w:rsidR="00AC21F0" w:rsidRPr="00AC21F0" w:rsidRDefault="00AC21F0" w:rsidP="0055557B">
      <w:pPr>
        <w:pStyle w:val="M2013e2-s3"/>
        <w:numPr>
          <w:ilvl w:val="0"/>
          <w:numId w:val="7"/>
        </w:numPr>
        <w:rPr>
          <w:lang w:val="pl-PL"/>
        </w:rPr>
      </w:pPr>
      <w:r w:rsidRPr="310A53A4">
        <w:rPr>
          <w:lang w:val="pl-PL"/>
        </w:rPr>
        <w:t>jst, w których istnieje potrzeba rozwoju instytucji opieki dla dzieci do lat 3, ze względu na niezaspokojone potrzeby społeczności lokalnych,</w:t>
      </w:r>
    </w:p>
    <w:p w14:paraId="7A8674D5" w14:textId="13287F07" w:rsidR="00AC21F0" w:rsidRPr="00AC21F0" w:rsidRDefault="00AC21F0" w:rsidP="0055557B">
      <w:pPr>
        <w:pStyle w:val="M2013e2-s3"/>
        <w:numPr>
          <w:ilvl w:val="0"/>
          <w:numId w:val="7"/>
        </w:numPr>
      </w:pPr>
      <w:r>
        <w:rPr>
          <w:lang w:val="pl-PL"/>
        </w:rPr>
        <w:t>podmiot</w:t>
      </w:r>
      <w:r w:rsidR="001B342C">
        <w:rPr>
          <w:lang w:val="pl-PL"/>
        </w:rPr>
        <w:t>y</w:t>
      </w:r>
      <w:r>
        <w:rPr>
          <w:lang w:val="pl-PL"/>
        </w:rPr>
        <w:t xml:space="preserve"> inn</w:t>
      </w:r>
      <w:r w:rsidR="001B342C">
        <w:rPr>
          <w:lang w:val="pl-PL"/>
        </w:rPr>
        <w:t>e</w:t>
      </w:r>
      <w:r>
        <w:rPr>
          <w:lang w:val="pl-PL"/>
        </w:rPr>
        <w:t xml:space="preserve"> niż jst, tj.</w:t>
      </w:r>
      <w:r w:rsidR="001B342C">
        <w:rPr>
          <w:lang w:val="pl-PL"/>
        </w:rPr>
        <w:t>:</w:t>
      </w:r>
    </w:p>
    <w:p w14:paraId="72C7C96C" w14:textId="48569F95" w:rsidR="00AC21F0" w:rsidRDefault="00AC21F0" w:rsidP="00AC21F0">
      <w:pPr>
        <w:pStyle w:val="M2013e2-s3"/>
        <w:numPr>
          <w:ilvl w:val="0"/>
          <w:numId w:val="0"/>
        </w:numPr>
        <w:ind w:left="1636"/>
        <w:rPr>
          <w:lang w:val="pl-PL"/>
        </w:rPr>
      </w:pPr>
      <w:r>
        <w:rPr>
          <w:lang w:val="pl-PL"/>
        </w:rPr>
        <w:t>– os</w:t>
      </w:r>
      <w:r w:rsidR="007B0AEC">
        <w:rPr>
          <w:lang w:val="pl-PL"/>
        </w:rPr>
        <w:t>o</w:t>
      </w:r>
      <w:r>
        <w:rPr>
          <w:lang w:val="pl-PL"/>
        </w:rPr>
        <w:t>b</w:t>
      </w:r>
      <w:r w:rsidR="007B0AEC">
        <w:rPr>
          <w:lang w:val="pl-PL"/>
        </w:rPr>
        <w:t xml:space="preserve">y </w:t>
      </w:r>
      <w:r>
        <w:rPr>
          <w:lang w:val="pl-PL"/>
        </w:rPr>
        <w:t>fizyczn</w:t>
      </w:r>
      <w:r w:rsidR="007B0AEC">
        <w:rPr>
          <w:lang w:val="pl-PL"/>
        </w:rPr>
        <w:t>e</w:t>
      </w:r>
      <w:r>
        <w:rPr>
          <w:lang w:val="pl-PL"/>
        </w:rPr>
        <w:t>, w tym pracodawc</w:t>
      </w:r>
      <w:r w:rsidR="007B0AEC">
        <w:rPr>
          <w:lang w:val="pl-PL"/>
        </w:rPr>
        <w:t>y</w:t>
      </w:r>
      <w:r>
        <w:rPr>
          <w:lang w:val="pl-PL"/>
        </w:rPr>
        <w:t xml:space="preserve"> oraz podmiot</w:t>
      </w:r>
      <w:r w:rsidR="007B0AEC">
        <w:rPr>
          <w:lang w:val="pl-PL"/>
        </w:rPr>
        <w:t>y</w:t>
      </w:r>
      <w:r>
        <w:rPr>
          <w:lang w:val="pl-PL"/>
        </w:rPr>
        <w:t xml:space="preserve"> współpracując</w:t>
      </w:r>
      <w:r w:rsidR="007B0AEC">
        <w:rPr>
          <w:lang w:val="pl-PL"/>
        </w:rPr>
        <w:t xml:space="preserve">e </w:t>
      </w:r>
      <w:r w:rsidR="00493420">
        <w:rPr>
          <w:lang w:val="pl-PL"/>
        </w:rPr>
        <w:br/>
      </w:r>
      <w:r>
        <w:rPr>
          <w:lang w:val="pl-PL"/>
        </w:rPr>
        <w:t xml:space="preserve">z pracodawcami, </w:t>
      </w:r>
    </w:p>
    <w:p w14:paraId="0E3781F0" w14:textId="50B34C9B" w:rsidR="00AC21F0" w:rsidRDefault="00AC21F0" w:rsidP="00AC21F0">
      <w:pPr>
        <w:pStyle w:val="M2013e2-s3"/>
        <w:numPr>
          <w:ilvl w:val="0"/>
          <w:numId w:val="0"/>
        </w:numPr>
        <w:ind w:left="1636"/>
        <w:rPr>
          <w:lang w:val="pl-PL"/>
        </w:rPr>
      </w:pPr>
      <w:r>
        <w:rPr>
          <w:lang w:val="pl-PL"/>
        </w:rPr>
        <w:t>– os</w:t>
      </w:r>
      <w:r w:rsidR="007B0AEC">
        <w:rPr>
          <w:lang w:val="pl-PL"/>
        </w:rPr>
        <w:t>o</w:t>
      </w:r>
      <w:r>
        <w:rPr>
          <w:lang w:val="pl-PL"/>
        </w:rPr>
        <w:t>b</w:t>
      </w:r>
      <w:r w:rsidR="007B0AEC">
        <w:rPr>
          <w:lang w:val="pl-PL"/>
        </w:rPr>
        <w:t>y</w:t>
      </w:r>
      <w:r>
        <w:rPr>
          <w:lang w:val="pl-PL"/>
        </w:rPr>
        <w:t xml:space="preserve"> prawn</w:t>
      </w:r>
      <w:r w:rsidR="007B0AEC">
        <w:rPr>
          <w:lang w:val="pl-PL"/>
        </w:rPr>
        <w:t>e</w:t>
      </w:r>
      <w:r>
        <w:rPr>
          <w:lang w:val="pl-PL"/>
        </w:rPr>
        <w:t xml:space="preserve"> i jednostk</w:t>
      </w:r>
      <w:r w:rsidR="007B0AEC">
        <w:rPr>
          <w:lang w:val="pl-PL"/>
        </w:rPr>
        <w:t>i</w:t>
      </w:r>
      <w:r>
        <w:rPr>
          <w:lang w:val="pl-PL"/>
        </w:rPr>
        <w:t xml:space="preserve"> organizacyjn</w:t>
      </w:r>
      <w:r w:rsidR="007B0AEC">
        <w:rPr>
          <w:lang w:val="pl-PL"/>
        </w:rPr>
        <w:t>e</w:t>
      </w:r>
      <w:r>
        <w:rPr>
          <w:lang w:val="pl-PL"/>
        </w:rPr>
        <w:t xml:space="preserve"> nieposiadając</w:t>
      </w:r>
      <w:r w:rsidR="007B0AEC">
        <w:rPr>
          <w:lang w:val="pl-PL"/>
        </w:rPr>
        <w:t>e</w:t>
      </w:r>
      <w:r>
        <w:rPr>
          <w:lang w:val="pl-PL"/>
        </w:rPr>
        <w:t xml:space="preserve"> osobowości prawnej, </w:t>
      </w:r>
      <w:r w:rsidR="00CF5F54">
        <w:rPr>
          <w:lang w:val="pl-PL"/>
        </w:rPr>
        <w:br/>
      </w:r>
      <w:r>
        <w:rPr>
          <w:lang w:val="pl-PL"/>
        </w:rPr>
        <w:t>w tym uczelni</w:t>
      </w:r>
      <w:r w:rsidR="007B0AEC">
        <w:rPr>
          <w:lang w:val="pl-PL"/>
        </w:rPr>
        <w:t>e</w:t>
      </w:r>
      <w:r>
        <w:rPr>
          <w:lang w:val="pl-PL"/>
        </w:rPr>
        <w:t xml:space="preserve"> i współpracując</w:t>
      </w:r>
      <w:r w:rsidR="007B0AEC">
        <w:rPr>
          <w:lang w:val="pl-PL"/>
        </w:rPr>
        <w:t>e</w:t>
      </w:r>
      <w:r>
        <w:rPr>
          <w:lang w:val="pl-PL"/>
        </w:rPr>
        <w:t xml:space="preserve"> z nimi podmiot</w:t>
      </w:r>
      <w:r w:rsidR="007B0AEC">
        <w:rPr>
          <w:lang w:val="pl-PL"/>
        </w:rPr>
        <w:t>y</w:t>
      </w:r>
      <w:r>
        <w:rPr>
          <w:lang w:val="pl-PL"/>
        </w:rPr>
        <w:t xml:space="preserve"> oraz pracodawc</w:t>
      </w:r>
      <w:r w:rsidR="007B0AEC">
        <w:rPr>
          <w:lang w:val="pl-PL"/>
        </w:rPr>
        <w:t>y</w:t>
      </w:r>
      <w:r>
        <w:rPr>
          <w:lang w:val="pl-PL"/>
        </w:rPr>
        <w:t xml:space="preserve"> </w:t>
      </w:r>
      <w:r w:rsidR="00493420">
        <w:rPr>
          <w:lang w:val="pl-PL"/>
        </w:rPr>
        <w:br/>
      </w:r>
      <w:r>
        <w:rPr>
          <w:lang w:val="pl-PL"/>
        </w:rPr>
        <w:t>i współpracując</w:t>
      </w:r>
      <w:r w:rsidR="007B0AEC">
        <w:rPr>
          <w:lang w:val="pl-PL"/>
        </w:rPr>
        <w:t>e</w:t>
      </w:r>
      <w:r>
        <w:rPr>
          <w:lang w:val="pl-PL"/>
        </w:rPr>
        <w:t xml:space="preserve"> z nimi podmiot</w:t>
      </w:r>
      <w:r w:rsidR="007B0AEC">
        <w:rPr>
          <w:lang w:val="pl-PL"/>
        </w:rPr>
        <w:t>y</w:t>
      </w:r>
      <w:r>
        <w:rPr>
          <w:lang w:val="pl-PL"/>
        </w:rPr>
        <w:t>,</w:t>
      </w:r>
    </w:p>
    <w:p w14:paraId="329BEB95" w14:textId="3676C104" w:rsidR="002D47A7" w:rsidRDefault="002D47A7" w:rsidP="00AC21F0">
      <w:pPr>
        <w:pStyle w:val="M2013e2-s3"/>
        <w:numPr>
          <w:ilvl w:val="0"/>
          <w:numId w:val="0"/>
        </w:numPr>
        <w:ind w:left="1636"/>
        <w:rPr>
          <w:lang w:val="pl-PL"/>
        </w:rPr>
      </w:pPr>
      <w:r>
        <w:rPr>
          <w:lang w:val="pl-PL"/>
        </w:rPr>
        <w:t>– instytucj</w:t>
      </w:r>
      <w:r w:rsidR="007B0AEC">
        <w:rPr>
          <w:lang w:val="pl-PL"/>
        </w:rPr>
        <w:t>e</w:t>
      </w:r>
      <w:r>
        <w:rPr>
          <w:lang w:val="pl-PL"/>
        </w:rPr>
        <w:t xml:space="preserve"> publiczn</w:t>
      </w:r>
      <w:r w:rsidR="007B0AEC">
        <w:rPr>
          <w:lang w:val="pl-PL"/>
        </w:rPr>
        <w:t>e</w:t>
      </w:r>
      <w:r w:rsidR="000D43EC">
        <w:rPr>
          <w:lang w:val="pl-PL"/>
        </w:rPr>
        <w:t xml:space="preserve"> oraz współpracując</w:t>
      </w:r>
      <w:r w:rsidR="007B0AEC">
        <w:rPr>
          <w:lang w:val="pl-PL"/>
        </w:rPr>
        <w:t>e</w:t>
      </w:r>
      <w:r w:rsidR="000D43EC">
        <w:rPr>
          <w:lang w:val="pl-PL"/>
        </w:rPr>
        <w:t xml:space="preserve"> z nimi podmiot</w:t>
      </w:r>
      <w:r w:rsidR="007B0AEC">
        <w:rPr>
          <w:lang w:val="pl-PL"/>
        </w:rPr>
        <w:t>y</w:t>
      </w:r>
      <w:r>
        <w:rPr>
          <w:lang w:val="pl-PL"/>
        </w:rPr>
        <w:t>,</w:t>
      </w:r>
    </w:p>
    <w:p w14:paraId="1EC0BCB6" w14:textId="1F4C6B83" w:rsidR="00DA34E4" w:rsidRDefault="1FD4B266" w:rsidP="00AC21F0">
      <w:pPr>
        <w:pStyle w:val="M2013e2-s3"/>
        <w:numPr>
          <w:ilvl w:val="2"/>
          <w:numId w:val="0"/>
        </w:numPr>
        <w:ind w:left="1636"/>
        <w:rPr>
          <w:lang w:val="pl-PL"/>
        </w:rPr>
      </w:pPr>
      <w:r w:rsidRPr="2B4188BC">
        <w:rPr>
          <w:lang w:val="pl-PL"/>
        </w:rPr>
        <w:t>prowadząc</w:t>
      </w:r>
      <w:r w:rsidR="1D05FF24" w:rsidRPr="2B4188BC">
        <w:rPr>
          <w:lang w:val="pl-PL"/>
        </w:rPr>
        <w:t>e</w:t>
      </w:r>
      <w:r w:rsidRPr="2B4188BC">
        <w:rPr>
          <w:lang w:val="pl-PL"/>
        </w:rPr>
        <w:t xml:space="preserve"> lub </w:t>
      </w:r>
      <w:r w:rsidR="2D6C6C23" w:rsidRPr="2B4188BC">
        <w:rPr>
          <w:lang w:val="pl-PL"/>
        </w:rPr>
        <w:t>zamierzają</w:t>
      </w:r>
      <w:r w:rsidRPr="2B4188BC">
        <w:rPr>
          <w:lang w:val="pl-PL"/>
        </w:rPr>
        <w:t>c</w:t>
      </w:r>
      <w:r w:rsidR="1D05FF24" w:rsidRPr="2B4188BC">
        <w:rPr>
          <w:lang w:val="pl-PL"/>
        </w:rPr>
        <w:t>e</w:t>
      </w:r>
      <w:r w:rsidRPr="2B4188BC">
        <w:rPr>
          <w:lang w:val="pl-PL"/>
        </w:rPr>
        <w:t xml:space="preserve"> prowadzić w latach 202</w:t>
      </w:r>
      <w:r w:rsidR="00804224">
        <w:rPr>
          <w:lang w:val="pl-PL"/>
        </w:rPr>
        <w:t>3</w:t>
      </w:r>
      <w:r w:rsidR="00B6371D">
        <w:rPr>
          <w:lang w:val="pl-PL"/>
        </w:rPr>
        <w:t>–</w:t>
      </w:r>
      <w:r w:rsidRPr="2B4188BC">
        <w:rPr>
          <w:lang w:val="pl-PL"/>
        </w:rPr>
        <w:t>2029 instytucje</w:t>
      </w:r>
      <w:r w:rsidR="2D6C6C23" w:rsidRPr="2B4188BC">
        <w:rPr>
          <w:lang w:val="pl-PL"/>
        </w:rPr>
        <w:t xml:space="preserve"> opieki dla dzieci w wieku do lat 3</w:t>
      </w:r>
      <w:r w:rsidR="00DA34E4">
        <w:rPr>
          <w:lang w:val="pl-PL"/>
        </w:rPr>
        <w:t>,</w:t>
      </w:r>
    </w:p>
    <w:p w14:paraId="7B870EC7" w14:textId="44AA02C7" w:rsidR="00261C09" w:rsidRDefault="00C707C1" w:rsidP="0055557B">
      <w:pPr>
        <w:pStyle w:val="M2013e2-s3"/>
        <w:numPr>
          <w:ilvl w:val="2"/>
          <w:numId w:val="0"/>
        </w:numPr>
        <w:ind w:left="1276"/>
      </w:pPr>
      <w:r>
        <w:rPr>
          <w:lang w:val="pl-PL"/>
        </w:rPr>
        <w:t>którzy</w:t>
      </w:r>
      <w:r w:rsidR="00DA34E4">
        <w:rPr>
          <w:lang w:val="pl-PL"/>
        </w:rPr>
        <w:t xml:space="preserve"> nie są wyklucze</w:t>
      </w:r>
      <w:r>
        <w:rPr>
          <w:lang w:val="pl-PL"/>
        </w:rPr>
        <w:t>ni</w:t>
      </w:r>
      <w:r w:rsidR="00DA34E4">
        <w:rPr>
          <w:lang w:val="pl-PL"/>
        </w:rPr>
        <w:t xml:space="preserve"> </w:t>
      </w:r>
      <w:r w:rsidR="00DA34E4" w:rsidRPr="00DA34E4">
        <w:t xml:space="preserve">z dofinansowania na podstawie art. 207 ustawy z dnia </w:t>
      </w:r>
      <w:r w:rsidR="006F255C">
        <w:br/>
      </w:r>
      <w:r w:rsidR="00DA34E4" w:rsidRPr="00DA34E4">
        <w:t>27 sierpnia 2009 r. o finansach publicznych (Dz. U. z 2021 r. poz. 305, 1236 i 1535 z późn. zm.).</w:t>
      </w:r>
    </w:p>
    <w:p w14:paraId="124554FB" w14:textId="22DB99A2" w:rsidR="00DC6BCA" w:rsidRPr="00E479FB" w:rsidRDefault="00261C09" w:rsidP="00E479FB">
      <w:pPr>
        <w:pStyle w:val="M2013e2-s3"/>
        <w:numPr>
          <w:ilvl w:val="0"/>
          <w:numId w:val="0"/>
        </w:numPr>
        <w:ind w:left="1276"/>
        <w:rPr>
          <w:lang w:val="pl-PL"/>
        </w:rPr>
      </w:pPr>
      <w:r w:rsidRPr="00261C09">
        <w:rPr>
          <w:lang w:val="pl-PL"/>
        </w:rPr>
        <w:t xml:space="preserve"> </w:t>
      </w:r>
      <w:r>
        <w:rPr>
          <w:lang w:val="pl-PL"/>
        </w:rPr>
        <w:t xml:space="preserve">Program jest w pierwszej kolejności adresowany do gmin. Środki na początku okresu programowania </w:t>
      </w:r>
      <w:r w:rsidR="00A87518">
        <w:rPr>
          <w:lang w:val="pl-PL"/>
        </w:rPr>
        <w:t xml:space="preserve">w ramach pierwszego naboru </w:t>
      </w:r>
      <w:r>
        <w:rPr>
          <w:lang w:val="pl-PL"/>
        </w:rPr>
        <w:t xml:space="preserve">będą rozdysponowane wśród gmin według algorytmu. Alokacja przypadająca na daną gminę jest określana odrębnie dla KPO i FERS. Jeżeli pozostaną nierozdysponowane środki, zostaną udostępnione jst i </w:t>
      </w:r>
      <w:r w:rsidRPr="00F975BC">
        <w:rPr>
          <w:lang w:val="pl-PL"/>
        </w:rPr>
        <w:t>podmiotom innym niż jst</w:t>
      </w:r>
      <w:r w:rsidR="00B6371D">
        <w:rPr>
          <w:lang w:val="pl-PL"/>
        </w:rPr>
        <w:t>, p</w:t>
      </w:r>
      <w:r w:rsidRPr="00F975BC">
        <w:rPr>
          <w:lang w:val="pl-PL"/>
        </w:rPr>
        <w:t>rzy czym pierwszeństwo pozyskania środków będą mieć gminy</w:t>
      </w:r>
      <w:r w:rsidR="00CF5F54">
        <w:rPr>
          <w:lang w:val="pl-PL"/>
        </w:rPr>
        <w:t>.</w:t>
      </w:r>
    </w:p>
    <w:p w14:paraId="5898667F" w14:textId="154ADC96" w:rsidR="00D62C39" w:rsidRPr="00F7302F" w:rsidRDefault="00D62C39" w:rsidP="008A58D5">
      <w:pPr>
        <w:pStyle w:val="M2013e2-s3"/>
        <w:ind w:left="1276" w:hanging="992"/>
      </w:pPr>
      <w:r w:rsidRPr="00F7302F">
        <w:rPr>
          <w:lang w:val="pl-PL"/>
        </w:rPr>
        <w:t xml:space="preserve">Gminy mogą samodzielnie organizować </w:t>
      </w:r>
      <w:r w:rsidR="00452AC9" w:rsidRPr="00F7302F">
        <w:rPr>
          <w:lang w:val="pl-PL"/>
        </w:rPr>
        <w:t>miejsca opieki</w:t>
      </w:r>
      <w:r w:rsidRPr="00F7302F">
        <w:rPr>
          <w:lang w:val="pl-PL"/>
        </w:rPr>
        <w:t xml:space="preserve"> lub zlecać organizację </w:t>
      </w:r>
      <w:r w:rsidR="00452AC9" w:rsidRPr="00F7302F">
        <w:rPr>
          <w:lang w:val="pl-PL"/>
        </w:rPr>
        <w:t xml:space="preserve">miejsc </w:t>
      </w:r>
      <w:r w:rsidRPr="00613CBB">
        <w:rPr>
          <w:lang w:val="pl-PL"/>
        </w:rPr>
        <w:t xml:space="preserve">opieki podmiotom </w:t>
      </w:r>
      <w:r w:rsidR="00F905F5" w:rsidRPr="00061ABC">
        <w:rPr>
          <w:lang w:val="pl-PL"/>
        </w:rPr>
        <w:t xml:space="preserve">innym niż jst z wyłączeniem instytucji publicznych </w:t>
      </w:r>
      <w:r w:rsidRPr="000E3F3E">
        <w:rPr>
          <w:lang w:val="pl-PL"/>
        </w:rPr>
        <w:t xml:space="preserve">na podstawie przepisów ustawy z dnia 24 kwietnia 2003 r. o działalności pożytku publicznego </w:t>
      </w:r>
      <w:r w:rsidR="006F255C">
        <w:rPr>
          <w:lang w:val="pl-PL"/>
        </w:rPr>
        <w:br/>
      </w:r>
      <w:r w:rsidRPr="000E3F3E">
        <w:rPr>
          <w:lang w:val="pl-PL"/>
        </w:rPr>
        <w:t>i o wolontariacie</w:t>
      </w:r>
      <w:r w:rsidR="0089022F" w:rsidRPr="000578CE">
        <w:rPr>
          <w:lang w:val="pl-PL"/>
        </w:rPr>
        <w:t xml:space="preserve"> (Dz. U. z 2022 r. poz. 1327, z późn. zm.)</w:t>
      </w:r>
      <w:r w:rsidRPr="000578CE">
        <w:rPr>
          <w:lang w:val="pl-PL"/>
        </w:rPr>
        <w:t>, tj. organizacjom pozarządowym i podmiotom wy</w:t>
      </w:r>
      <w:r w:rsidRPr="00F7302F">
        <w:rPr>
          <w:lang w:val="pl-PL"/>
        </w:rPr>
        <w:t xml:space="preserve">mienionym w art. 3 ust. 3 ww. ustawy lub na podstawie </w:t>
      </w:r>
      <w:r w:rsidR="00DC6BCA" w:rsidRPr="00F7302F">
        <w:rPr>
          <w:lang w:val="pl-PL"/>
        </w:rPr>
        <w:t xml:space="preserve">ustawy </w:t>
      </w:r>
      <w:r w:rsidR="00CF1BA2" w:rsidRPr="00F7302F">
        <w:rPr>
          <w:lang w:val="pl-PL"/>
        </w:rPr>
        <w:t>z dnia 19 grudnia 2008 r. o partnerstwie publiczno-prywatnym</w:t>
      </w:r>
      <w:r w:rsidR="00452AC9" w:rsidRPr="00F7302F">
        <w:rPr>
          <w:lang w:val="pl-PL"/>
        </w:rPr>
        <w:t xml:space="preserve"> (Dz. U. z 2022 r., poz. 407</w:t>
      </w:r>
      <w:r w:rsidR="002052EA" w:rsidRPr="00F7302F">
        <w:rPr>
          <w:lang w:val="pl-PL"/>
        </w:rPr>
        <w:t>, z późn. zm.)</w:t>
      </w:r>
      <w:r w:rsidR="00CF1BA2" w:rsidRPr="00F7302F">
        <w:rPr>
          <w:lang w:val="pl-PL"/>
        </w:rPr>
        <w:t>, tj. w ramach formuły partnerstwa publiczno-prywatnego</w:t>
      </w:r>
      <w:r w:rsidR="00F213BF" w:rsidRPr="00F7302F">
        <w:rPr>
          <w:lang w:val="pl-PL"/>
        </w:rPr>
        <w:t xml:space="preserve"> </w:t>
      </w:r>
      <w:r w:rsidR="00F213BF" w:rsidRPr="00F7302F">
        <w:rPr>
          <w:rFonts w:eastAsia="BatangChe"/>
          <w:lang w:eastAsia="en-US"/>
        </w:rPr>
        <w:t xml:space="preserve">lub mogą organizować opiekę w porozumieniu z innymi gminami na </w:t>
      </w:r>
      <w:r w:rsidR="00F213BF" w:rsidRPr="00F7302F">
        <w:rPr>
          <w:rFonts w:eastAsia="BatangChe"/>
          <w:lang w:eastAsia="en-US"/>
        </w:rPr>
        <w:lastRenderedPageBreak/>
        <w:t>podstawie ustawy z dnia 8 marca 1990 r. o samorządzie gminnym (Dz. U. z 2022 r. poz. 559 z późn. zm.), tj. na podstawie porozumienia międzygminnego.</w:t>
      </w:r>
      <w:r w:rsidR="00CF1BA2" w:rsidRPr="00F7302F">
        <w:rPr>
          <w:lang w:val="pl-PL"/>
        </w:rPr>
        <w:t xml:space="preserve"> </w:t>
      </w:r>
      <w:r w:rsidR="002052EA" w:rsidRPr="00F7302F">
        <w:rPr>
          <w:lang w:val="pl-PL"/>
        </w:rPr>
        <w:t>W przypadku gdy gmina zdecyduje się na</w:t>
      </w:r>
      <w:r w:rsidR="00F213BF" w:rsidRPr="00F7302F">
        <w:rPr>
          <w:lang w:val="pl-PL"/>
        </w:rPr>
        <w:t xml:space="preserve"> </w:t>
      </w:r>
      <w:r w:rsidR="002052EA" w:rsidRPr="00F7302F">
        <w:rPr>
          <w:lang w:val="pl-PL"/>
        </w:rPr>
        <w:t xml:space="preserve">zlecenie usług opieki podmiotom </w:t>
      </w:r>
      <w:r w:rsidR="00F905F5" w:rsidRPr="00F7302F">
        <w:rPr>
          <w:lang w:val="pl-PL"/>
        </w:rPr>
        <w:t xml:space="preserve">innym niż jst </w:t>
      </w:r>
      <w:r w:rsidR="006F255C">
        <w:rPr>
          <w:lang w:val="pl-PL"/>
        </w:rPr>
        <w:br/>
      </w:r>
      <w:r w:rsidR="00F905F5" w:rsidRPr="00F7302F">
        <w:rPr>
          <w:lang w:val="pl-PL"/>
        </w:rPr>
        <w:t>z wyłączeniem instytucji publicznych</w:t>
      </w:r>
      <w:r w:rsidR="002052EA" w:rsidRPr="00F7302F">
        <w:rPr>
          <w:lang w:val="pl-PL"/>
        </w:rPr>
        <w:t xml:space="preserve">, miejsca będą pozostawały pod nadzorem gminy i będą dostępne dla rodziców na takich warunkach (zasady rekrutacji </w:t>
      </w:r>
      <w:r w:rsidR="006F255C">
        <w:rPr>
          <w:lang w:val="pl-PL"/>
        </w:rPr>
        <w:br/>
      </w:r>
      <w:r w:rsidR="002052EA" w:rsidRPr="00F7302F">
        <w:rPr>
          <w:lang w:val="pl-PL"/>
        </w:rPr>
        <w:t xml:space="preserve">i wysokość opłat rodziców), jak gdyby miejsca te były tworzone przez gminy. </w:t>
      </w:r>
      <w:r w:rsidR="00F213BF" w:rsidRPr="00F7302F">
        <w:rPr>
          <w:lang w:val="pl-PL"/>
        </w:rPr>
        <w:t xml:space="preserve"> </w:t>
      </w:r>
      <w:r w:rsidR="006F255C">
        <w:rPr>
          <w:lang w:val="pl-PL"/>
        </w:rPr>
        <w:br/>
      </w:r>
      <w:r w:rsidR="00E03E1A" w:rsidRPr="00F7302F">
        <w:rPr>
          <w:lang w:val="pl-PL"/>
        </w:rPr>
        <w:t xml:space="preserve">W przypadku ww. zlecania organizacji opieki gmina zawsze będzie ostatecznym odbiorcą wsparcia, zobowiązanym do </w:t>
      </w:r>
      <w:r w:rsidR="00053D59" w:rsidRPr="0055557B">
        <w:rPr>
          <w:lang w:val="pl-PL"/>
        </w:rPr>
        <w:t xml:space="preserve">zapewnienia realizacji wsparcia zgodnie </w:t>
      </w:r>
      <w:r w:rsidR="006F255C">
        <w:rPr>
          <w:lang w:val="pl-PL"/>
        </w:rPr>
        <w:br/>
      </w:r>
      <w:r w:rsidR="00053D59" w:rsidRPr="0055557B">
        <w:rPr>
          <w:lang w:val="pl-PL"/>
        </w:rPr>
        <w:t>z wymogami Programu Maluch+</w:t>
      </w:r>
      <w:r w:rsidR="00053D59" w:rsidRPr="00F7302F">
        <w:rPr>
          <w:lang w:val="pl-PL"/>
        </w:rPr>
        <w:t xml:space="preserve">, </w:t>
      </w:r>
      <w:r w:rsidR="00E03E1A" w:rsidRPr="00F7302F">
        <w:rPr>
          <w:lang w:val="pl-PL"/>
        </w:rPr>
        <w:t>rozliczenia zadania i zapewnienia trwałego nadzoru w okresie jego realizacji. W przypadku organizacji opieki w porozumieniu z innymi gminami, jedna gmina zawsze b</w:t>
      </w:r>
      <w:r w:rsidR="00E03E1A" w:rsidRPr="00613CBB">
        <w:rPr>
          <w:lang w:val="pl-PL"/>
        </w:rPr>
        <w:t xml:space="preserve">ędzie ostatecznym odbiorcą wsparcia, zobowiązanym do </w:t>
      </w:r>
      <w:r w:rsidR="00053D59" w:rsidRPr="0055557B">
        <w:rPr>
          <w:lang w:val="pl-PL"/>
        </w:rPr>
        <w:t>zapewnienia realizacji wsparcia zgodnie z wymogami Programu Maluch+,</w:t>
      </w:r>
      <w:r w:rsidR="00053D59" w:rsidRPr="00F7302F">
        <w:rPr>
          <w:lang w:val="pl-PL"/>
        </w:rPr>
        <w:t xml:space="preserve"> </w:t>
      </w:r>
      <w:r w:rsidR="00E03E1A" w:rsidRPr="00F7302F">
        <w:rPr>
          <w:lang w:val="pl-PL"/>
        </w:rPr>
        <w:t xml:space="preserve">rozliczenia zadania i zapewnienia trwałego nadzoru w okresie jego realizacji. </w:t>
      </w:r>
    </w:p>
    <w:p w14:paraId="5A69A182" w14:textId="73FD31A4" w:rsidR="000D43EC" w:rsidRDefault="1FD4B266" w:rsidP="000D43EC">
      <w:pPr>
        <w:pStyle w:val="M2013e2-s3"/>
        <w:ind w:left="1276" w:hanging="992"/>
      </w:pPr>
      <w:r w:rsidRPr="00CB4D15">
        <w:t>Za współpracujące z uczelniami podmioty prowadzące lub zamierzające prowadzić instytucje opieki nad</w:t>
      </w:r>
      <w:r w:rsidRPr="000D43EC">
        <w:rPr>
          <w:lang w:val="pl-PL"/>
        </w:rPr>
        <w:t xml:space="preserve"> </w:t>
      </w:r>
      <w:r w:rsidRPr="00CB4D15">
        <w:t>małymi dziećmi na</w:t>
      </w:r>
      <w:r w:rsidRPr="000D43EC">
        <w:rPr>
          <w:lang w:val="pl-PL"/>
        </w:rPr>
        <w:t xml:space="preserve"> </w:t>
      </w:r>
      <w:r w:rsidRPr="00CB4D15">
        <w:t>podstawie ustawy uznaje się podmioty, które mają zawartą umowę (porozumienie)</w:t>
      </w:r>
      <w:r w:rsidRPr="000D43EC">
        <w:rPr>
          <w:lang w:val="pl-PL"/>
        </w:rPr>
        <w:t xml:space="preserve"> </w:t>
      </w:r>
      <w:r w:rsidRPr="00CB4D15">
        <w:t>z uczelnią w sprawie prowadzenia instytucji opieki nad dziećmi studentów, doktorantów oraz osób zatrudnionych przez uczelnię lub osób wykonujących zadania na rzecz uczelni na podstawie umów cywilnoprawnych. Umowa taka powinna określać rodzaj instytucji</w:t>
      </w:r>
      <w:r w:rsidR="00086EE9">
        <w:rPr>
          <w:lang w:val="pl-PL"/>
        </w:rPr>
        <w:t xml:space="preserve"> opieki</w:t>
      </w:r>
      <w:r w:rsidRPr="00CB4D15">
        <w:t>, jej lokalizację, liczbę dzieci (studentów, doktorantów oraz osób zatrudnionych przez uczelnię lub osób wykonujących zadania na</w:t>
      </w:r>
      <w:r w:rsidRPr="000D43EC">
        <w:rPr>
          <w:lang w:val="pl-PL"/>
        </w:rPr>
        <w:t xml:space="preserve"> </w:t>
      </w:r>
      <w:r w:rsidRPr="00CB4D15">
        <w:t>rzecz uczelni na podstawie umów cywilnoprawnych) objętych opieką oraz okres obowiązywania nie krótszy niż minimalny okres funkcjonowania miejsc dofinansowanych</w:t>
      </w:r>
      <w:r w:rsidRPr="000D43EC">
        <w:rPr>
          <w:lang w:val="pl-PL"/>
        </w:rPr>
        <w:t xml:space="preserve"> </w:t>
      </w:r>
      <w:r w:rsidRPr="00CB4D15">
        <w:t>z</w:t>
      </w:r>
      <w:r w:rsidRPr="000D43EC">
        <w:rPr>
          <w:lang w:val="pl-PL"/>
        </w:rPr>
        <w:t xml:space="preserve"> </w:t>
      </w:r>
      <w:r w:rsidRPr="00CB4D15">
        <w:t xml:space="preserve">Programu, określony </w:t>
      </w:r>
      <w:r w:rsidR="006F255C">
        <w:br/>
      </w:r>
      <w:r w:rsidRPr="00CB4D15">
        <w:t>w pkt</w:t>
      </w:r>
      <w:r w:rsidR="472FF0B6">
        <w:rPr>
          <w:lang w:val="pl-PL"/>
        </w:rPr>
        <w:t xml:space="preserve"> 4.3.1. i</w:t>
      </w:r>
      <w:r w:rsidRPr="000D43EC">
        <w:rPr>
          <w:lang w:val="pl-PL"/>
        </w:rPr>
        <w:t xml:space="preserve"> </w:t>
      </w:r>
      <w:r w:rsidR="000D43EC" w:rsidRPr="00C8579B">
        <w:rPr>
          <w:color w:val="2B579A"/>
          <w:shd w:val="clear" w:color="auto" w:fill="E6E6E6"/>
          <w:lang w:val="pl-PL"/>
        </w:rPr>
        <w:fldChar w:fldCharType="begin"/>
      </w:r>
      <w:r w:rsidR="000D43EC" w:rsidRPr="00C8579B">
        <w:rPr>
          <w:lang w:val="pl-PL"/>
        </w:rPr>
        <w:instrText xml:space="preserve"> REF _Ref45016813 \r \h  \* MERGEFORMAT </w:instrText>
      </w:r>
      <w:r w:rsidR="000D43EC" w:rsidRPr="00C8579B">
        <w:rPr>
          <w:color w:val="2B579A"/>
          <w:shd w:val="clear" w:color="auto" w:fill="E6E6E6"/>
          <w:lang w:val="pl-PL"/>
        </w:rPr>
      </w:r>
      <w:r w:rsidR="000D43EC" w:rsidRPr="00C8579B">
        <w:rPr>
          <w:color w:val="2B579A"/>
          <w:shd w:val="clear" w:color="auto" w:fill="E6E6E6"/>
          <w:lang w:val="pl-PL"/>
        </w:rPr>
        <w:fldChar w:fldCharType="separate"/>
      </w:r>
      <w:r w:rsidR="006870E3">
        <w:rPr>
          <w:lang w:val="pl-PL"/>
        </w:rPr>
        <w:t>8.3</w:t>
      </w:r>
      <w:r w:rsidR="000D43EC" w:rsidRPr="00C8579B">
        <w:rPr>
          <w:color w:val="2B579A"/>
          <w:shd w:val="clear" w:color="auto" w:fill="E6E6E6"/>
          <w:lang w:val="pl-PL"/>
        </w:rPr>
        <w:fldChar w:fldCharType="end"/>
      </w:r>
      <w:r w:rsidR="00BC2432" w:rsidRPr="001653EC">
        <w:rPr>
          <w:color w:val="2B579A"/>
          <w:shd w:val="clear" w:color="auto" w:fill="E6E6E6"/>
          <w:lang w:val="pl-PL"/>
        </w:rPr>
        <w:t>.</w:t>
      </w:r>
      <w:r w:rsidR="00BC2432" w:rsidRPr="007F5837">
        <w:rPr>
          <w:shd w:val="clear" w:color="auto" w:fill="E6E6E6"/>
          <w:lang w:val="pl-PL"/>
        </w:rPr>
        <w:t>1.</w:t>
      </w:r>
    </w:p>
    <w:p w14:paraId="64B18204" w14:textId="304E5745" w:rsidR="000D43EC" w:rsidRPr="000D43EC" w:rsidRDefault="1FD4B266" w:rsidP="000D43EC">
      <w:pPr>
        <w:pStyle w:val="M2013e2-s3"/>
        <w:ind w:left="1134" w:hanging="992"/>
      </w:pPr>
      <w:r w:rsidRPr="00CB4D15">
        <w:t xml:space="preserve">Za współpracujące z </w:t>
      </w:r>
      <w:r>
        <w:rPr>
          <w:lang w:val="pl-PL"/>
        </w:rPr>
        <w:t>pracodawcami</w:t>
      </w:r>
      <w:r w:rsidRPr="00CB4D15">
        <w:t xml:space="preserve"> podmioty prowadzące lub zamierzające prowadzić instytucje opieki nad</w:t>
      </w:r>
      <w:r w:rsidRPr="00CB4D15">
        <w:rPr>
          <w:lang w:val="pl-PL"/>
        </w:rPr>
        <w:t xml:space="preserve"> </w:t>
      </w:r>
      <w:r w:rsidRPr="00CB4D15">
        <w:t>małymi dziećmi na</w:t>
      </w:r>
      <w:r w:rsidRPr="00CB4D15">
        <w:rPr>
          <w:lang w:val="pl-PL"/>
        </w:rPr>
        <w:t xml:space="preserve"> </w:t>
      </w:r>
      <w:r>
        <w:t>podstawie ustawy</w:t>
      </w:r>
      <w:r w:rsidRPr="00CB4D15">
        <w:t xml:space="preserve"> uznaje się podmioty, które mają zawartą umowę (porozumienie) z </w:t>
      </w:r>
      <w:r>
        <w:rPr>
          <w:lang w:val="pl-PL"/>
        </w:rPr>
        <w:t>pracodawcą</w:t>
      </w:r>
      <w:r w:rsidRPr="00CB4D15">
        <w:t xml:space="preserve"> w sprawie prowadzenia instytucji opieki nad dziećmi </w:t>
      </w:r>
      <w:r>
        <w:rPr>
          <w:lang w:val="pl-PL"/>
        </w:rPr>
        <w:t xml:space="preserve">pracowników </w:t>
      </w:r>
      <w:r w:rsidRPr="00CB4D15">
        <w:t xml:space="preserve">lub osób wykonujących zadania na rzecz </w:t>
      </w:r>
      <w:r>
        <w:rPr>
          <w:lang w:val="pl-PL"/>
        </w:rPr>
        <w:t>pracodawcy</w:t>
      </w:r>
      <w:r w:rsidRPr="00CB4D15">
        <w:t xml:space="preserve"> na podstawie umów cywilnoprawnych. Umowa taka powinna określać rodzaj instytucji</w:t>
      </w:r>
      <w:r w:rsidR="00086EE9">
        <w:rPr>
          <w:lang w:val="pl-PL"/>
        </w:rPr>
        <w:t xml:space="preserve"> opieki</w:t>
      </w:r>
      <w:r w:rsidRPr="00CB4D15">
        <w:t>, jej lokalizację, liczbę dzieci (</w:t>
      </w:r>
      <w:r>
        <w:rPr>
          <w:lang w:val="pl-PL"/>
        </w:rPr>
        <w:t>pracowników oraz osób wykonujących zadania na rzecz pracodawcy na podstawie umów cywilnoprawnych</w:t>
      </w:r>
      <w:r>
        <w:t>) objętych opieką oraz</w:t>
      </w:r>
      <w:r w:rsidRPr="00CB4D15">
        <w:rPr>
          <w:lang w:val="pl-PL"/>
        </w:rPr>
        <w:t xml:space="preserve"> </w:t>
      </w:r>
      <w:r w:rsidRPr="00CB4D15">
        <w:t xml:space="preserve">okres obowiązywania nie krótszy niż </w:t>
      </w:r>
      <w:r w:rsidRPr="00CB4D15">
        <w:lastRenderedPageBreak/>
        <w:t>minimalny okres funkcjonowania miejsc dofinansowanych</w:t>
      </w:r>
      <w:r w:rsidRPr="00CB4D15">
        <w:rPr>
          <w:lang w:val="pl-PL"/>
        </w:rPr>
        <w:t xml:space="preserve"> </w:t>
      </w:r>
      <w:r w:rsidRPr="00CB4D15">
        <w:t>z</w:t>
      </w:r>
      <w:r w:rsidRPr="00CB4D15">
        <w:rPr>
          <w:lang w:val="pl-PL"/>
        </w:rPr>
        <w:t xml:space="preserve"> </w:t>
      </w:r>
      <w:r w:rsidRPr="00CB4D15">
        <w:t xml:space="preserve">Programu, określony </w:t>
      </w:r>
      <w:r w:rsidR="00CF5F54">
        <w:br/>
      </w:r>
      <w:r w:rsidRPr="00CB4D15">
        <w:t>w pkt</w:t>
      </w:r>
      <w:r w:rsidR="472FF0B6">
        <w:rPr>
          <w:lang w:val="pl-PL"/>
        </w:rPr>
        <w:t xml:space="preserve"> 4.3.1. i</w:t>
      </w:r>
      <w:r w:rsidRPr="00CB4D15">
        <w:t xml:space="preserve"> </w:t>
      </w:r>
      <w:r w:rsidR="000D43EC" w:rsidRPr="00C8579B">
        <w:rPr>
          <w:color w:val="2B579A"/>
          <w:shd w:val="clear" w:color="auto" w:fill="E6E6E6"/>
          <w:lang w:val="pl-PL"/>
        </w:rPr>
        <w:fldChar w:fldCharType="begin"/>
      </w:r>
      <w:r w:rsidR="000D43EC" w:rsidRPr="00C8579B">
        <w:instrText xml:space="preserve"> REF _Ref45016813 \r \h </w:instrText>
      </w:r>
      <w:r w:rsidR="000D43EC" w:rsidRPr="00C8579B">
        <w:rPr>
          <w:lang w:val="pl-PL"/>
        </w:rPr>
        <w:instrText xml:space="preserve"> \* MERGEFORMAT </w:instrText>
      </w:r>
      <w:r w:rsidR="000D43EC" w:rsidRPr="00C8579B">
        <w:rPr>
          <w:color w:val="2B579A"/>
          <w:shd w:val="clear" w:color="auto" w:fill="E6E6E6"/>
          <w:lang w:val="pl-PL"/>
        </w:rPr>
      </w:r>
      <w:r w:rsidR="000D43EC" w:rsidRPr="00C8579B">
        <w:rPr>
          <w:color w:val="2B579A"/>
          <w:shd w:val="clear" w:color="auto" w:fill="E6E6E6"/>
          <w:lang w:val="pl-PL"/>
        </w:rPr>
        <w:fldChar w:fldCharType="separate"/>
      </w:r>
      <w:r w:rsidR="006870E3">
        <w:t>8.3</w:t>
      </w:r>
      <w:r w:rsidR="000D43EC" w:rsidRPr="00C8579B">
        <w:rPr>
          <w:color w:val="2B579A"/>
          <w:shd w:val="clear" w:color="auto" w:fill="E6E6E6"/>
          <w:lang w:val="pl-PL"/>
        </w:rPr>
        <w:fldChar w:fldCharType="end"/>
      </w:r>
      <w:r w:rsidRPr="00C8579B">
        <w:rPr>
          <w:lang w:val="pl-PL"/>
        </w:rPr>
        <w:t>.</w:t>
      </w:r>
      <w:r w:rsidR="00BC2432">
        <w:rPr>
          <w:lang w:val="pl-PL"/>
        </w:rPr>
        <w:t>1.</w:t>
      </w:r>
    </w:p>
    <w:p w14:paraId="0A7D163A" w14:textId="6A1D2D27" w:rsidR="000D43EC" w:rsidRPr="00CB4D15" w:rsidRDefault="1FD4B266" w:rsidP="00FF3E01">
      <w:pPr>
        <w:pStyle w:val="M2013e2-s3"/>
        <w:ind w:left="1134" w:hanging="992"/>
      </w:pPr>
      <w:r w:rsidRPr="00616AF3">
        <w:t xml:space="preserve">Za współpracujące z </w:t>
      </w:r>
      <w:r w:rsidRPr="00616AF3">
        <w:rPr>
          <w:lang w:val="pl-PL"/>
        </w:rPr>
        <w:t>instytucjami publicznymi</w:t>
      </w:r>
      <w:r w:rsidRPr="00A264AE">
        <w:t xml:space="preserve"> podmioty prowadzące lub zamierzające prowadzić instytucje opieki nad</w:t>
      </w:r>
      <w:r w:rsidRPr="00D83CAA">
        <w:rPr>
          <w:lang w:val="pl-PL"/>
        </w:rPr>
        <w:t xml:space="preserve"> </w:t>
      </w:r>
      <w:r w:rsidRPr="00D83CAA">
        <w:t>małymi dziećmi na</w:t>
      </w:r>
      <w:r w:rsidRPr="00D83CAA">
        <w:rPr>
          <w:lang w:val="pl-PL"/>
        </w:rPr>
        <w:t xml:space="preserve"> </w:t>
      </w:r>
      <w:r w:rsidRPr="00D83CAA">
        <w:t xml:space="preserve">podstawie ustawy uznaje się podmioty, które mają zawartą umowę (porozumienie) z </w:t>
      </w:r>
      <w:r w:rsidR="1785054B" w:rsidRPr="00D83CAA">
        <w:rPr>
          <w:lang w:val="pl-PL"/>
        </w:rPr>
        <w:t>instytucją publiczną</w:t>
      </w:r>
      <w:r w:rsidRPr="00E26C22">
        <w:t xml:space="preserve"> w sprawie prowadzenia instytucji opieki nad dziećmi </w:t>
      </w:r>
      <w:r w:rsidRPr="00E26C22">
        <w:rPr>
          <w:lang w:val="pl-PL"/>
        </w:rPr>
        <w:t xml:space="preserve">pracowników </w:t>
      </w:r>
      <w:r w:rsidRPr="00E26C22">
        <w:t xml:space="preserve">lub osób wykonujących zadania na rzecz </w:t>
      </w:r>
      <w:r w:rsidRPr="00E26C22">
        <w:rPr>
          <w:lang w:val="pl-PL"/>
        </w:rPr>
        <w:t>instytucji publicznych</w:t>
      </w:r>
      <w:r w:rsidRPr="00E26C22">
        <w:t xml:space="preserve"> na podstawie umów cywilnoprawnych</w:t>
      </w:r>
      <w:r w:rsidR="7410F609" w:rsidRPr="2B4188BC">
        <w:rPr>
          <w:lang w:val="pl-PL"/>
        </w:rPr>
        <w:t xml:space="preserve"> </w:t>
      </w:r>
      <w:r w:rsidR="0BEF0125" w:rsidRPr="2B4188BC">
        <w:rPr>
          <w:lang w:val="pl-PL"/>
        </w:rPr>
        <w:t>i/</w:t>
      </w:r>
      <w:r w:rsidR="7EA9EEA7" w:rsidRPr="2B4188BC">
        <w:rPr>
          <w:lang w:val="pl-PL"/>
        </w:rPr>
        <w:t xml:space="preserve">lub nad innymi dziećmi niż dzieci pracowników zatrudnionych </w:t>
      </w:r>
      <w:r w:rsidR="00CF5F54">
        <w:rPr>
          <w:lang w:val="pl-PL"/>
        </w:rPr>
        <w:br/>
      </w:r>
      <w:r w:rsidR="7EA9EEA7" w:rsidRPr="2B4188BC">
        <w:rPr>
          <w:lang w:val="pl-PL"/>
        </w:rPr>
        <w:t>w tych instytucjach, jeżeli w żłobku lub klubie dziecięcym są wolne miejsca</w:t>
      </w:r>
      <w:r w:rsidRPr="00CB4D15">
        <w:t>. Umowa taka powinna określać rodzaj instytucji</w:t>
      </w:r>
      <w:r w:rsidR="00086EE9">
        <w:rPr>
          <w:lang w:val="pl-PL"/>
        </w:rPr>
        <w:t xml:space="preserve"> opieki</w:t>
      </w:r>
      <w:r w:rsidRPr="00CB4D15">
        <w:t>, jej lokalizację, liczbę dzieci (</w:t>
      </w:r>
      <w:r w:rsidRPr="000D43EC">
        <w:rPr>
          <w:lang w:val="pl-PL"/>
        </w:rPr>
        <w:t>pracowników oraz osób wykonujących zadania na rzecz instytucji publicznych na podstawie umów cywilnoprawnych</w:t>
      </w:r>
      <w:r w:rsidR="7410F609" w:rsidRPr="2B4188BC">
        <w:rPr>
          <w:lang w:val="pl-PL"/>
        </w:rPr>
        <w:t xml:space="preserve"> </w:t>
      </w:r>
      <w:r w:rsidR="0BEF0125" w:rsidRPr="2B4188BC">
        <w:rPr>
          <w:lang w:val="pl-PL"/>
        </w:rPr>
        <w:t>i/</w:t>
      </w:r>
      <w:r w:rsidR="7410F609" w:rsidRPr="2B4188BC">
        <w:rPr>
          <w:lang w:val="pl-PL"/>
        </w:rPr>
        <w:t>lub innych dzieci niż dzieci pracowników zatrudnionych w tych instytucjach</w:t>
      </w:r>
      <w:r>
        <w:t>) objętych opieką oraz</w:t>
      </w:r>
      <w:r w:rsidRPr="000D43EC">
        <w:rPr>
          <w:lang w:val="pl-PL"/>
        </w:rPr>
        <w:t xml:space="preserve"> </w:t>
      </w:r>
      <w:r w:rsidRPr="00CB4D15">
        <w:t>okres obowiązywania nie krótszy niż minimalny okres funkcjonowania miejsc dofinansowanych</w:t>
      </w:r>
      <w:r w:rsidRPr="000D43EC">
        <w:rPr>
          <w:lang w:val="pl-PL"/>
        </w:rPr>
        <w:t xml:space="preserve"> </w:t>
      </w:r>
      <w:r w:rsidRPr="00CB4D15">
        <w:t>z</w:t>
      </w:r>
      <w:r w:rsidRPr="000D43EC">
        <w:rPr>
          <w:lang w:val="pl-PL"/>
        </w:rPr>
        <w:t xml:space="preserve"> </w:t>
      </w:r>
      <w:r w:rsidRPr="00CB4D15">
        <w:t>Programu, określony w pkt</w:t>
      </w:r>
      <w:r w:rsidR="472FF0B6">
        <w:rPr>
          <w:lang w:val="pl-PL"/>
        </w:rPr>
        <w:t xml:space="preserve"> 4.3.1. i</w:t>
      </w:r>
      <w:r w:rsidRPr="00CB4D15">
        <w:t xml:space="preserve"> </w:t>
      </w:r>
      <w:r w:rsidR="000D43EC" w:rsidRPr="00C8579B">
        <w:rPr>
          <w:color w:val="2B579A"/>
          <w:shd w:val="clear" w:color="auto" w:fill="E6E6E6"/>
          <w:lang w:val="pl-PL"/>
        </w:rPr>
        <w:fldChar w:fldCharType="begin"/>
      </w:r>
      <w:r w:rsidR="000D43EC" w:rsidRPr="00C8579B">
        <w:instrText xml:space="preserve"> REF _Ref45016813 \r \h </w:instrText>
      </w:r>
      <w:r w:rsidR="000D43EC" w:rsidRPr="00C8579B">
        <w:rPr>
          <w:lang w:val="pl-PL"/>
        </w:rPr>
        <w:instrText xml:space="preserve"> \* MERGEFORMAT </w:instrText>
      </w:r>
      <w:r w:rsidR="000D43EC" w:rsidRPr="00C8579B">
        <w:rPr>
          <w:color w:val="2B579A"/>
          <w:shd w:val="clear" w:color="auto" w:fill="E6E6E6"/>
          <w:lang w:val="pl-PL"/>
        </w:rPr>
      </w:r>
      <w:r w:rsidR="000D43EC" w:rsidRPr="00C8579B">
        <w:rPr>
          <w:color w:val="2B579A"/>
          <w:shd w:val="clear" w:color="auto" w:fill="E6E6E6"/>
          <w:lang w:val="pl-PL"/>
        </w:rPr>
        <w:fldChar w:fldCharType="separate"/>
      </w:r>
      <w:r w:rsidR="006870E3">
        <w:t>8.3</w:t>
      </w:r>
      <w:r w:rsidR="000D43EC" w:rsidRPr="00C8579B">
        <w:rPr>
          <w:color w:val="2B579A"/>
          <w:shd w:val="clear" w:color="auto" w:fill="E6E6E6"/>
          <w:lang w:val="pl-PL"/>
        </w:rPr>
        <w:fldChar w:fldCharType="end"/>
      </w:r>
      <w:r w:rsidR="1D6C6036" w:rsidRPr="00C8579B">
        <w:rPr>
          <w:lang w:val="pl-PL"/>
        </w:rPr>
        <w:t>.</w:t>
      </w:r>
      <w:r w:rsidR="00BC2432">
        <w:rPr>
          <w:lang w:val="pl-PL"/>
        </w:rPr>
        <w:t>1.</w:t>
      </w:r>
    </w:p>
    <w:p w14:paraId="7F9B5941" w14:textId="1AACBE32" w:rsidR="00C376AD" w:rsidRPr="00476541" w:rsidRDefault="00CE7873" w:rsidP="006F255C">
      <w:pPr>
        <w:pStyle w:val="M2013e2-s3"/>
        <w:ind w:left="1134" w:hanging="992"/>
      </w:pPr>
      <w:r>
        <w:t>Z i</w:t>
      </w:r>
      <w:r w:rsidRPr="00FF3E01">
        <w:rPr>
          <w:bCs/>
          <w:iCs/>
        </w:rPr>
        <w:t>n</w:t>
      </w:r>
      <w:r>
        <w:t xml:space="preserve">stytucji </w:t>
      </w:r>
      <w:r w:rsidR="00CA0348">
        <w:rPr>
          <w:lang w:val="pl-PL"/>
        </w:rPr>
        <w:t xml:space="preserve">opieki nad dziećmi w wieku do lat 3 </w:t>
      </w:r>
      <w:r w:rsidR="0006351D">
        <w:t xml:space="preserve">będą mogły korzystać </w:t>
      </w:r>
      <w:r w:rsidR="00C376AD" w:rsidRPr="00180D21">
        <w:t>dzieci</w:t>
      </w:r>
      <w:r w:rsidR="00C84311">
        <w:rPr>
          <w:lang w:val="pl-PL"/>
        </w:rPr>
        <w:t>, w</w:t>
      </w:r>
      <w:r w:rsidR="00C84311" w:rsidRPr="00FF3E01">
        <w:t xml:space="preserve"> tym dzieci </w:t>
      </w:r>
      <w:r w:rsidR="00C84311">
        <w:rPr>
          <w:lang w:val="pl-PL"/>
        </w:rPr>
        <w:t xml:space="preserve">z </w:t>
      </w:r>
      <w:r w:rsidR="00C84311" w:rsidRPr="00FF3E01">
        <w:t>niepełnosprawn</w:t>
      </w:r>
      <w:r w:rsidR="00C84311">
        <w:rPr>
          <w:lang w:val="pl-PL"/>
        </w:rPr>
        <w:t>ościami</w:t>
      </w:r>
      <w:r w:rsidR="00C84311" w:rsidRPr="00FF3E01">
        <w:t xml:space="preserve"> lub wymagające szczególnej opieki</w:t>
      </w:r>
      <w:r w:rsidR="00C14DD9">
        <w:rPr>
          <w:lang w:val="pl-PL"/>
        </w:rPr>
        <w:t>,</w:t>
      </w:r>
      <w:r w:rsidR="00C84311" w:rsidRPr="00FF3E01">
        <w:t xml:space="preserve">  </w:t>
      </w:r>
      <w:r w:rsidR="00C376AD" w:rsidRPr="00476541">
        <w:t xml:space="preserve"> </w:t>
      </w:r>
      <w:r w:rsidR="007964AF">
        <w:rPr>
          <w:lang w:val="pl-PL"/>
        </w:rPr>
        <w:t xml:space="preserve">do ukończenia roku szkolnego, w którym dziecko ukończy 3 rok życia </w:t>
      </w:r>
      <w:r w:rsidR="00C376AD" w:rsidRPr="00C60D55">
        <w:t>lub</w:t>
      </w:r>
      <w:r w:rsidR="001223A0">
        <w:rPr>
          <w:lang w:val="pl-PL"/>
        </w:rPr>
        <w:t xml:space="preserve"> </w:t>
      </w:r>
      <w:r w:rsidR="00A87518">
        <w:rPr>
          <w:lang w:val="pl-PL"/>
        </w:rPr>
        <w:t xml:space="preserve">dłużej </w:t>
      </w:r>
      <w:r w:rsidR="00C14DD9">
        <w:rPr>
          <w:lang w:val="pl-PL"/>
        </w:rPr>
        <w:t xml:space="preserve">- </w:t>
      </w:r>
      <w:r w:rsidR="007964AF">
        <w:rPr>
          <w:lang w:val="pl-PL"/>
        </w:rPr>
        <w:t xml:space="preserve">zgodnie </w:t>
      </w:r>
      <w:r w:rsidR="006F255C">
        <w:rPr>
          <w:lang w:val="pl-PL"/>
        </w:rPr>
        <w:br/>
      </w:r>
      <w:r w:rsidR="007964AF">
        <w:rPr>
          <w:lang w:val="pl-PL"/>
        </w:rPr>
        <w:t xml:space="preserve">z </w:t>
      </w:r>
      <w:r w:rsidR="00A87518">
        <w:rPr>
          <w:lang w:val="pl-PL"/>
        </w:rPr>
        <w:t xml:space="preserve">art. 2 ust. 3 i 4 ustawy oraz </w:t>
      </w:r>
      <w:r w:rsidR="007964AF">
        <w:rPr>
          <w:lang w:val="pl-PL"/>
        </w:rPr>
        <w:t>art. 28 ust. 6 ustawy z dnia 12 marca 2022 r. o pomocy obywatelom Ukrainy w związku z konfliktem zbrojnym na terytorium tego państwa (Dz.U</w:t>
      </w:r>
      <w:r w:rsidR="00353A45">
        <w:rPr>
          <w:lang w:val="pl-PL"/>
        </w:rPr>
        <w:t>. z 2022 r. poz. 583</w:t>
      </w:r>
      <w:r w:rsidR="001223A0">
        <w:rPr>
          <w:lang w:val="pl-PL"/>
        </w:rPr>
        <w:t xml:space="preserve"> z późn. zm.</w:t>
      </w:r>
      <w:r w:rsidR="001F66A4">
        <w:rPr>
          <w:lang w:val="pl-PL"/>
        </w:rPr>
        <w:t>)</w:t>
      </w:r>
      <w:r w:rsidR="00C376AD" w:rsidRPr="00FF3E01">
        <w:t xml:space="preserve">.  </w:t>
      </w:r>
    </w:p>
    <w:p w14:paraId="05BC0AE1" w14:textId="1B7B5942" w:rsidR="00C376AD" w:rsidRPr="00D96602" w:rsidRDefault="00C376AD" w:rsidP="006F255C">
      <w:pPr>
        <w:pStyle w:val="M2013e2-s3"/>
        <w:numPr>
          <w:ilvl w:val="2"/>
          <w:numId w:val="5"/>
        </w:numPr>
        <w:autoSpaceDE w:val="0"/>
        <w:autoSpaceDN w:val="0"/>
        <w:adjustRightInd w:val="0"/>
        <w:ind w:left="1134" w:hanging="992"/>
      </w:pPr>
      <w:bookmarkStart w:id="7" w:name="_Ref45018403"/>
      <w:bookmarkStart w:id="8" w:name="_Hlk123299275"/>
      <w:r>
        <w:rPr>
          <w:lang w:val="pl-PL"/>
        </w:rPr>
        <w:t>Dzieci</w:t>
      </w:r>
      <w:r w:rsidRPr="00894E97">
        <w:t xml:space="preserve"> </w:t>
      </w:r>
      <w:r w:rsidR="007F432B">
        <w:rPr>
          <w:lang w:val="pl-PL"/>
        </w:rPr>
        <w:t>z niepełnosprawnościami</w:t>
      </w:r>
      <w:r w:rsidRPr="00AC686A">
        <w:rPr>
          <w:lang w:val="pl-PL"/>
        </w:rPr>
        <w:t xml:space="preserve"> lub wymagające szczególnej opieki </w:t>
      </w:r>
      <w:r w:rsidR="00AF535B">
        <w:rPr>
          <w:lang w:val="pl-PL"/>
        </w:rPr>
        <w:t xml:space="preserve">to </w:t>
      </w:r>
      <w:r w:rsidR="007F432B">
        <w:rPr>
          <w:lang w:val="pl-PL"/>
        </w:rPr>
        <w:br/>
      </w:r>
      <w:r w:rsidRPr="00AC686A">
        <w:rPr>
          <w:lang w:val="pl-PL"/>
        </w:rPr>
        <w:t>dzieci</w:t>
      </w:r>
      <w:r>
        <w:rPr>
          <w:lang w:val="pl-PL"/>
        </w:rPr>
        <w:t>,</w:t>
      </w:r>
      <w:r w:rsidRPr="00AC686A">
        <w:rPr>
          <w:lang w:val="pl-PL"/>
        </w:rPr>
        <w:t xml:space="preserve"> </w:t>
      </w:r>
      <w:r>
        <w:t xml:space="preserve">które posiadają </w:t>
      </w:r>
      <w:r w:rsidRPr="00894E97">
        <w:t>orzeczenie o niepełnosprawności</w:t>
      </w:r>
      <w:r>
        <w:rPr>
          <w:rStyle w:val="Odwoanieprzypisudolnego"/>
        </w:rPr>
        <w:footnoteReference w:id="3"/>
      </w:r>
      <w:r w:rsidRPr="00A82BCE">
        <w:rPr>
          <w:vertAlign w:val="superscript"/>
          <w:lang w:val="pl-PL"/>
        </w:rPr>
        <w:t>)</w:t>
      </w:r>
      <w:r>
        <w:t xml:space="preserve"> lub </w:t>
      </w:r>
      <w:r w:rsidRPr="00894E97">
        <w:t xml:space="preserve">zaświadczenie o ciężkim i nieodwracalnym upośledzeniu lub nieuleczalnej chorobie, które powstały w okresie </w:t>
      </w:r>
      <w:r>
        <w:t>prenatalnym lub w czasie porodu</w:t>
      </w:r>
      <w:r>
        <w:rPr>
          <w:rStyle w:val="Odwoanieprzypisudolnego"/>
        </w:rPr>
        <w:footnoteReference w:id="4"/>
      </w:r>
      <w:r w:rsidRPr="00A82BCE">
        <w:rPr>
          <w:vertAlign w:val="superscript"/>
          <w:lang w:val="pl-PL"/>
        </w:rPr>
        <w:t>)</w:t>
      </w:r>
      <w:r>
        <w:rPr>
          <w:lang w:val="pl-PL"/>
        </w:rPr>
        <w:t xml:space="preserve"> lub zostały zakwalifikowane przez podmiot prowadzący instytucję </w:t>
      </w:r>
      <w:r w:rsidR="00086EE9">
        <w:rPr>
          <w:lang w:val="pl-PL"/>
        </w:rPr>
        <w:t xml:space="preserve">opieki </w:t>
      </w:r>
      <w:r>
        <w:rPr>
          <w:lang w:val="pl-PL"/>
        </w:rPr>
        <w:t xml:space="preserve">na podstawie zaświadczenia od lekarza specjalisty </w:t>
      </w:r>
      <w:r>
        <w:rPr>
          <w:lang w:val="pl-PL"/>
        </w:rPr>
        <w:lastRenderedPageBreak/>
        <w:t>zawierającego wskazanie do objęcia szczególną opieką jako dzieci wymagające szczególnej opieki</w:t>
      </w:r>
      <w:r>
        <w:t>.</w:t>
      </w:r>
      <w:bookmarkEnd w:id="7"/>
      <w:r>
        <w:t xml:space="preserve"> </w:t>
      </w:r>
    </w:p>
    <w:p w14:paraId="6F60A1DA" w14:textId="5EB0ED02" w:rsidR="00CF66E6" w:rsidRPr="00027657" w:rsidRDefault="00C376AD" w:rsidP="00027657">
      <w:pPr>
        <w:pStyle w:val="Nagwek1"/>
      </w:pPr>
      <w:bookmarkStart w:id="9" w:name="_Toc124335552"/>
      <w:bookmarkEnd w:id="8"/>
      <w:r>
        <w:t>Prze</w:t>
      </w:r>
      <w:r w:rsidR="00EF47DD">
        <w:rPr>
          <w:lang w:val="pl-PL"/>
        </w:rPr>
        <w:t>znaczenie dofinansowania</w:t>
      </w:r>
      <w:bookmarkEnd w:id="9"/>
    </w:p>
    <w:p w14:paraId="62F0DB01" w14:textId="179323E5" w:rsidR="007C38F0" w:rsidRPr="00EE3CE5" w:rsidRDefault="09712B2A" w:rsidP="0055557B">
      <w:pPr>
        <w:keepNext/>
        <w:numPr>
          <w:ilvl w:val="1"/>
          <w:numId w:val="1"/>
        </w:numPr>
        <w:spacing w:before="240" w:after="60" w:line="360" w:lineRule="auto"/>
        <w:ind w:left="1276"/>
        <w:contextualSpacing/>
        <w:jc w:val="both"/>
        <w:outlineLvl w:val="1"/>
        <w:rPr>
          <w:b/>
          <w:bCs/>
          <w:lang w:val="x-none" w:eastAsia="x-none"/>
        </w:rPr>
      </w:pPr>
      <w:r>
        <w:t>Śr</w:t>
      </w:r>
      <w:r w:rsidR="15101332">
        <w:t xml:space="preserve">odki finansowe z </w:t>
      </w:r>
      <w:r w:rsidR="06942A6D">
        <w:t>KPO</w:t>
      </w:r>
      <w:r w:rsidR="15101332">
        <w:t xml:space="preserve"> mogą zostać p</w:t>
      </w:r>
      <w:r w:rsidR="180154E2">
        <w:t>rzeznaczone dla jst</w:t>
      </w:r>
      <w:r w:rsidR="65D9126D">
        <w:t xml:space="preserve"> i dla podmiotów innych niż jst</w:t>
      </w:r>
      <w:r>
        <w:t xml:space="preserve"> na</w:t>
      </w:r>
      <w:r w:rsidR="43DB232E">
        <w:t xml:space="preserve"> utworzenie nowych miejsc opieki </w:t>
      </w:r>
      <w:r w:rsidR="00362D8E">
        <w:t>w ramach istniejącej instytucji opieki lub w nowoutworzonej instytucji opieki</w:t>
      </w:r>
      <w:r w:rsidR="004C66AA">
        <w:t>. Nowe miejsca opieki mogą powstawać</w:t>
      </w:r>
      <w:r w:rsidR="00362D8E">
        <w:t xml:space="preserve"> </w:t>
      </w:r>
      <w:r w:rsidR="004C66AA">
        <w:br/>
      </w:r>
      <w:r w:rsidR="43DB232E">
        <w:t>w dw</w:t>
      </w:r>
      <w:r w:rsidR="4BDF3CB5">
        <w:t xml:space="preserve">óch </w:t>
      </w:r>
      <w:r w:rsidR="00362D8E">
        <w:t>formach</w:t>
      </w:r>
      <w:r w:rsidR="4BDF3CB5">
        <w:t xml:space="preserve"> instytucji opieki –</w:t>
      </w:r>
      <w:r w:rsidR="43DB232E">
        <w:t xml:space="preserve"> </w:t>
      </w:r>
      <w:r w:rsidR="43DB232E" w:rsidRPr="220B2D39">
        <w:rPr>
          <w:b/>
          <w:bCs/>
        </w:rPr>
        <w:t>żłobkach i klubach dziecię</w:t>
      </w:r>
      <w:r w:rsidR="47471E65" w:rsidRPr="220B2D39">
        <w:rPr>
          <w:b/>
          <w:bCs/>
        </w:rPr>
        <w:t>cych</w:t>
      </w:r>
      <w:r w:rsidR="4CAA652C" w:rsidRPr="220B2D39">
        <w:rPr>
          <w:b/>
          <w:bCs/>
        </w:rPr>
        <w:t>.</w:t>
      </w:r>
    </w:p>
    <w:p w14:paraId="457C13ED" w14:textId="02D4CA22" w:rsidR="007C38F0" w:rsidRPr="00204C5E" w:rsidRDefault="129AD4FB" w:rsidP="00B9338B">
      <w:pPr>
        <w:pStyle w:val="M2013e2-s3"/>
        <w:ind w:left="1276"/>
      </w:pPr>
      <w:r w:rsidRPr="2B4188BC">
        <w:rPr>
          <w:lang w:val="pl-PL"/>
        </w:rPr>
        <w:t xml:space="preserve">Wydatki na tworzenie </w:t>
      </w:r>
      <w:r w:rsidR="00F7302F">
        <w:rPr>
          <w:lang w:val="pl-PL"/>
        </w:rPr>
        <w:t xml:space="preserve">nowych </w:t>
      </w:r>
      <w:r w:rsidRPr="2B4188BC">
        <w:rPr>
          <w:lang w:val="pl-PL"/>
        </w:rPr>
        <w:t xml:space="preserve">miejsc przez jednostki samorządu terytorialnego </w:t>
      </w:r>
      <w:r w:rsidR="00F7302F">
        <w:rPr>
          <w:lang w:val="pl-PL"/>
        </w:rPr>
        <w:br/>
      </w:r>
      <w:r w:rsidRPr="2B4188BC">
        <w:rPr>
          <w:lang w:val="pl-PL"/>
        </w:rPr>
        <w:t xml:space="preserve">w ramach </w:t>
      </w:r>
      <w:r w:rsidR="5C83D6AB" w:rsidRPr="2B4188BC">
        <w:rPr>
          <w:lang w:val="pl-PL"/>
        </w:rPr>
        <w:t>KPO</w:t>
      </w:r>
      <w:r w:rsidR="0A179AC8" w:rsidRPr="2B4188BC">
        <w:rPr>
          <w:lang w:val="pl-PL"/>
        </w:rPr>
        <w:t xml:space="preserve"> </w:t>
      </w:r>
      <w:r w:rsidRPr="2B4188BC">
        <w:rPr>
          <w:lang w:val="pl-PL"/>
        </w:rPr>
        <w:t xml:space="preserve">mogą dotyczyć </w:t>
      </w:r>
      <w:r w:rsidR="2C8C9FBB" w:rsidRPr="2B4188BC">
        <w:rPr>
          <w:lang w:val="pl-PL"/>
        </w:rPr>
        <w:t>następujących wydatków</w:t>
      </w:r>
      <w:r w:rsidRPr="2B4188BC">
        <w:rPr>
          <w:lang w:val="pl-PL"/>
        </w:rPr>
        <w:t xml:space="preserve"> </w:t>
      </w:r>
      <w:r w:rsidR="5D330A6F" w:rsidRPr="2B4188BC">
        <w:rPr>
          <w:lang w:val="pl-PL"/>
        </w:rPr>
        <w:t>majątkow</w:t>
      </w:r>
      <w:r w:rsidR="2C8C9FBB" w:rsidRPr="2B4188BC">
        <w:rPr>
          <w:lang w:val="pl-PL"/>
        </w:rPr>
        <w:t>ych</w:t>
      </w:r>
      <w:r w:rsidR="5D330A6F" w:rsidRPr="2B4188BC">
        <w:rPr>
          <w:lang w:val="pl-PL"/>
        </w:rPr>
        <w:t xml:space="preserve"> lub bieżąc</w:t>
      </w:r>
      <w:r w:rsidR="2C8C9FBB" w:rsidRPr="2B4188BC">
        <w:rPr>
          <w:lang w:val="pl-PL"/>
        </w:rPr>
        <w:t>ych</w:t>
      </w:r>
      <w:r w:rsidR="5D330A6F" w:rsidRPr="2B4188BC">
        <w:rPr>
          <w:lang w:val="pl-PL"/>
        </w:rPr>
        <w:t>:</w:t>
      </w:r>
    </w:p>
    <w:p w14:paraId="4415440A" w14:textId="464851CB" w:rsidR="007C38F0" w:rsidRPr="00C13493" w:rsidRDefault="007C38F0" w:rsidP="0055557B">
      <w:pPr>
        <w:pStyle w:val="Tekstpodstawowywcity"/>
        <w:numPr>
          <w:ilvl w:val="0"/>
          <w:numId w:val="3"/>
        </w:numPr>
        <w:spacing w:before="120" w:line="360" w:lineRule="auto"/>
        <w:ind w:left="1276"/>
        <w:contextualSpacing/>
        <w:jc w:val="both"/>
      </w:pPr>
      <w:r>
        <w:rPr>
          <w:lang w:val="pl-PL"/>
        </w:rPr>
        <w:t>zakup nieruchomości,</w:t>
      </w:r>
      <w:r w:rsidR="00E43EBE">
        <w:rPr>
          <w:lang w:val="pl-PL"/>
        </w:rPr>
        <w:t xml:space="preserve"> rozumiany jako zakup gruntu lub </w:t>
      </w:r>
      <w:r w:rsidR="007554B7">
        <w:rPr>
          <w:lang w:val="pl-PL"/>
        </w:rPr>
        <w:t xml:space="preserve">budynku lub </w:t>
      </w:r>
      <w:r w:rsidR="00E43EBE">
        <w:rPr>
          <w:lang w:val="pl-PL"/>
        </w:rPr>
        <w:t>lokalu,</w:t>
      </w:r>
    </w:p>
    <w:p w14:paraId="14157FF5" w14:textId="38A6EF50" w:rsidR="00D83CAA" w:rsidRDefault="66CE001F" w:rsidP="007B0AEC">
      <w:pPr>
        <w:autoSpaceDE w:val="0"/>
        <w:autoSpaceDN w:val="0"/>
        <w:adjustRightInd w:val="0"/>
        <w:spacing w:line="360" w:lineRule="auto"/>
        <w:ind w:left="1276" w:hanging="283"/>
        <w:contextualSpacing/>
        <w:jc w:val="both"/>
      </w:pPr>
      <w:r>
        <w:t xml:space="preserve">b) </w:t>
      </w:r>
      <w:r w:rsidR="3CB13292">
        <w:t>budowa</w:t>
      </w:r>
      <w:r w:rsidR="7B557D24">
        <w:t xml:space="preserve"> żłobków lub klubów dziecięcych</w:t>
      </w:r>
      <w:r w:rsidR="61726768">
        <w:t>,</w:t>
      </w:r>
      <w:r w:rsidR="0D611A45">
        <w:t xml:space="preserve"> </w:t>
      </w:r>
      <w:r w:rsidR="4A856EE3">
        <w:t xml:space="preserve">zgodnie z zasadami uniwersalnego projektowania, </w:t>
      </w:r>
      <w:r w:rsidR="0D611A45">
        <w:t>tj.</w:t>
      </w:r>
      <w:r w:rsidR="0AED0B82">
        <w:t xml:space="preserve"> wykonywanie obiektu budowlanego w określonym miejscu, </w:t>
      </w:r>
      <w:r w:rsidR="00D83CAA">
        <w:br/>
      </w:r>
      <w:r w:rsidR="0AED0B82">
        <w:t>a także odbudowa, rozbudowa, nadbudowa obiektu budowlanego</w:t>
      </w:r>
      <w:r w:rsidR="7BED6928" w:rsidRPr="007A4D98">
        <w:t>,</w:t>
      </w:r>
      <w:r w:rsidR="0AED0B82">
        <w:t xml:space="preserve"> </w:t>
      </w:r>
    </w:p>
    <w:p w14:paraId="2781BD40" w14:textId="7404E12B" w:rsidR="00880E9A" w:rsidRDefault="41857E92" w:rsidP="007B0AEC">
      <w:pPr>
        <w:autoSpaceDE w:val="0"/>
        <w:autoSpaceDN w:val="0"/>
        <w:adjustRightInd w:val="0"/>
        <w:spacing w:line="360" w:lineRule="auto"/>
        <w:ind w:left="1276" w:hanging="283"/>
        <w:contextualSpacing/>
        <w:jc w:val="both"/>
      </w:pPr>
      <w:r>
        <w:t>c</w:t>
      </w:r>
      <w:r w:rsidR="61726768">
        <w:t xml:space="preserve">) </w:t>
      </w:r>
      <w:bookmarkStart w:id="10" w:name="_Hlk119418764"/>
      <w:r w:rsidR="395029F8" w:rsidRPr="2B4188BC">
        <w:rPr>
          <w:rFonts w:eastAsia="BatangChe"/>
          <w:lang w:eastAsia="en-US"/>
        </w:rPr>
        <w:t>adaptacja</w:t>
      </w:r>
      <w:r w:rsidR="00252FB5" w:rsidRPr="00252FB5">
        <w:t xml:space="preserve"> </w:t>
      </w:r>
      <w:r w:rsidR="00252FB5" w:rsidRPr="007A4D98">
        <w:t>zgodnie z zasadami uniwersalnego projektowania</w:t>
      </w:r>
      <w:r w:rsidR="32447BAA" w:rsidRPr="2B4188BC">
        <w:rPr>
          <w:rFonts w:eastAsia="BatangChe"/>
          <w:lang w:eastAsia="en-US"/>
        </w:rPr>
        <w:t xml:space="preserve">, tj. </w:t>
      </w:r>
      <w:r w:rsidR="1D05FF24" w:rsidRPr="2B4188BC">
        <w:rPr>
          <w:rFonts w:eastAsia="BatangChe"/>
          <w:lang w:eastAsia="en-US"/>
        </w:rPr>
        <w:t xml:space="preserve">dostosowanie </w:t>
      </w:r>
      <w:r w:rsidR="195CAB03" w:rsidRPr="2B4188BC">
        <w:rPr>
          <w:rFonts w:eastAsia="BatangChe"/>
          <w:lang w:eastAsia="en-US"/>
        </w:rPr>
        <w:t xml:space="preserve">budynków lub </w:t>
      </w:r>
      <w:r w:rsidR="1D05FF24" w:rsidRPr="2B4188BC">
        <w:rPr>
          <w:rFonts w:eastAsia="BatangChe"/>
          <w:lang w:eastAsia="en-US"/>
        </w:rPr>
        <w:t>pomieszczeń do potrzeb dzieci (w tym z niepełnosprawnością)</w:t>
      </w:r>
      <w:r w:rsidR="1D05FF24">
        <w:t>,</w:t>
      </w:r>
      <w:r w:rsidR="41133E02">
        <w:t xml:space="preserve"> </w:t>
      </w:r>
      <w:r w:rsidR="007F5837">
        <w:br/>
      </w:r>
      <w:r w:rsidR="41133E02">
        <w:t>w tym do wymogów budowlanych, sanitarno-higienicznych, bezpieczeństwa przeciwpożarowego, organizacja kuchni, stołówek, szatni itp.</w:t>
      </w:r>
      <w:r w:rsidR="195CAB03">
        <w:t xml:space="preserve">, w celu utworzenia żłobka lub klubu dziecięcego. </w:t>
      </w:r>
    </w:p>
    <w:bookmarkEnd w:id="10"/>
    <w:p w14:paraId="441C6B57" w14:textId="0776A682" w:rsidR="00252FB5" w:rsidRPr="007A4D98" w:rsidRDefault="007B0AEC" w:rsidP="00F64EAE">
      <w:pPr>
        <w:pStyle w:val="Tekstpodstawowywcity"/>
        <w:spacing w:before="120" w:line="360" w:lineRule="auto"/>
        <w:ind w:left="1134"/>
        <w:contextualSpacing/>
        <w:jc w:val="both"/>
        <w:rPr>
          <w:lang w:val="pl-PL"/>
        </w:rPr>
      </w:pPr>
      <w:r>
        <w:rPr>
          <w:lang w:val="pl-PL"/>
        </w:rPr>
        <w:t>U</w:t>
      </w:r>
      <w:r w:rsidR="00637C4E">
        <w:rPr>
          <w:lang w:val="pl-PL"/>
        </w:rPr>
        <w:t xml:space="preserve">zupełniająco w stosunku do </w:t>
      </w:r>
      <w:r w:rsidR="004A559D">
        <w:rPr>
          <w:lang w:val="pl-PL"/>
        </w:rPr>
        <w:t>wydatków</w:t>
      </w:r>
      <w:r w:rsidR="00637C4E">
        <w:rPr>
          <w:lang w:val="pl-PL"/>
        </w:rPr>
        <w:t xml:space="preserve"> wskazanych w lit. a – c</w:t>
      </w:r>
      <w:r w:rsidR="00475F68">
        <w:rPr>
          <w:lang w:val="pl-PL"/>
        </w:rPr>
        <w:t xml:space="preserve"> </w:t>
      </w:r>
      <w:r w:rsidR="00FD3E3E">
        <w:rPr>
          <w:lang w:val="pl-PL"/>
        </w:rPr>
        <w:t xml:space="preserve">finansowaniu mogą podlegać </w:t>
      </w:r>
      <w:r w:rsidR="00475F68" w:rsidRPr="00475F68">
        <w:rPr>
          <w:lang w:val="pl-PL"/>
        </w:rPr>
        <w:t>d</w:t>
      </w:r>
      <w:r w:rsidR="00815753" w:rsidRPr="00475F68">
        <w:rPr>
          <w:lang w:val="pl-PL"/>
        </w:rPr>
        <w:t>ziała</w:t>
      </w:r>
      <w:r w:rsidR="00FD3E3E">
        <w:rPr>
          <w:lang w:val="pl-PL"/>
        </w:rPr>
        <w:t>nia</w:t>
      </w:r>
      <w:r w:rsidR="00815753" w:rsidRPr="00475F68">
        <w:rPr>
          <w:lang w:val="pl-PL"/>
        </w:rPr>
        <w:t xml:space="preserve"> polegające na</w:t>
      </w:r>
      <w:r w:rsidR="00605D47" w:rsidRPr="00475F68">
        <w:rPr>
          <w:lang w:val="pl-PL"/>
        </w:rPr>
        <w:t>:</w:t>
      </w:r>
    </w:p>
    <w:p w14:paraId="3F5C76A1" w14:textId="06BFC28D" w:rsidR="00605D47" w:rsidRDefault="00192FF3" w:rsidP="0055557B">
      <w:pPr>
        <w:pStyle w:val="Tekstpodstawowywcity"/>
        <w:numPr>
          <w:ilvl w:val="0"/>
          <w:numId w:val="18"/>
        </w:numPr>
        <w:spacing w:before="120" w:line="360" w:lineRule="auto"/>
        <w:contextualSpacing/>
        <w:jc w:val="both"/>
        <w:rPr>
          <w:lang w:val="pl-PL"/>
        </w:rPr>
      </w:pPr>
      <w:r>
        <w:rPr>
          <w:lang w:val="pl-PL"/>
        </w:rPr>
        <w:t>r</w:t>
      </w:r>
      <w:r w:rsidR="00815753">
        <w:rPr>
          <w:lang w:val="pl-PL"/>
        </w:rPr>
        <w:t>ozbiórce</w:t>
      </w:r>
      <w:r>
        <w:rPr>
          <w:lang w:val="pl-PL"/>
        </w:rPr>
        <w:t xml:space="preserve"> obiektu budowlanego</w:t>
      </w:r>
      <w:r w:rsidR="00815753">
        <w:rPr>
          <w:lang w:val="pl-PL"/>
        </w:rPr>
        <w:t xml:space="preserve">, </w:t>
      </w:r>
    </w:p>
    <w:p w14:paraId="70E2D054" w14:textId="1B595C2E" w:rsidR="00605D47" w:rsidRDefault="492989AC" w:rsidP="0055557B">
      <w:pPr>
        <w:pStyle w:val="Tekstpodstawowywcity"/>
        <w:numPr>
          <w:ilvl w:val="0"/>
          <w:numId w:val="18"/>
        </w:numPr>
        <w:spacing w:before="120" w:line="360" w:lineRule="auto"/>
        <w:contextualSpacing/>
        <w:jc w:val="both"/>
        <w:rPr>
          <w:lang w:val="pl-PL"/>
        </w:rPr>
      </w:pPr>
      <w:r w:rsidRPr="2B4188BC">
        <w:rPr>
          <w:lang w:val="pl-PL"/>
        </w:rPr>
        <w:t>montażu</w:t>
      </w:r>
      <w:r w:rsidR="41857E92" w:rsidRPr="2B4188BC">
        <w:rPr>
          <w:lang w:val="pl-PL"/>
        </w:rPr>
        <w:t xml:space="preserve">, </w:t>
      </w:r>
      <w:r w:rsidR="2491B777" w:rsidRPr="2B4188BC">
        <w:rPr>
          <w:lang w:val="pl-PL"/>
        </w:rPr>
        <w:t xml:space="preserve">tj. </w:t>
      </w:r>
      <w:r w:rsidR="2491B777">
        <w:t>rodzaj</w:t>
      </w:r>
      <w:r w:rsidR="2491B777" w:rsidRPr="2B4188BC">
        <w:rPr>
          <w:lang w:val="pl-PL"/>
        </w:rPr>
        <w:t>u</w:t>
      </w:r>
      <w:r w:rsidR="2491B777">
        <w:t xml:space="preserve"> robót budowlanych polegających na wytworzeniu obiektu z gotowych, połączonych (montowanych) w jedną funkcjonalną całość elementów, np. montaż instalacji cent</w:t>
      </w:r>
      <w:r w:rsidR="2491B777" w:rsidRPr="2B4188BC">
        <w:rPr>
          <w:lang w:val="pl-PL"/>
        </w:rPr>
        <w:t>r</w:t>
      </w:r>
      <w:r w:rsidR="2491B777">
        <w:t>alnego ogrzewania budynku,</w:t>
      </w:r>
      <w:r w:rsidRPr="2B4188BC">
        <w:rPr>
          <w:lang w:val="pl-PL"/>
        </w:rPr>
        <w:t xml:space="preserve"> </w:t>
      </w:r>
    </w:p>
    <w:p w14:paraId="3152F13B" w14:textId="3A757E4A" w:rsidR="008146FB" w:rsidRDefault="00605D47" w:rsidP="0055557B">
      <w:pPr>
        <w:pStyle w:val="Tekstpodstawowywcity"/>
        <w:numPr>
          <w:ilvl w:val="0"/>
          <w:numId w:val="18"/>
        </w:numPr>
        <w:spacing w:before="120" w:line="360" w:lineRule="auto"/>
        <w:contextualSpacing/>
        <w:jc w:val="both"/>
        <w:rPr>
          <w:lang w:val="pl-PL"/>
        </w:rPr>
      </w:pPr>
      <w:r>
        <w:rPr>
          <w:lang w:val="pl-PL"/>
        </w:rPr>
        <w:t>zakupie i montażu wyposażeni</w:t>
      </w:r>
      <w:r w:rsidR="008146FB">
        <w:rPr>
          <w:lang w:val="pl-PL"/>
        </w:rPr>
        <w:t>a (w tym m.in. meble, wyposażenie wypoczynkowe, wyposażenie sanitarne, wyposażenie kuchenne, zabawki)</w:t>
      </w:r>
      <w:r>
        <w:rPr>
          <w:lang w:val="pl-PL"/>
        </w:rPr>
        <w:t xml:space="preserve">, </w:t>
      </w:r>
    </w:p>
    <w:p w14:paraId="3D22B21D" w14:textId="1C13FA0A" w:rsidR="008146FB" w:rsidRDefault="00605D47" w:rsidP="0055557B">
      <w:pPr>
        <w:pStyle w:val="Tekstpodstawowywcity"/>
        <w:numPr>
          <w:ilvl w:val="0"/>
          <w:numId w:val="18"/>
        </w:numPr>
        <w:spacing w:before="120" w:line="360" w:lineRule="auto"/>
        <w:contextualSpacing/>
        <w:jc w:val="both"/>
        <w:rPr>
          <w:lang w:val="pl-PL"/>
        </w:rPr>
      </w:pPr>
      <w:r>
        <w:rPr>
          <w:lang w:val="pl-PL"/>
        </w:rPr>
        <w:t xml:space="preserve">zakupie </w:t>
      </w:r>
      <w:r w:rsidR="007744E1">
        <w:rPr>
          <w:lang w:val="pl-PL"/>
        </w:rPr>
        <w:t xml:space="preserve">– stanowiących wyposażenie instytucji opieki – </w:t>
      </w:r>
      <w:r>
        <w:rPr>
          <w:lang w:val="pl-PL"/>
        </w:rPr>
        <w:t xml:space="preserve">pomocy do prowadzenia zajęć opiekuńczo-wychowawczych i edukacyjnych, specjalistycznego sprzętu oraz narzędzi do rozpoznawania potrzeb rozwojowych i edukacyjnych oraz możliwości </w:t>
      </w:r>
      <w:r>
        <w:rPr>
          <w:lang w:val="pl-PL"/>
        </w:rPr>
        <w:lastRenderedPageBreak/>
        <w:t>psychofizycznych dzieci, wspomagania rozwoju i prowadzenia terapii dzieci ze specjalnymi potrzebami, ze szczególnym uwzględnie</w:t>
      </w:r>
      <w:r w:rsidR="00733614">
        <w:rPr>
          <w:lang w:val="pl-PL"/>
        </w:rPr>
        <w:t>niem</w:t>
      </w:r>
      <w:r>
        <w:rPr>
          <w:lang w:val="pl-PL"/>
        </w:rPr>
        <w:t xml:space="preserve"> tych pomocy, sprzętu  dla dzieci ze specjalnymi potrzebami edukacyjnymi</w:t>
      </w:r>
      <w:r w:rsidR="008146FB">
        <w:rPr>
          <w:lang w:val="pl-PL"/>
        </w:rPr>
        <w:t>,</w:t>
      </w:r>
    </w:p>
    <w:p w14:paraId="13774838" w14:textId="7398A6DA" w:rsidR="008146FB" w:rsidRDefault="008146FB" w:rsidP="0055557B">
      <w:pPr>
        <w:pStyle w:val="Tekstpodstawowywcity"/>
        <w:numPr>
          <w:ilvl w:val="0"/>
          <w:numId w:val="18"/>
        </w:numPr>
        <w:spacing w:before="120" w:line="360" w:lineRule="auto"/>
        <w:contextualSpacing/>
        <w:jc w:val="both"/>
        <w:rPr>
          <w:lang w:val="pl-PL"/>
        </w:rPr>
      </w:pPr>
      <w:r>
        <w:rPr>
          <w:lang w:val="pl-PL"/>
        </w:rPr>
        <w:t xml:space="preserve">wyposażeniu i montażu placu zabaw wraz z bezpieczną nawierzchnią </w:t>
      </w:r>
      <w:r w:rsidR="00733614">
        <w:rPr>
          <w:lang w:val="pl-PL"/>
        </w:rPr>
        <w:br/>
      </w:r>
      <w:r>
        <w:rPr>
          <w:lang w:val="pl-PL"/>
        </w:rPr>
        <w:t>i ogrodzenie</w:t>
      </w:r>
      <w:r w:rsidR="009054D0">
        <w:rPr>
          <w:lang w:val="pl-PL"/>
        </w:rPr>
        <w:t>m</w:t>
      </w:r>
      <w:r>
        <w:rPr>
          <w:lang w:val="pl-PL"/>
        </w:rPr>
        <w:t>,</w:t>
      </w:r>
    </w:p>
    <w:p w14:paraId="2303C3CA" w14:textId="02E2B3B2" w:rsidR="008146FB" w:rsidRPr="00093D9A" w:rsidRDefault="008146FB" w:rsidP="0055557B">
      <w:pPr>
        <w:pStyle w:val="Tekstpodstawowywcity"/>
        <w:numPr>
          <w:ilvl w:val="0"/>
          <w:numId w:val="18"/>
        </w:numPr>
        <w:spacing w:before="120" w:line="360" w:lineRule="auto"/>
        <w:contextualSpacing/>
        <w:jc w:val="both"/>
        <w:rPr>
          <w:lang w:val="pl-PL"/>
        </w:rPr>
      </w:pPr>
      <w:r w:rsidRPr="00093D9A">
        <w:rPr>
          <w:lang w:val="pl-PL"/>
        </w:rPr>
        <w:t xml:space="preserve">dostosowaniu otoczenia instytucji opieki niezbędnego do </w:t>
      </w:r>
      <w:r w:rsidR="00093D9A" w:rsidRPr="00F7302F">
        <w:rPr>
          <w:lang w:val="pl-PL"/>
        </w:rPr>
        <w:t xml:space="preserve">jej </w:t>
      </w:r>
      <w:r w:rsidRPr="00093D9A">
        <w:rPr>
          <w:lang w:val="pl-PL"/>
        </w:rPr>
        <w:t>prowadzenia</w:t>
      </w:r>
      <w:r w:rsidR="00093D9A" w:rsidRPr="00F7302F">
        <w:rPr>
          <w:lang w:val="pl-PL"/>
        </w:rPr>
        <w:t xml:space="preserve"> </w:t>
      </w:r>
      <w:r w:rsidR="00B719BC">
        <w:rPr>
          <w:lang w:val="pl-PL"/>
        </w:rPr>
        <w:br/>
      </w:r>
      <w:r w:rsidR="00093D9A" w:rsidRPr="00F7302F">
        <w:rPr>
          <w:lang w:val="pl-PL"/>
        </w:rPr>
        <w:t>i znajdującego się na terenie nieruchomości, do której ostateczny odbiorca wsparcia</w:t>
      </w:r>
      <w:r w:rsidR="00655562" w:rsidRPr="00093D9A">
        <w:rPr>
          <w:lang w:val="pl-PL"/>
        </w:rPr>
        <w:t xml:space="preserve"> posiada tytuł prawny</w:t>
      </w:r>
      <w:r w:rsidRPr="00093D9A">
        <w:rPr>
          <w:lang w:val="pl-PL"/>
        </w:rPr>
        <w:t>, w tym m.in. utworzenie altany śmietnikowej, chodnika</w:t>
      </w:r>
      <w:r w:rsidR="007744E1" w:rsidRPr="00093D9A">
        <w:rPr>
          <w:lang w:val="pl-PL"/>
        </w:rPr>
        <w:t>, ogrodzenia</w:t>
      </w:r>
      <w:r w:rsidR="00E57FEE" w:rsidRPr="00093D9A">
        <w:rPr>
          <w:lang w:val="pl-PL"/>
        </w:rPr>
        <w:t>, zieleni</w:t>
      </w:r>
      <w:r w:rsidRPr="00093D9A">
        <w:rPr>
          <w:lang w:val="pl-PL"/>
        </w:rPr>
        <w:t>,</w:t>
      </w:r>
    </w:p>
    <w:p w14:paraId="284D9026" w14:textId="5A52FE51" w:rsidR="00880E9A" w:rsidRPr="00815753" w:rsidRDefault="008146FB" w:rsidP="0055557B">
      <w:pPr>
        <w:pStyle w:val="Tekstpodstawowywcity"/>
        <w:numPr>
          <w:ilvl w:val="0"/>
          <w:numId w:val="18"/>
        </w:numPr>
        <w:spacing w:before="120" w:line="360" w:lineRule="auto"/>
        <w:contextualSpacing/>
        <w:jc w:val="both"/>
        <w:rPr>
          <w:lang w:val="pl-PL"/>
        </w:rPr>
      </w:pPr>
      <w:r>
        <w:rPr>
          <w:lang w:val="pl-PL"/>
        </w:rPr>
        <w:t xml:space="preserve">promocji i informacji o </w:t>
      </w:r>
      <w:r w:rsidR="00362D8E">
        <w:rPr>
          <w:lang w:val="pl-PL"/>
        </w:rPr>
        <w:t xml:space="preserve">realizowanym zadaniu dofinansowanym ze środków KPO </w:t>
      </w:r>
      <w:r>
        <w:rPr>
          <w:lang w:val="pl-PL"/>
        </w:rPr>
        <w:t>wynikające ze Strategii</w:t>
      </w:r>
      <w:r w:rsidR="00605D47">
        <w:rPr>
          <w:lang w:val="pl-PL"/>
        </w:rPr>
        <w:t xml:space="preserve"> </w:t>
      </w:r>
      <w:r>
        <w:rPr>
          <w:lang w:val="pl-PL"/>
        </w:rPr>
        <w:t xml:space="preserve">Promocji i Informacji Krajowego Planu Odbudowy </w:t>
      </w:r>
      <w:r w:rsidR="006F255C">
        <w:rPr>
          <w:lang w:val="pl-PL"/>
        </w:rPr>
        <w:br/>
      </w:r>
      <w:r>
        <w:rPr>
          <w:lang w:val="pl-PL"/>
        </w:rPr>
        <w:t>i Zwiększenia Odporności</w:t>
      </w:r>
      <w:r w:rsidR="00815753">
        <w:rPr>
          <w:lang w:val="pl-PL"/>
        </w:rPr>
        <w:t xml:space="preserve">. </w:t>
      </w:r>
    </w:p>
    <w:p w14:paraId="1509F69F" w14:textId="3602192B" w:rsidR="00B9338B" w:rsidRPr="00B9338B" w:rsidRDefault="00B9338B" w:rsidP="00B9338B">
      <w:pPr>
        <w:pStyle w:val="M2013e2-s3"/>
        <w:ind w:left="1418"/>
      </w:pPr>
      <w:r>
        <w:rPr>
          <w:lang w:val="pl-PL"/>
        </w:rPr>
        <w:t xml:space="preserve">Koszty tworzenia nowych miejsc opieki przez podmioty inne niż jst w ramach </w:t>
      </w:r>
      <w:r w:rsidR="00815753">
        <w:rPr>
          <w:lang w:val="pl-PL"/>
        </w:rPr>
        <w:t>KPO</w:t>
      </w:r>
      <w:r>
        <w:rPr>
          <w:lang w:val="pl-PL"/>
        </w:rPr>
        <w:t xml:space="preserve"> mogą dotyczyć następując</w:t>
      </w:r>
      <w:r w:rsidR="004A559D">
        <w:rPr>
          <w:lang w:val="pl-PL"/>
        </w:rPr>
        <w:t>ych</w:t>
      </w:r>
      <w:r w:rsidR="009854CF">
        <w:rPr>
          <w:lang w:val="pl-PL"/>
        </w:rPr>
        <w:t xml:space="preserve"> </w:t>
      </w:r>
      <w:r w:rsidR="00AA78C4">
        <w:rPr>
          <w:lang w:val="pl-PL"/>
        </w:rPr>
        <w:t>kosztów</w:t>
      </w:r>
      <w:r>
        <w:rPr>
          <w:lang w:val="pl-PL"/>
        </w:rPr>
        <w:t xml:space="preserve"> majątkowych lub bieżących:</w:t>
      </w:r>
    </w:p>
    <w:p w14:paraId="6F8027FE" w14:textId="0C15D11B" w:rsidR="000C1A83" w:rsidRPr="00583C86" w:rsidRDefault="00F64EAE" w:rsidP="0055557B">
      <w:pPr>
        <w:pStyle w:val="M2013e2-s3"/>
        <w:numPr>
          <w:ilvl w:val="0"/>
          <w:numId w:val="13"/>
        </w:numPr>
      </w:pPr>
      <w:r>
        <w:rPr>
          <w:lang w:val="pl-PL"/>
        </w:rPr>
        <w:t>a</w:t>
      </w:r>
      <w:r w:rsidR="000C1A83" w:rsidRPr="000C1A83">
        <w:rPr>
          <w:lang w:val="pl-PL"/>
        </w:rPr>
        <w:t>daptacja</w:t>
      </w:r>
      <w:r>
        <w:rPr>
          <w:lang w:val="pl-PL"/>
        </w:rPr>
        <w:t xml:space="preserve"> </w:t>
      </w:r>
      <w:r w:rsidRPr="007A4D98">
        <w:rPr>
          <w:lang w:val="pl-PL"/>
        </w:rPr>
        <w:t>zgodnie z zasadami uniwersalnego projektowania</w:t>
      </w:r>
      <w:r w:rsidR="000C1A83" w:rsidRPr="000C1A83">
        <w:rPr>
          <w:lang w:val="pl-PL"/>
        </w:rPr>
        <w:t>, tj. dostosowanie budynków lub pomieszczeń do potrzeb dzieci (w tym z niepełnosprawnością), w tym do wymogów budowlanych, sanitarno-higienicznych, bezpieczeństwa przeciwpożarowego, organizacja kuchni, stołówek, szatni itp., w celu utworzenia żłobka lub klubu dziecięcego.</w:t>
      </w:r>
    </w:p>
    <w:p w14:paraId="0D2DDA3C" w14:textId="41A8D744" w:rsidR="00FD3E3E" w:rsidRPr="007B0AEC" w:rsidRDefault="00FD3E3E" w:rsidP="00583C86">
      <w:pPr>
        <w:pStyle w:val="Tekstpodstawowywcity"/>
        <w:spacing w:before="120" w:line="360" w:lineRule="auto"/>
        <w:ind w:left="1418"/>
        <w:contextualSpacing/>
        <w:jc w:val="both"/>
      </w:pPr>
      <w:r>
        <w:rPr>
          <w:lang w:val="pl-PL"/>
        </w:rPr>
        <w:t xml:space="preserve">Uzupełniająco w stosunku do </w:t>
      </w:r>
      <w:r w:rsidR="004A559D">
        <w:rPr>
          <w:lang w:val="pl-PL"/>
        </w:rPr>
        <w:t>kosztów</w:t>
      </w:r>
      <w:r>
        <w:rPr>
          <w:lang w:val="pl-PL"/>
        </w:rPr>
        <w:t xml:space="preserve"> wskazan</w:t>
      </w:r>
      <w:r w:rsidR="004A559D">
        <w:rPr>
          <w:lang w:val="pl-PL"/>
        </w:rPr>
        <w:t>ych</w:t>
      </w:r>
      <w:r>
        <w:rPr>
          <w:lang w:val="pl-PL"/>
        </w:rPr>
        <w:t xml:space="preserve"> w lit. a finansowaniu mogą podlegać działania </w:t>
      </w:r>
      <w:r w:rsidRPr="00475F68">
        <w:rPr>
          <w:lang w:val="pl-PL"/>
        </w:rPr>
        <w:t>polegające na:</w:t>
      </w:r>
    </w:p>
    <w:p w14:paraId="30DF4C80" w14:textId="1639F83D" w:rsidR="00815753" w:rsidRDefault="00815753" w:rsidP="0055557B">
      <w:pPr>
        <w:pStyle w:val="Tekstpodstawowywcity"/>
        <w:numPr>
          <w:ilvl w:val="0"/>
          <w:numId w:val="19"/>
        </w:numPr>
        <w:spacing w:before="120" w:line="360" w:lineRule="auto"/>
        <w:ind w:left="1418"/>
        <w:contextualSpacing/>
        <w:jc w:val="both"/>
        <w:rPr>
          <w:lang w:val="pl-PL"/>
        </w:rPr>
      </w:pPr>
      <w:r>
        <w:rPr>
          <w:lang w:val="pl-PL"/>
        </w:rPr>
        <w:t>zakup</w:t>
      </w:r>
      <w:r w:rsidR="00FD3E3E">
        <w:rPr>
          <w:lang w:val="pl-PL"/>
        </w:rPr>
        <w:t>ie</w:t>
      </w:r>
      <w:r>
        <w:rPr>
          <w:lang w:val="pl-PL"/>
        </w:rPr>
        <w:t xml:space="preserve"> i montaż</w:t>
      </w:r>
      <w:r w:rsidR="00FD3E3E">
        <w:rPr>
          <w:lang w:val="pl-PL"/>
        </w:rPr>
        <w:t>u</w:t>
      </w:r>
      <w:r>
        <w:rPr>
          <w:lang w:val="pl-PL"/>
        </w:rPr>
        <w:t xml:space="preserve"> wyposażenia (w tym m.in. meble, wyposażenie wypoczynkowe, wyposażenie sanitarne, wyposażenie kuchenne, zabawki), </w:t>
      </w:r>
    </w:p>
    <w:p w14:paraId="01869655" w14:textId="584BA53A" w:rsidR="00815753" w:rsidRDefault="00815753" w:rsidP="0055557B">
      <w:pPr>
        <w:pStyle w:val="Tekstpodstawowywcity"/>
        <w:numPr>
          <w:ilvl w:val="0"/>
          <w:numId w:val="19"/>
        </w:numPr>
        <w:spacing w:before="120" w:line="360" w:lineRule="auto"/>
        <w:ind w:left="1418"/>
        <w:contextualSpacing/>
        <w:jc w:val="both"/>
        <w:rPr>
          <w:lang w:val="pl-PL"/>
        </w:rPr>
      </w:pPr>
      <w:r>
        <w:rPr>
          <w:lang w:val="pl-PL"/>
        </w:rPr>
        <w:t>zakup</w:t>
      </w:r>
      <w:r w:rsidR="00FD3E3E">
        <w:rPr>
          <w:lang w:val="pl-PL"/>
        </w:rPr>
        <w:t>ie</w:t>
      </w:r>
      <w:r w:rsidR="00516A9A">
        <w:rPr>
          <w:lang w:val="pl-PL"/>
        </w:rPr>
        <w:t xml:space="preserve"> – stanowiących wyposażenie instytucji opieki –</w:t>
      </w:r>
      <w:r>
        <w:rPr>
          <w:lang w:val="pl-PL"/>
        </w:rPr>
        <w:t xml:space="preserve"> pomocy do prowadzenia zajęć </w:t>
      </w:r>
      <w:r w:rsidRPr="00015EB5">
        <w:rPr>
          <w:lang w:val="pl-PL"/>
        </w:rPr>
        <w:t xml:space="preserve">opiekuńczo-wychowawczych i edukacyjnych, specjalistycznego sprzętu oraz narzędzi do rozpoznawania potrzeb rozwojowych i edukacyjnych oraz możliwości psychofizycznych dzieci, wspomagania rozwoju i prowadzenia terapii </w:t>
      </w:r>
      <w:r>
        <w:rPr>
          <w:lang w:val="pl-PL"/>
        </w:rPr>
        <w:t>dzieci ze specjalnymi potrzebami</w:t>
      </w:r>
      <w:r w:rsidRPr="00015EB5">
        <w:rPr>
          <w:lang w:val="pl-PL"/>
        </w:rPr>
        <w:t>, ze szczególnym uwzględnieniem tych pomocy, sprzętu dla dzieci ze specjalnymi potrzebami edukacyjnymi</w:t>
      </w:r>
      <w:r>
        <w:rPr>
          <w:lang w:val="pl-PL"/>
        </w:rPr>
        <w:t>,</w:t>
      </w:r>
    </w:p>
    <w:p w14:paraId="2341E777" w14:textId="7938CFFA" w:rsidR="00815753" w:rsidRDefault="00815753" w:rsidP="0055557B">
      <w:pPr>
        <w:pStyle w:val="Tekstpodstawowywcity"/>
        <w:numPr>
          <w:ilvl w:val="0"/>
          <w:numId w:val="19"/>
        </w:numPr>
        <w:spacing w:before="120" w:line="360" w:lineRule="auto"/>
        <w:ind w:left="1418"/>
        <w:contextualSpacing/>
        <w:jc w:val="both"/>
        <w:rPr>
          <w:lang w:val="pl-PL"/>
        </w:rPr>
      </w:pPr>
      <w:r>
        <w:rPr>
          <w:lang w:val="pl-PL"/>
        </w:rPr>
        <w:t>wyposażeni</w:t>
      </w:r>
      <w:r w:rsidR="00FD3E3E">
        <w:rPr>
          <w:lang w:val="pl-PL"/>
        </w:rPr>
        <w:t>a</w:t>
      </w:r>
      <w:r>
        <w:rPr>
          <w:lang w:val="pl-PL"/>
        </w:rPr>
        <w:t xml:space="preserve"> i montaż</w:t>
      </w:r>
      <w:r w:rsidR="00FD3E3E">
        <w:rPr>
          <w:lang w:val="pl-PL"/>
        </w:rPr>
        <w:t>u</w:t>
      </w:r>
      <w:r>
        <w:rPr>
          <w:lang w:val="pl-PL"/>
        </w:rPr>
        <w:t xml:space="preserve"> placu zabaw wraz z bezpieczną nawierzchnią </w:t>
      </w:r>
      <w:r w:rsidR="007F5837">
        <w:rPr>
          <w:lang w:val="pl-PL"/>
        </w:rPr>
        <w:br/>
      </w:r>
      <w:r>
        <w:rPr>
          <w:lang w:val="pl-PL"/>
        </w:rPr>
        <w:t>i ogrodzeniem</w:t>
      </w:r>
      <w:r w:rsidR="00FD3E3E">
        <w:rPr>
          <w:lang w:val="pl-PL"/>
        </w:rPr>
        <w:t>,</w:t>
      </w:r>
      <w:r w:rsidR="00CA6FC9">
        <w:rPr>
          <w:lang w:val="pl-PL"/>
        </w:rPr>
        <w:t xml:space="preserve"> </w:t>
      </w:r>
    </w:p>
    <w:p w14:paraId="325976A1" w14:textId="08F917C8" w:rsidR="00815753" w:rsidRDefault="00815753" w:rsidP="0055557B">
      <w:pPr>
        <w:pStyle w:val="Tekstpodstawowywcity"/>
        <w:numPr>
          <w:ilvl w:val="0"/>
          <w:numId w:val="19"/>
        </w:numPr>
        <w:spacing w:before="120" w:line="360" w:lineRule="auto"/>
        <w:ind w:left="1418"/>
        <w:contextualSpacing/>
        <w:jc w:val="both"/>
        <w:rPr>
          <w:lang w:val="pl-PL"/>
        </w:rPr>
      </w:pPr>
      <w:r w:rsidRPr="00214A5A">
        <w:rPr>
          <w:lang w:val="pl-PL"/>
        </w:rPr>
        <w:lastRenderedPageBreak/>
        <w:t>dostosowani</w:t>
      </w:r>
      <w:r w:rsidR="00FD3E3E">
        <w:rPr>
          <w:lang w:val="pl-PL"/>
        </w:rPr>
        <w:t>u</w:t>
      </w:r>
      <w:r w:rsidRPr="00214A5A">
        <w:rPr>
          <w:lang w:val="pl-PL"/>
        </w:rPr>
        <w:t xml:space="preserve"> otoczenia instytucji opieki niezbędnego do </w:t>
      </w:r>
      <w:r w:rsidR="00A03204">
        <w:rPr>
          <w:lang w:val="pl-PL"/>
        </w:rPr>
        <w:t xml:space="preserve">jej </w:t>
      </w:r>
      <w:r w:rsidRPr="00214A5A">
        <w:rPr>
          <w:lang w:val="pl-PL"/>
        </w:rPr>
        <w:t>prowadzenia</w:t>
      </w:r>
      <w:r w:rsidR="00A03204">
        <w:rPr>
          <w:lang w:val="pl-PL"/>
        </w:rPr>
        <w:t xml:space="preserve"> </w:t>
      </w:r>
      <w:r w:rsidR="00B719BC">
        <w:rPr>
          <w:lang w:val="pl-PL"/>
        </w:rPr>
        <w:br/>
      </w:r>
      <w:r w:rsidR="00A03204">
        <w:rPr>
          <w:lang w:val="pl-PL"/>
        </w:rPr>
        <w:t>i znajdującego się na terenie nieruchomości, do której ostateczny odbiorca wsparcia posiada tytuł prawny</w:t>
      </w:r>
      <w:r w:rsidRPr="00214A5A">
        <w:rPr>
          <w:lang w:val="pl-PL"/>
        </w:rPr>
        <w:t>, w tym m.in. utworzenie altany śmietnikowej, chodnika</w:t>
      </w:r>
      <w:r w:rsidR="007744E1">
        <w:rPr>
          <w:lang w:val="pl-PL"/>
        </w:rPr>
        <w:t>, ogrodzenia</w:t>
      </w:r>
      <w:r w:rsidR="00E57FEE">
        <w:rPr>
          <w:lang w:val="pl-PL"/>
        </w:rPr>
        <w:t>, zieleni</w:t>
      </w:r>
      <w:r>
        <w:rPr>
          <w:lang w:val="pl-PL"/>
        </w:rPr>
        <w:t>,</w:t>
      </w:r>
    </w:p>
    <w:p w14:paraId="65915F27" w14:textId="56D12520" w:rsidR="005040AC" w:rsidRDefault="005040AC" w:rsidP="0055557B">
      <w:pPr>
        <w:pStyle w:val="Tekstpodstawowywcity"/>
        <w:numPr>
          <w:ilvl w:val="0"/>
          <w:numId w:val="19"/>
        </w:numPr>
        <w:spacing w:before="120" w:line="360" w:lineRule="auto"/>
        <w:ind w:left="1418"/>
        <w:contextualSpacing/>
        <w:jc w:val="both"/>
        <w:rPr>
          <w:lang w:val="pl-PL"/>
        </w:rPr>
      </w:pPr>
      <w:r>
        <w:rPr>
          <w:lang w:val="pl-PL"/>
        </w:rPr>
        <w:t xml:space="preserve">promocji i informacji o </w:t>
      </w:r>
      <w:r w:rsidR="00362D8E">
        <w:rPr>
          <w:lang w:val="pl-PL"/>
        </w:rPr>
        <w:t xml:space="preserve">realizowanym zadaniu dofinansowanym ze środków KPO </w:t>
      </w:r>
      <w:r>
        <w:rPr>
          <w:lang w:val="pl-PL"/>
        </w:rPr>
        <w:t xml:space="preserve"> wynikające ze Strategii Promocji i Informacji Krajowego Plany Odbudowy </w:t>
      </w:r>
      <w:r w:rsidR="006F255C">
        <w:rPr>
          <w:lang w:val="pl-PL"/>
        </w:rPr>
        <w:br/>
      </w:r>
      <w:r>
        <w:rPr>
          <w:lang w:val="pl-PL"/>
        </w:rPr>
        <w:t>i Zwiększenia Odporności.</w:t>
      </w:r>
    </w:p>
    <w:p w14:paraId="2D28DEE3" w14:textId="765C32BF" w:rsidR="00815753" w:rsidRPr="00FF3E01" w:rsidRDefault="00815753" w:rsidP="00D83CAA">
      <w:pPr>
        <w:pStyle w:val="Tekstpodstawowywcity"/>
        <w:spacing w:before="120" w:line="360" w:lineRule="auto"/>
        <w:ind w:left="0"/>
        <w:contextualSpacing/>
        <w:jc w:val="both"/>
      </w:pPr>
    </w:p>
    <w:p w14:paraId="1DD954E4" w14:textId="04128BFE" w:rsidR="00B51F26" w:rsidRPr="00B51F26" w:rsidRDefault="00B51F26" w:rsidP="006F255C">
      <w:pPr>
        <w:pStyle w:val="M2013e2-s3"/>
        <w:ind w:left="1276" w:hanging="567"/>
      </w:pPr>
      <w:r w:rsidRPr="000006C0">
        <w:t xml:space="preserve">Środki z </w:t>
      </w:r>
      <w:r w:rsidR="00CA6FC9">
        <w:rPr>
          <w:lang w:val="pl-PL"/>
        </w:rPr>
        <w:t>KPO</w:t>
      </w:r>
      <w:r w:rsidR="00297F3D">
        <w:rPr>
          <w:lang w:val="pl-PL"/>
        </w:rPr>
        <w:t xml:space="preserve"> </w:t>
      </w:r>
      <w:r w:rsidRPr="000006C0">
        <w:t xml:space="preserve">mogą zostać przeznaczone na tworzenie </w:t>
      </w:r>
      <w:r w:rsidR="00212E31">
        <w:rPr>
          <w:lang w:val="pl-PL"/>
        </w:rPr>
        <w:t xml:space="preserve">nowych </w:t>
      </w:r>
      <w:r w:rsidRPr="000006C0">
        <w:t>miejsc</w:t>
      </w:r>
      <w:r w:rsidR="00364254">
        <w:rPr>
          <w:lang w:val="pl-PL"/>
        </w:rPr>
        <w:t xml:space="preserve"> opieki</w:t>
      </w:r>
      <w:r w:rsidRPr="000006C0">
        <w:t xml:space="preserve">, pod warunkiem, że na te miejsca nie zostały przeznaczone środki na tworzenie z </w:t>
      </w:r>
      <w:r w:rsidR="00CA6FC9">
        <w:rPr>
          <w:lang w:val="pl-PL"/>
        </w:rPr>
        <w:t>FERS</w:t>
      </w:r>
      <w:r w:rsidRPr="000006C0">
        <w:t>.</w:t>
      </w:r>
    </w:p>
    <w:p w14:paraId="1314AC97" w14:textId="308A13C5" w:rsidR="00EE3CE5" w:rsidRDefault="00EE5227" w:rsidP="006F255C">
      <w:pPr>
        <w:pStyle w:val="Nagwek2"/>
        <w:spacing w:line="360" w:lineRule="auto"/>
        <w:ind w:left="993" w:hanging="426"/>
        <w:jc w:val="both"/>
        <w:rPr>
          <w:rFonts w:ascii="Times New Roman" w:hAnsi="Times New Roman"/>
          <w:color w:val="auto"/>
          <w:sz w:val="24"/>
          <w:szCs w:val="24"/>
          <w:lang w:val="pl-PL"/>
        </w:rPr>
      </w:pPr>
      <w:r>
        <w:rPr>
          <w:rFonts w:ascii="Times New Roman" w:hAnsi="Times New Roman"/>
          <w:b w:val="0"/>
          <w:color w:val="auto"/>
          <w:sz w:val="24"/>
          <w:szCs w:val="24"/>
          <w:lang w:val="pl-PL"/>
        </w:rPr>
        <w:t xml:space="preserve">Środki finansowe z </w:t>
      </w:r>
      <w:r w:rsidR="00CA6FC9">
        <w:rPr>
          <w:rFonts w:ascii="Times New Roman" w:hAnsi="Times New Roman"/>
          <w:b w:val="0"/>
          <w:color w:val="auto"/>
          <w:sz w:val="24"/>
          <w:szCs w:val="24"/>
          <w:lang w:val="pl-PL"/>
        </w:rPr>
        <w:t>FERS</w:t>
      </w:r>
      <w:r w:rsidR="00A7159A" w:rsidRPr="00A7159A">
        <w:rPr>
          <w:rFonts w:ascii="Times New Roman" w:hAnsi="Times New Roman"/>
          <w:b w:val="0"/>
          <w:color w:val="auto"/>
          <w:sz w:val="24"/>
          <w:szCs w:val="24"/>
          <w:lang w:val="pl-PL"/>
        </w:rPr>
        <w:t xml:space="preserve"> mogą zostać </w:t>
      </w:r>
      <w:r w:rsidR="00A7159A">
        <w:rPr>
          <w:rFonts w:ascii="Times New Roman" w:hAnsi="Times New Roman"/>
          <w:b w:val="0"/>
          <w:color w:val="auto"/>
          <w:sz w:val="24"/>
          <w:szCs w:val="24"/>
          <w:lang w:val="pl-PL"/>
        </w:rPr>
        <w:t>przeznaczone</w:t>
      </w:r>
      <w:r w:rsidR="00816985">
        <w:rPr>
          <w:rFonts w:ascii="Times New Roman" w:hAnsi="Times New Roman"/>
          <w:b w:val="0"/>
          <w:color w:val="auto"/>
          <w:sz w:val="24"/>
          <w:szCs w:val="24"/>
          <w:lang w:val="pl-PL"/>
        </w:rPr>
        <w:t xml:space="preserve"> dla jst i podmiotów innych niż jst</w:t>
      </w:r>
      <w:r w:rsidR="00A7159A">
        <w:rPr>
          <w:rFonts w:ascii="Times New Roman" w:hAnsi="Times New Roman"/>
          <w:b w:val="0"/>
          <w:color w:val="auto"/>
          <w:sz w:val="24"/>
          <w:szCs w:val="24"/>
          <w:lang w:val="pl-PL"/>
        </w:rPr>
        <w:t xml:space="preserve"> </w:t>
      </w:r>
      <w:r w:rsidR="00AA78C4">
        <w:rPr>
          <w:rFonts w:ascii="Times New Roman" w:hAnsi="Times New Roman"/>
          <w:b w:val="0"/>
          <w:color w:val="auto"/>
          <w:sz w:val="24"/>
          <w:szCs w:val="24"/>
          <w:lang w:val="pl-PL"/>
        </w:rPr>
        <w:t>na utworzenie nowyc</w:t>
      </w:r>
      <w:r>
        <w:rPr>
          <w:rFonts w:ascii="Times New Roman" w:hAnsi="Times New Roman"/>
          <w:b w:val="0"/>
          <w:color w:val="auto"/>
          <w:sz w:val="24"/>
          <w:szCs w:val="24"/>
          <w:lang w:val="pl-PL"/>
        </w:rPr>
        <w:t xml:space="preserve">h miejsc opieki </w:t>
      </w:r>
      <w:r w:rsidR="00AC7D55" w:rsidRPr="00AC7D55">
        <w:rPr>
          <w:rFonts w:ascii="Times New Roman" w:hAnsi="Times New Roman"/>
          <w:b w:val="0"/>
          <w:color w:val="auto"/>
          <w:sz w:val="24"/>
          <w:szCs w:val="24"/>
          <w:lang w:val="pl-PL"/>
        </w:rPr>
        <w:t xml:space="preserve">w ramach istniejącej </w:t>
      </w:r>
      <w:r w:rsidR="00EA1600">
        <w:rPr>
          <w:rFonts w:ascii="Times New Roman" w:hAnsi="Times New Roman"/>
          <w:b w:val="0"/>
          <w:color w:val="auto"/>
          <w:sz w:val="24"/>
          <w:szCs w:val="24"/>
          <w:lang w:val="pl-PL"/>
        </w:rPr>
        <w:t>instytucji opieki</w:t>
      </w:r>
      <w:r w:rsidR="00AC7D55" w:rsidRPr="00AC7D55">
        <w:rPr>
          <w:rFonts w:ascii="Times New Roman" w:hAnsi="Times New Roman"/>
          <w:b w:val="0"/>
          <w:color w:val="auto"/>
          <w:sz w:val="24"/>
          <w:szCs w:val="24"/>
          <w:lang w:val="pl-PL"/>
        </w:rPr>
        <w:t xml:space="preserve"> lub </w:t>
      </w:r>
      <w:r w:rsidR="006F255C">
        <w:rPr>
          <w:rFonts w:ascii="Times New Roman" w:hAnsi="Times New Roman"/>
          <w:b w:val="0"/>
          <w:color w:val="auto"/>
          <w:sz w:val="24"/>
          <w:szCs w:val="24"/>
          <w:lang w:val="pl-PL"/>
        </w:rPr>
        <w:br/>
      </w:r>
      <w:r w:rsidR="00AC7D55" w:rsidRPr="00AC7D55">
        <w:rPr>
          <w:rFonts w:ascii="Times New Roman" w:hAnsi="Times New Roman"/>
          <w:b w:val="0"/>
          <w:color w:val="auto"/>
          <w:sz w:val="24"/>
          <w:szCs w:val="24"/>
          <w:lang w:val="pl-PL"/>
        </w:rPr>
        <w:t xml:space="preserve">w nowoutworzonej </w:t>
      </w:r>
      <w:r w:rsidR="00EA1600">
        <w:rPr>
          <w:rFonts w:ascii="Times New Roman" w:hAnsi="Times New Roman"/>
          <w:b w:val="0"/>
          <w:color w:val="auto"/>
          <w:sz w:val="24"/>
          <w:szCs w:val="24"/>
          <w:lang w:val="pl-PL"/>
        </w:rPr>
        <w:t>instytucji opieki</w:t>
      </w:r>
      <w:r w:rsidR="00AC7D55">
        <w:rPr>
          <w:rFonts w:ascii="Times New Roman" w:hAnsi="Times New Roman"/>
          <w:b w:val="0"/>
          <w:color w:val="auto"/>
          <w:sz w:val="24"/>
          <w:szCs w:val="24"/>
          <w:lang w:val="pl-PL"/>
        </w:rPr>
        <w:t>, tj. w</w:t>
      </w:r>
      <w:r w:rsidR="00AA78C4">
        <w:rPr>
          <w:rFonts w:ascii="Times New Roman" w:hAnsi="Times New Roman"/>
          <w:b w:val="0"/>
          <w:color w:val="auto"/>
          <w:sz w:val="24"/>
          <w:szCs w:val="24"/>
          <w:lang w:val="pl-PL"/>
        </w:rPr>
        <w:t xml:space="preserve"> </w:t>
      </w:r>
      <w:r w:rsidR="00AA78C4" w:rsidRPr="00AA78C4">
        <w:rPr>
          <w:rFonts w:ascii="Times New Roman" w:hAnsi="Times New Roman"/>
          <w:color w:val="auto"/>
          <w:sz w:val="24"/>
          <w:szCs w:val="24"/>
          <w:lang w:val="pl-PL"/>
        </w:rPr>
        <w:t>żłobk</w:t>
      </w:r>
      <w:r w:rsidR="00AC7D55">
        <w:rPr>
          <w:rFonts w:ascii="Times New Roman" w:hAnsi="Times New Roman"/>
          <w:color w:val="auto"/>
          <w:sz w:val="24"/>
          <w:szCs w:val="24"/>
          <w:lang w:val="pl-PL"/>
        </w:rPr>
        <w:t>u</w:t>
      </w:r>
      <w:r w:rsidR="00AA78C4" w:rsidRPr="00AA78C4">
        <w:rPr>
          <w:rFonts w:ascii="Times New Roman" w:hAnsi="Times New Roman"/>
          <w:color w:val="auto"/>
          <w:sz w:val="24"/>
          <w:szCs w:val="24"/>
          <w:lang w:val="pl-PL"/>
        </w:rPr>
        <w:t>, klub</w:t>
      </w:r>
      <w:r w:rsidR="00AC7D55">
        <w:rPr>
          <w:rFonts w:ascii="Times New Roman" w:hAnsi="Times New Roman"/>
          <w:color w:val="auto"/>
          <w:sz w:val="24"/>
          <w:szCs w:val="24"/>
          <w:lang w:val="pl-PL"/>
        </w:rPr>
        <w:t>ie</w:t>
      </w:r>
      <w:r w:rsidR="00AA78C4" w:rsidRPr="00AA78C4">
        <w:rPr>
          <w:rFonts w:ascii="Times New Roman" w:hAnsi="Times New Roman"/>
          <w:color w:val="auto"/>
          <w:sz w:val="24"/>
          <w:szCs w:val="24"/>
          <w:lang w:val="pl-PL"/>
        </w:rPr>
        <w:t xml:space="preserve"> dziecięcy</w:t>
      </w:r>
      <w:r w:rsidR="00AC7D55">
        <w:rPr>
          <w:rFonts w:ascii="Times New Roman" w:hAnsi="Times New Roman"/>
          <w:color w:val="auto"/>
          <w:sz w:val="24"/>
          <w:szCs w:val="24"/>
          <w:lang w:val="pl-PL"/>
        </w:rPr>
        <w:t>m</w:t>
      </w:r>
      <w:r w:rsidR="00AA78C4" w:rsidRPr="00AA78C4">
        <w:rPr>
          <w:rFonts w:ascii="Times New Roman" w:hAnsi="Times New Roman"/>
          <w:color w:val="auto"/>
          <w:sz w:val="24"/>
          <w:szCs w:val="24"/>
          <w:lang w:val="pl-PL"/>
        </w:rPr>
        <w:t xml:space="preserve"> i u dzienn</w:t>
      </w:r>
      <w:r w:rsidR="00AC7D55">
        <w:rPr>
          <w:rFonts w:ascii="Times New Roman" w:hAnsi="Times New Roman"/>
          <w:color w:val="auto"/>
          <w:sz w:val="24"/>
          <w:szCs w:val="24"/>
          <w:lang w:val="pl-PL"/>
        </w:rPr>
        <w:t xml:space="preserve">ego </w:t>
      </w:r>
      <w:r w:rsidR="00AA78C4" w:rsidRPr="00AA78C4">
        <w:rPr>
          <w:rFonts w:ascii="Times New Roman" w:hAnsi="Times New Roman"/>
          <w:color w:val="auto"/>
          <w:sz w:val="24"/>
          <w:szCs w:val="24"/>
          <w:lang w:val="pl-PL"/>
        </w:rPr>
        <w:t>opiekun</w:t>
      </w:r>
      <w:r w:rsidR="00AC7D55">
        <w:rPr>
          <w:rFonts w:ascii="Times New Roman" w:hAnsi="Times New Roman"/>
          <w:color w:val="auto"/>
          <w:sz w:val="24"/>
          <w:szCs w:val="24"/>
          <w:lang w:val="pl-PL"/>
        </w:rPr>
        <w:t>a</w:t>
      </w:r>
      <w:r w:rsidR="00AA78C4">
        <w:rPr>
          <w:rFonts w:ascii="Times New Roman" w:hAnsi="Times New Roman"/>
          <w:color w:val="auto"/>
          <w:sz w:val="24"/>
          <w:szCs w:val="24"/>
          <w:lang w:val="pl-PL"/>
        </w:rPr>
        <w:t>.</w:t>
      </w:r>
    </w:p>
    <w:p w14:paraId="103CC6AA" w14:textId="19D75E0A" w:rsidR="00AA78C4" w:rsidRPr="00AC7D55" w:rsidRDefault="00AA78C4" w:rsidP="006F255C">
      <w:pPr>
        <w:pStyle w:val="M2013e2-s3"/>
        <w:ind w:left="1276" w:hanging="567"/>
      </w:pPr>
      <w:r>
        <w:rPr>
          <w:lang w:val="pl-PL"/>
        </w:rPr>
        <w:t>Koszty (w przypadku jst – wydatki) na tworzenie nowych miejsc opieki mogą</w:t>
      </w:r>
      <w:r w:rsidR="0080698F">
        <w:rPr>
          <w:lang w:val="pl-PL"/>
        </w:rPr>
        <w:t xml:space="preserve"> dotyczyć </w:t>
      </w:r>
      <w:r w:rsidR="006A5CEE">
        <w:rPr>
          <w:lang w:val="pl-PL"/>
        </w:rPr>
        <w:t xml:space="preserve">następujących </w:t>
      </w:r>
      <w:r w:rsidR="0080698F">
        <w:rPr>
          <w:lang w:val="pl-PL"/>
        </w:rPr>
        <w:t>kosztów</w:t>
      </w:r>
      <w:r>
        <w:rPr>
          <w:lang w:val="pl-PL"/>
        </w:rPr>
        <w:t xml:space="preserve"> majątkowych lub bieżących</w:t>
      </w:r>
      <w:r w:rsidR="005040AC">
        <w:rPr>
          <w:lang w:val="pl-PL"/>
        </w:rPr>
        <w:t>:</w:t>
      </w:r>
    </w:p>
    <w:p w14:paraId="7EB78434" w14:textId="3C25298F" w:rsidR="00EA1600" w:rsidRPr="00E26C22" w:rsidRDefault="00F64EAE" w:rsidP="0055557B">
      <w:pPr>
        <w:pStyle w:val="M2013e2-s3"/>
        <w:numPr>
          <w:ilvl w:val="0"/>
          <w:numId w:val="16"/>
        </w:numPr>
      </w:pPr>
      <w:r>
        <w:rPr>
          <w:lang w:val="pl-PL"/>
        </w:rPr>
        <w:t>a</w:t>
      </w:r>
      <w:r w:rsidR="005040AC" w:rsidRPr="000C1A83">
        <w:rPr>
          <w:lang w:val="pl-PL"/>
        </w:rPr>
        <w:t>daptacj</w:t>
      </w:r>
      <w:r w:rsidR="005040AC">
        <w:rPr>
          <w:lang w:val="pl-PL"/>
        </w:rPr>
        <w:t>i</w:t>
      </w:r>
      <w:r>
        <w:rPr>
          <w:lang w:val="pl-PL"/>
        </w:rPr>
        <w:t xml:space="preserve"> </w:t>
      </w:r>
      <w:r w:rsidRPr="00C644E4">
        <w:rPr>
          <w:lang w:val="pl-PL"/>
        </w:rPr>
        <w:t>zgodnie z zasadami uniwersalnego projektowania</w:t>
      </w:r>
      <w:r w:rsidR="005040AC" w:rsidRPr="000C1A83">
        <w:rPr>
          <w:lang w:val="pl-PL"/>
        </w:rPr>
        <w:t>, tj. dostosowani</w:t>
      </w:r>
      <w:r w:rsidR="005040AC">
        <w:rPr>
          <w:lang w:val="pl-PL"/>
        </w:rPr>
        <w:t>a</w:t>
      </w:r>
      <w:r w:rsidR="005040AC" w:rsidRPr="000C1A83">
        <w:rPr>
          <w:lang w:val="pl-PL"/>
        </w:rPr>
        <w:t xml:space="preserve"> budynków lub pomieszczeń do potrzeb dzieci (w tym z niepełnosprawnością), </w:t>
      </w:r>
      <w:r w:rsidR="006F255C">
        <w:rPr>
          <w:lang w:val="pl-PL"/>
        </w:rPr>
        <w:br/>
      </w:r>
      <w:r w:rsidR="005040AC" w:rsidRPr="000C1A83">
        <w:rPr>
          <w:lang w:val="pl-PL"/>
        </w:rPr>
        <w:t>w tym do wymogów budowlanych, sanitarno-higienicznych, bezpieczeństwa przeciwpożarowego, organizacja kuchni, stołówek, szatni itp., w celu utworzenia żłobka lub klubu dziecięcego</w:t>
      </w:r>
      <w:r w:rsidR="00E26C22">
        <w:rPr>
          <w:lang w:val="pl-PL"/>
        </w:rPr>
        <w:t xml:space="preserve"> </w:t>
      </w:r>
      <w:r w:rsidR="00EA1600">
        <w:rPr>
          <w:lang w:val="pl-PL"/>
        </w:rPr>
        <w:t>lub dziennego opiekuna</w:t>
      </w:r>
      <w:r w:rsidR="005040AC">
        <w:rPr>
          <w:lang w:val="pl-PL"/>
        </w:rPr>
        <w:t>,</w:t>
      </w:r>
    </w:p>
    <w:p w14:paraId="2C0B00EC" w14:textId="73B0FBBF" w:rsidR="00AA78C4" w:rsidRPr="003D0F75" w:rsidRDefault="726D8664" w:rsidP="0055557B">
      <w:pPr>
        <w:pStyle w:val="M2013e2-s3"/>
        <w:numPr>
          <w:ilvl w:val="0"/>
          <w:numId w:val="16"/>
        </w:numPr>
      </w:pPr>
      <w:r>
        <w:t>zakup</w:t>
      </w:r>
      <w:r w:rsidR="005040AC">
        <w:rPr>
          <w:lang w:val="pl-PL"/>
        </w:rPr>
        <w:t>u</w:t>
      </w:r>
      <w:r>
        <w:t xml:space="preserve"> i montaż</w:t>
      </w:r>
      <w:r w:rsidR="005040AC">
        <w:rPr>
          <w:lang w:val="pl-PL"/>
        </w:rPr>
        <w:t>u</w:t>
      </w:r>
      <w:r>
        <w:t xml:space="preserve"> wyposażenia (w tym m. in. meble, wyposażenie wypoczynkowe, wyposażenie sanitarne, wyposażenie kuchenne, zabawki)</w:t>
      </w:r>
      <w:r w:rsidR="00E26C22">
        <w:rPr>
          <w:lang w:val="pl-PL"/>
        </w:rPr>
        <w:t>.</w:t>
      </w:r>
      <w:r>
        <w:t xml:space="preserve"> </w:t>
      </w:r>
    </w:p>
    <w:p w14:paraId="12DD4306" w14:textId="55D31D3E" w:rsidR="00FD3E3E" w:rsidRPr="007B0AEC" w:rsidRDefault="00FD3E3E" w:rsidP="00FD3E3E">
      <w:pPr>
        <w:pStyle w:val="Tekstpodstawowywcity"/>
        <w:spacing w:before="120" w:line="360" w:lineRule="auto"/>
        <w:ind w:left="1418"/>
        <w:contextualSpacing/>
        <w:jc w:val="both"/>
      </w:pPr>
      <w:r>
        <w:rPr>
          <w:lang w:val="pl-PL"/>
        </w:rPr>
        <w:t xml:space="preserve">Uzupełniająco w stosunku do </w:t>
      </w:r>
      <w:r w:rsidR="004A559D">
        <w:rPr>
          <w:lang w:val="pl-PL"/>
        </w:rPr>
        <w:t xml:space="preserve">kosztów </w:t>
      </w:r>
      <w:r>
        <w:rPr>
          <w:lang w:val="pl-PL"/>
        </w:rPr>
        <w:t xml:space="preserve">wskazanych w lit. a i b, finansowaniu mogą podlegać działania </w:t>
      </w:r>
      <w:r w:rsidRPr="00475F68">
        <w:rPr>
          <w:lang w:val="pl-PL"/>
        </w:rPr>
        <w:t>polegające na:</w:t>
      </w:r>
    </w:p>
    <w:p w14:paraId="502C030B" w14:textId="56913B41" w:rsidR="00C32597" w:rsidRPr="008B3178" w:rsidRDefault="726D8664" w:rsidP="0055557B">
      <w:pPr>
        <w:pStyle w:val="M2013e2-s3"/>
        <w:numPr>
          <w:ilvl w:val="0"/>
          <w:numId w:val="14"/>
        </w:numPr>
        <w:ind w:left="1560"/>
      </w:pPr>
      <w:r>
        <w:t>zakup</w:t>
      </w:r>
      <w:r w:rsidR="00FD3E3E">
        <w:rPr>
          <w:lang w:val="pl-PL"/>
        </w:rPr>
        <w:t>ie</w:t>
      </w:r>
      <w:r>
        <w:t xml:space="preserve"> </w:t>
      </w:r>
      <w:r w:rsidR="00516A9A">
        <w:rPr>
          <w:lang w:val="pl-PL"/>
        </w:rPr>
        <w:t xml:space="preserve">– stanowiących wyposażenie instytucji opieki – </w:t>
      </w:r>
      <w:r>
        <w:t>pomocy do prowadzenia zajęć opiekuńczo-wychowawczych i edukacyjnych, specjalistycznego sprzętu oraz narzędzi do rozpoznawania potrzeb rozwojowych i edukacyjnych oraz możliwości psychofizycznych dzieci, wspomagania rozwoju i prowadzenia terapii dzieci ze spec</w:t>
      </w:r>
      <w:r w:rsidR="19F98401">
        <w:t>jalnymi potrzebami</w:t>
      </w:r>
      <w:r>
        <w:t>,</w:t>
      </w:r>
      <w:r w:rsidR="30F86732" w:rsidRPr="220B2D39">
        <w:rPr>
          <w:lang w:val="pl-PL"/>
        </w:rPr>
        <w:t xml:space="preserve"> ze szczególnym uwzględnieniem tych pomocy, sprzętu dla dzieci ze specjalnymi potrzebami edukacyjnymi,</w:t>
      </w:r>
    </w:p>
    <w:p w14:paraId="54F2D0EA" w14:textId="314736DB" w:rsidR="00AA78C4" w:rsidRDefault="00AA78C4" w:rsidP="0055557B">
      <w:pPr>
        <w:pStyle w:val="M2013e2-s3"/>
        <w:numPr>
          <w:ilvl w:val="0"/>
          <w:numId w:val="14"/>
        </w:numPr>
        <w:ind w:left="1560"/>
      </w:pPr>
      <w:r w:rsidRPr="009D4A82">
        <w:lastRenderedPageBreak/>
        <w:t>wyposażeni</w:t>
      </w:r>
      <w:r w:rsidR="00FD3E3E">
        <w:rPr>
          <w:lang w:val="pl-PL"/>
        </w:rPr>
        <w:t>u</w:t>
      </w:r>
      <w:r w:rsidRPr="009D4A82">
        <w:t xml:space="preserve"> i montaż</w:t>
      </w:r>
      <w:r w:rsidR="00E83DD9">
        <w:rPr>
          <w:lang w:val="pl-PL"/>
        </w:rPr>
        <w:t>u</w:t>
      </w:r>
      <w:r w:rsidRPr="009D4A82">
        <w:t xml:space="preserve"> placu zabaw wraz z bezpieczną nawierzchnią </w:t>
      </w:r>
      <w:r w:rsidR="00C644E4">
        <w:br/>
      </w:r>
      <w:r w:rsidRPr="009D4A82">
        <w:t>i ogrodzeniem,</w:t>
      </w:r>
    </w:p>
    <w:p w14:paraId="7320E310" w14:textId="3D9A3513" w:rsidR="004E25D7" w:rsidRPr="009479EB" w:rsidRDefault="1EE978CD" w:rsidP="0055557B">
      <w:pPr>
        <w:pStyle w:val="M2013e2-s3"/>
        <w:numPr>
          <w:ilvl w:val="1"/>
          <w:numId w:val="8"/>
        </w:numPr>
        <w:ind w:left="1560" w:hanging="283"/>
      </w:pPr>
      <w:r w:rsidRPr="220B2D39">
        <w:rPr>
          <w:lang w:val="pl-PL"/>
        </w:rPr>
        <w:t>dostosowani</w:t>
      </w:r>
      <w:r w:rsidR="00E83DD9">
        <w:rPr>
          <w:lang w:val="pl-PL"/>
        </w:rPr>
        <w:t>u</w:t>
      </w:r>
      <w:r w:rsidRPr="220B2D39">
        <w:rPr>
          <w:lang w:val="pl-PL"/>
        </w:rPr>
        <w:t xml:space="preserve"> otoczenia instytucji opieki niezbędnego do </w:t>
      </w:r>
      <w:r w:rsidR="00A03204">
        <w:rPr>
          <w:lang w:val="pl-PL"/>
        </w:rPr>
        <w:t xml:space="preserve">jej </w:t>
      </w:r>
      <w:r w:rsidRPr="220B2D39">
        <w:rPr>
          <w:lang w:val="pl-PL"/>
        </w:rPr>
        <w:t>prowadzenia</w:t>
      </w:r>
      <w:r w:rsidR="00A03204">
        <w:rPr>
          <w:lang w:val="pl-PL"/>
        </w:rPr>
        <w:t xml:space="preserve"> i znajdującego się na terenie nieruchomości, do której ostateczny odbiorca wsparcia posiada tytuł prawny</w:t>
      </w:r>
      <w:r w:rsidRPr="220B2D39">
        <w:rPr>
          <w:lang w:val="pl-PL"/>
        </w:rPr>
        <w:t xml:space="preserve">, w tym m.in. utworzenie </w:t>
      </w:r>
      <w:r w:rsidR="00516A9A">
        <w:rPr>
          <w:lang w:val="pl-PL"/>
        </w:rPr>
        <w:t xml:space="preserve"> </w:t>
      </w:r>
      <w:r w:rsidRPr="220B2D39">
        <w:rPr>
          <w:lang w:val="pl-PL"/>
        </w:rPr>
        <w:t xml:space="preserve">altany </w:t>
      </w:r>
      <w:r w:rsidRPr="009479EB">
        <w:rPr>
          <w:lang w:val="pl-PL"/>
        </w:rPr>
        <w:t>śmietnikowej, chodnika</w:t>
      </w:r>
      <w:r w:rsidR="00516A9A">
        <w:rPr>
          <w:lang w:val="pl-PL"/>
        </w:rPr>
        <w:t>, ogrodzenia, zieleni</w:t>
      </w:r>
      <w:r w:rsidRPr="009479EB">
        <w:rPr>
          <w:lang w:val="pl-PL"/>
        </w:rPr>
        <w:t xml:space="preserve"> ,</w:t>
      </w:r>
    </w:p>
    <w:p w14:paraId="495A4E78" w14:textId="5F120CE2" w:rsidR="004D77CD" w:rsidRPr="009479EB" w:rsidRDefault="6A3928C1" w:rsidP="0055557B">
      <w:pPr>
        <w:pStyle w:val="M2013e2-s3"/>
        <w:numPr>
          <w:ilvl w:val="1"/>
          <w:numId w:val="8"/>
        </w:numPr>
        <w:ind w:left="1560"/>
      </w:pPr>
      <w:r w:rsidRPr="009479EB">
        <w:rPr>
          <w:lang w:val="pl-PL"/>
        </w:rPr>
        <w:t xml:space="preserve"> promocji i informacji o </w:t>
      </w:r>
      <w:r w:rsidR="00362D8E">
        <w:rPr>
          <w:lang w:val="pl-PL"/>
        </w:rPr>
        <w:t xml:space="preserve">realizowanym zadaniu dofinansowanym ze środków FERS </w:t>
      </w:r>
      <w:r w:rsidR="004600E7">
        <w:rPr>
          <w:lang w:val="pl-PL"/>
        </w:rPr>
        <w:t>, o których mowa w pkt. 9.3.</w:t>
      </w:r>
      <w:r w:rsidR="004E3E8A">
        <w:rPr>
          <w:lang w:val="pl-PL"/>
        </w:rPr>
        <w:t>3.2.</w:t>
      </w:r>
      <w:r w:rsidR="00C70AF8">
        <w:rPr>
          <w:lang w:val="pl-PL"/>
        </w:rPr>
        <w:t xml:space="preserve"> Programu</w:t>
      </w:r>
      <w:r w:rsidR="00E26C22" w:rsidRPr="009479EB">
        <w:rPr>
          <w:lang w:val="pl-PL"/>
        </w:rPr>
        <w:t>.</w:t>
      </w:r>
    </w:p>
    <w:p w14:paraId="5B01D44F" w14:textId="61D451E2" w:rsidR="00260AC2" w:rsidRPr="00FF3E01" w:rsidRDefault="00260AC2" w:rsidP="0045113B">
      <w:pPr>
        <w:pStyle w:val="M2013e2-s3"/>
        <w:ind w:left="1418"/>
      </w:pPr>
      <w:r>
        <w:rPr>
          <w:lang w:val="pl-PL"/>
        </w:rPr>
        <w:t xml:space="preserve">Środki z </w:t>
      </w:r>
      <w:r w:rsidR="00CA6FC9">
        <w:rPr>
          <w:lang w:val="pl-PL"/>
        </w:rPr>
        <w:t>FERS</w:t>
      </w:r>
      <w:r>
        <w:rPr>
          <w:lang w:val="pl-PL"/>
        </w:rPr>
        <w:t xml:space="preserve"> mogą zostać przeznaczone na tworzenie </w:t>
      </w:r>
      <w:r w:rsidR="00212E31">
        <w:rPr>
          <w:lang w:val="pl-PL"/>
        </w:rPr>
        <w:t xml:space="preserve">nowych </w:t>
      </w:r>
      <w:r>
        <w:rPr>
          <w:lang w:val="pl-PL"/>
        </w:rPr>
        <w:t>miejsc</w:t>
      </w:r>
      <w:r w:rsidR="00364254">
        <w:rPr>
          <w:lang w:val="pl-PL"/>
        </w:rPr>
        <w:t xml:space="preserve"> opieki</w:t>
      </w:r>
      <w:r>
        <w:rPr>
          <w:lang w:val="pl-PL"/>
        </w:rPr>
        <w:t xml:space="preserve">, pod warunkiem, że na te miejsca nie zostały przeznaczone środki na tworzenie z </w:t>
      </w:r>
      <w:r w:rsidR="00CA6FC9">
        <w:rPr>
          <w:lang w:val="pl-PL"/>
        </w:rPr>
        <w:t>KPO</w:t>
      </w:r>
      <w:r>
        <w:rPr>
          <w:lang w:val="pl-PL"/>
        </w:rPr>
        <w:t>.</w:t>
      </w:r>
    </w:p>
    <w:p w14:paraId="0A8D309B" w14:textId="376AFB67" w:rsidR="0089582E" w:rsidRDefault="00EE5227" w:rsidP="006F255C">
      <w:pPr>
        <w:pStyle w:val="Nagwek2"/>
        <w:spacing w:line="360" w:lineRule="auto"/>
        <w:ind w:left="1134" w:hanging="567"/>
        <w:jc w:val="both"/>
        <w:rPr>
          <w:rFonts w:ascii="Times New Roman" w:hAnsi="Times New Roman"/>
          <w:b w:val="0"/>
          <w:color w:val="auto"/>
          <w:sz w:val="24"/>
          <w:szCs w:val="24"/>
        </w:rPr>
      </w:pPr>
      <w:r>
        <w:rPr>
          <w:rFonts w:ascii="Times New Roman" w:hAnsi="Times New Roman"/>
          <w:b w:val="0"/>
          <w:color w:val="auto"/>
          <w:sz w:val="24"/>
          <w:szCs w:val="24"/>
        </w:rPr>
        <w:t xml:space="preserve">Środki z </w:t>
      </w:r>
      <w:r w:rsidR="00CA6FC9">
        <w:rPr>
          <w:rFonts w:ascii="Times New Roman" w:hAnsi="Times New Roman"/>
          <w:b w:val="0"/>
          <w:color w:val="auto"/>
          <w:sz w:val="24"/>
          <w:szCs w:val="24"/>
          <w:lang w:val="pl-PL"/>
        </w:rPr>
        <w:t>FERS</w:t>
      </w:r>
      <w:r w:rsidR="00AA78C4" w:rsidRPr="000F2BD3">
        <w:rPr>
          <w:rFonts w:ascii="Times New Roman" w:hAnsi="Times New Roman"/>
          <w:b w:val="0"/>
          <w:color w:val="auto"/>
          <w:sz w:val="24"/>
          <w:szCs w:val="24"/>
        </w:rPr>
        <w:t xml:space="preserve"> </w:t>
      </w:r>
      <w:r w:rsidR="000F2BD3" w:rsidRPr="000F2BD3">
        <w:rPr>
          <w:rFonts w:ascii="Times New Roman" w:hAnsi="Times New Roman"/>
          <w:b w:val="0"/>
          <w:color w:val="auto"/>
          <w:sz w:val="24"/>
          <w:szCs w:val="24"/>
        </w:rPr>
        <w:t xml:space="preserve">mogą zostać przeznaczone </w:t>
      </w:r>
      <w:r w:rsidR="000F2BD3" w:rsidRPr="00E83DD9">
        <w:rPr>
          <w:rFonts w:ascii="Times New Roman" w:hAnsi="Times New Roman"/>
          <w:b w:val="0"/>
          <w:color w:val="auto"/>
          <w:sz w:val="24"/>
          <w:szCs w:val="24"/>
        </w:rPr>
        <w:t>dla jst i podmiotów innych niż jst</w:t>
      </w:r>
      <w:r w:rsidR="000F2BD3" w:rsidRPr="000F2BD3">
        <w:rPr>
          <w:rFonts w:ascii="Times New Roman" w:hAnsi="Times New Roman"/>
          <w:b w:val="0"/>
          <w:color w:val="auto"/>
          <w:sz w:val="24"/>
          <w:szCs w:val="24"/>
        </w:rPr>
        <w:t xml:space="preserve"> </w:t>
      </w:r>
      <w:r w:rsidR="00AA78C4" w:rsidRPr="000F2BD3">
        <w:rPr>
          <w:rFonts w:ascii="Times New Roman" w:hAnsi="Times New Roman"/>
          <w:b w:val="0"/>
          <w:color w:val="auto"/>
          <w:sz w:val="24"/>
          <w:szCs w:val="24"/>
        </w:rPr>
        <w:t xml:space="preserve">na zapewnienie funkcjonowania </w:t>
      </w:r>
      <w:r w:rsidR="00AC7D55">
        <w:rPr>
          <w:rFonts w:ascii="Times New Roman" w:hAnsi="Times New Roman"/>
          <w:b w:val="0"/>
          <w:color w:val="auto"/>
          <w:sz w:val="24"/>
          <w:szCs w:val="24"/>
          <w:lang w:val="pl-PL"/>
        </w:rPr>
        <w:t xml:space="preserve">przez </w:t>
      </w:r>
      <w:r w:rsidR="00E83DD9">
        <w:rPr>
          <w:rFonts w:ascii="Times New Roman" w:hAnsi="Times New Roman"/>
          <w:b w:val="0"/>
          <w:color w:val="auto"/>
          <w:sz w:val="24"/>
          <w:szCs w:val="24"/>
          <w:lang w:val="pl-PL"/>
        </w:rPr>
        <w:t xml:space="preserve">łącznie 36 miesięcy (w pierwszym okresie </w:t>
      </w:r>
      <w:r w:rsidR="00AC7D55">
        <w:rPr>
          <w:rFonts w:ascii="Times New Roman" w:hAnsi="Times New Roman"/>
          <w:b w:val="0"/>
          <w:color w:val="auto"/>
          <w:sz w:val="24"/>
          <w:szCs w:val="24"/>
          <w:lang w:val="pl-PL"/>
        </w:rPr>
        <w:t xml:space="preserve">12 miesięcy, a następnie przez </w:t>
      </w:r>
      <w:r w:rsidR="00E83DD9">
        <w:rPr>
          <w:rFonts w:ascii="Times New Roman" w:hAnsi="Times New Roman"/>
          <w:b w:val="0"/>
          <w:color w:val="auto"/>
          <w:sz w:val="24"/>
          <w:szCs w:val="24"/>
          <w:lang w:val="pl-PL"/>
        </w:rPr>
        <w:t xml:space="preserve">kolejne </w:t>
      </w:r>
      <w:r w:rsidR="00AC7D55">
        <w:rPr>
          <w:rFonts w:ascii="Times New Roman" w:hAnsi="Times New Roman"/>
          <w:b w:val="0"/>
          <w:color w:val="auto"/>
          <w:sz w:val="24"/>
          <w:szCs w:val="24"/>
          <w:lang w:val="pl-PL"/>
        </w:rPr>
        <w:t>24  miesiące</w:t>
      </w:r>
      <w:r w:rsidR="00E83DD9">
        <w:rPr>
          <w:rFonts w:ascii="Times New Roman" w:hAnsi="Times New Roman"/>
          <w:b w:val="0"/>
          <w:color w:val="auto"/>
          <w:sz w:val="24"/>
          <w:szCs w:val="24"/>
          <w:lang w:val="pl-PL"/>
        </w:rPr>
        <w:t>)</w:t>
      </w:r>
      <w:r w:rsidR="00AC7D55">
        <w:rPr>
          <w:rFonts w:ascii="Times New Roman" w:hAnsi="Times New Roman"/>
          <w:b w:val="0"/>
          <w:color w:val="auto"/>
          <w:sz w:val="24"/>
          <w:szCs w:val="24"/>
          <w:lang w:val="pl-PL"/>
        </w:rPr>
        <w:t xml:space="preserve"> </w:t>
      </w:r>
      <w:r w:rsidR="00AA78C4" w:rsidRPr="000F2BD3">
        <w:rPr>
          <w:rFonts w:ascii="Times New Roman" w:hAnsi="Times New Roman"/>
          <w:b w:val="0"/>
          <w:color w:val="auto"/>
          <w:sz w:val="24"/>
          <w:szCs w:val="24"/>
        </w:rPr>
        <w:t xml:space="preserve">miejsc opieki utworzonych </w:t>
      </w:r>
      <w:r w:rsidR="000F2BD3" w:rsidRPr="000F2BD3">
        <w:rPr>
          <w:rFonts w:ascii="Times New Roman" w:hAnsi="Times New Roman"/>
          <w:b w:val="0"/>
          <w:color w:val="auto"/>
          <w:sz w:val="24"/>
          <w:szCs w:val="24"/>
        </w:rPr>
        <w:t xml:space="preserve">w ramach Programu </w:t>
      </w:r>
      <w:r w:rsidR="00AA78C4" w:rsidRPr="000F2BD3">
        <w:rPr>
          <w:rFonts w:ascii="Times New Roman" w:hAnsi="Times New Roman"/>
          <w:b w:val="0"/>
          <w:color w:val="auto"/>
          <w:sz w:val="24"/>
          <w:szCs w:val="24"/>
        </w:rPr>
        <w:t xml:space="preserve">ze środków </w:t>
      </w:r>
      <w:r w:rsidR="00CA6FC9">
        <w:rPr>
          <w:rFonts w:ascii="Times New Roman" w:hAnsi="Times New Roman"/>
          <w:b w:val="0"/>
          <w:color w:val="auto"/>
          <w:sz w:val="24"/>
          <w:szCs w:val="24"/>
          <w:lang w:val="pl-PL"/>
        </w:rPr>
        <w:t>KPO lub FERS</w:t>
      </w:r>
      <w:r w:rsidR="00AC7D55">
        <w:rPr>
          <w:rFonts w:ascii="Times New Roman" w:hAnsi="Times New Roman"/>
          <w:b w:val="0"/>
          <w:color w:val="auto"/>
          <w:sz w:val="24"/>
          <w:szCs w:val="24"/>
          <w:lang w:val="pl-PL"/>
        </w:rPr>
        <w:t>.</w:t>
      </w:r>
    </w:p>
    <w:p w14:paraId="5DA0917C" w14:textId="6B14995C" w:rsidR="005040AC" w:rsidRPr="00613CBB" w:rsidRDefault="0080698F" w:rsidP="006F255C">
      <w:pPr>
        <w:pStyle w:val="M2013e2-s3"/>
        <w:numPr>
          <w:ilvl w:val="0"/>
          <w:numId w:val="0"/>
        </w:numPr>
        <w:ind w:left="1134"/>
      </w:pPr>
      <w:r w:rsidRPr="00214A5A">
        <w:t>Koszty (w przypadku jst – wydatki</w:t>
      </w:r>
      <w:r w:rsidR="0089582E" w:rsidRPr="00214A5A">
        <w:t>)</w:t>
      </w:r>
      <w:r w:rsidR="000F2BD3" w:rsidRPr="000F2BD3">
        <w:t xml:space="preserve"> </w:t>
      </w:r>
      <w:r w:rsidR="0089582E" w:rsidRPr="00214A5A">
        <w:t xml:space="preserve">na zapewnienie funkcjonowania miejsc opieki </w:t>
      </w:r>
      <w:r w:rsidR="0089582E" w:rsidRPr="00212E31">
        <w:t>mogą</w:t>
      </w:r>
      <w:r w:rsidRPr="00212E31">
        <w:t xml:space="preserve"> dotyczyć kosztów</w:t>
      </w:r>
      <w:r w:rsidR="00000FEE" w:rsidRPr="00212E31">
        <w:t xml:space="preserve"> związanych z funkcjonowaniem miejsc, </w:t>
      </w:r>
      <w:r w:rsidR="00000FEE" w:rsidRPr="00613CBB">
        <w:t>w szczególności</w:t>
      </w:r>
      <w:r w:rsidR="004D77CD" w:rsidRPr="00613CBB">
        <w:t>:</w:t>
      </w:r>
    </w:p>
    <w:p w14:paraId="4992F75A" w14:textId="104C478D" w:rsidR="0089582E" w:rsidRPr="00212E31" w:rsidRDefault="0089582E" w:rsidP="0055557B">
      <w:pPr>
        <w:pStyle w:val="M2013e2-s3"/>
        <w:numPr>
          <w:ilvl w:val="0"/>
          <w:numId w:val="25"/>
        </w:numPr>
      </w:pPr>
      <w:r w:rsidRPr="00061ABC">
        <w:t>wynagrodzenia całego personelu</w:t>
      </w:r>
      <w:r w:rsidR="00364254" w:rsidRPr="000E3F3E">
        <w:rPr>
          <w:lang w:val="pl-PL"/>
        </w:rPr>
        <w:t xml:space="preserve"> </w:t>
      </w:r>
      <w:r w:rsidRPr="000E3F3E">
        <w:t>instytucji opieki nad dziećmi do lat 3</w:t>
      </w:r>
      <w:r w:rsidR="00364254" w:rsidRPr="000E3F3E">
        <w:rPr>
          <w:lang w:val="pl-PL"/>
        </w:rPr>
        <w:t xml:space="preserve"> niezbędnego do obsługi utworzonych ze środków KPO lub FERS miejsc opieki</w:t>
      </w:r>
      <w:r w:rsidRPr="000578CE">
        <w:t xml:space="preserve">, w tym wynagrodzenia personelu specjalizującego się w pracy </w:t>
      </w:r>
      <w:r w:rsidR="006F255C">
        <w:br/>
      </w:r>
      <w:r w:rsidRPr="000578CE">
        <w:t xml:space="preserve">z dziećmi </w:t>
      </w:r>
      <w:r w:rsidR="00AD2F61" w:rsidRPr="00212E31">
        <w:t xml:space="preserve">z </w:t>
      </w:r>
      <w:r w:rsidRPr="00212E31">
        <w:t>niepełnospraw</w:t>
      </w:r>
      <w:r w:rsidR="00AD2F61" w:rsidRPr="00212E31">
        <w:t>nościami</w:t>
      </w:r>
      <w:r w:rsidRPr="00212E31">
        <w:t xml:space="preserve"> i wymagającymi szczególnej opieki,</w:t>
      </w:r>
    </w:p>
    <w:p w14:paraId="67C002C3" w14:textId="43FE7BBF" w:rsidR="0089582E" w:rsidRPr="00212E31" w:rsidRDefault="0089582E" w:rsidP="0055557B">
      <w:pPr>
        <w:pStyle w:val="M2013e2-s3"/>
        <w:numPr>
          <w:ilvl w:val="0"/>
          <w:numId w:val="25"/>
        </w:numPr>
      </w:pPr>
      <w:r w:rsidRPr="00212E31">
        <w:t xml:space="preserve">dostaw mediów (m.in. opłaty za energię elektryczną, cieplną, gazową </w:t>
      </w:r>
      <w:r w:rsidR="00C644E4" w:rsidRPr="00212E31">
        <w:br/>
      </w:r>
      <w:r w:rsidRPr="00212E31">
        <w:t>i wodę, opłaty przesyłowe, opłaty za odprowadzanie ścieków, opłaty za usługi telefoniczne i internetowe),</w:t>
      </w:r>
    </w:p>
    <w:p w14:paraId="4C36E062" w14:textId="42B70EA3" w:rsidR="0089582E" w:rsidRPr="00212E31" w:rsidRDefault="0089582E" w:rsidP="0055557B">
      <w:pPr>
        <w:pStyle w:val="M2013e2-s3"/>
        <w:numPr>
          <w:ilvl w:val="0"/>
          <w:numId w:val="25"/>
        </w:numPr>
      </w:pPr>
      <w:r w:rsidRPr="00212E31">
        <w:t>czynszu, najmu, opłat administracyjnych dotyczących lokalu (m.in. wywóz śmieci), w którym sprawowana jest opieka,</w:t>
      </w:r>
    </w:p>
    <w:p w14:paraId="704AFEDE" w14:textId="6052BFFF" w:rsidR="0089582E" w:rsidRPr="00212E31" w:rsidRDefault="0089582E" w:rsidP="0055557B">
      <w:pPr>
        <w:pStyle w:val="M2013e2-s3"/>
        <w:numPr>
          <w:ilvl w:val="0"/>
          <w:numId w:val="25"/>
        </w:numPr>
      </w:pPr>
      <w:r w:rsidRPr="00212E31">
        <w:t>kosztów związanych z utrzymaniem czystości w instytucji opieki,</w:t>
      </w:r>
    </w:p>
    <w:p w14:paraId="082080BD" w14:textId="7FCC18D4" w:rsidR="0089582E" w:rsidRPr="00212E31" w:rsidRDefault="0089582E" w:rsidP="0055557B">
      <w:pPr>
        <w:pStyle w:val="M2013e2-s3"/>
        <w:numPr>
          <w:ilvl w:val="0"/>
          <w:numId w:val="25"/>
        </w:numPr>
      </w:pPr>
      <w:r w:rsidRPr="00212E31">
        <w:t>zakup środków higienicznych,</w:t>
      </w:r>
    </w:p>
    <w:p w14:paraId="61F79053" w14:textId="5296CE26" w:rsidR="0089582E" w:rsidRPr="00212E31" w:rsidRDefault="00E67CCD" w:rsidP="0055557B">
      <w:pPr>
        <w:pStyle w:val="M2013e2-s3"/>
        <w:numPr>
          <w:ilvl w:val="0"/>
          <w:numId w:val="25"/>
        </w:numPr>
      </w:pPr>
      <w:r w:rsidRPr="00212E31">
        <w:t xml:space="preserve">zakup </w:t>
      </w:r>
      <w:r w:rsidR="00551C22" w:rsidRPr="00212E31">
        <w:rPr>
          <w:lang w:val="pl-PL"/>
        </w:rPr>
        <w:t>–</w:t>
      </w:r>
      <w:r w:rsidR="00DC7E2C" w:rsidRPr="00212E31">
        <w:rPr>
          <w:lang w:val="pl-PL"/>
        </w:rPr>
        <w:t xml:space="preserve"> stanowiących wyposażenie instytucji opieki – </w:t>
      </w:r>
      <w:r w:rsidRPr="00212E31">
        <w:t xml:space="preserve">pomocy do prowadzenia zajęć opiekuńczo-wychowawczych i edukacyjnych, specjalistycznego sprzętu oraz narzędzi do rozpoznawania potrzeb </w:t>
      </w:r>
      <w:r w:rsidRPr="00212E31">
        <w:lastRenderedPageBreak/>
        <w:t>rozwojowych i edukacyjnych oraz możliwości psychofizycznych dzieci, wspomagania rozwoju i prowadzenia terapii dzieci ze specjalnymi potrzebami, ze szczególnym uwzględnieniem tych pomocy, sprzętu dla dzieci ze specjalnymi potrzebami edukacyjnymi.</w:t>
      </w:r>
    </w:p>
    <w:p w14:paraId="263F603E" w14:textId="4253B504" w:rsidR="007F41EB" w:rsidRPr="00212E31" w:rsidRDefault="2C2E7BE6" w:rsidP="006F255C">
      <w:pPr>
        <w:pStyle w:val="M2013e2-s3"/>
        <w:ind w:left="1418" w:hanging="709"/>
      </w:pPr>
      <w:r>
        <w:t xml:space="preserve">Każdy </w:t>
      </w:r>
      <w:r w:rsidR="6ABC98DB" w:rsidRPr="5041D9C8">
        <w:rPr>
          <w:lang w:val="pl-PL"/>
        </w:rPr>
        <w:t>ostateczny odbiorca wsparcia</w:t>
      </w:r>
      <w:r>
        <w:t xml:space="preserve"> objęty dofinansowaniem z Programu </w:t>
      </w:r>
      <w:r>
        <w:br/>
        <w:t>w zakresie tworzenia miejsc</w:t>
      </w:r>
      <w:r w:rsidR="6ABC98DB" w:rsidRPr="5041D9C8">
        <w:rPr>
          <w:lang w:val="pl-PL"/>
        </w:rPr>
        <w:t xml:space="preserve"> opieki</w:t>
      </w:r>
      <w:r>
        <w:t xml:space="preserve"> jest zobowiązany do zapewnienia</w:t>
      </w:r>
      <w:r w:rsidR="514A8CED">
        <w:t>,</w:t>
      </w:r>
      <w:r>
        <w:t xml:space="preserve"> po dokonaniu wpisu instytucji</w:t>
      </w:r>
      <w:r w:rsidR="00086EE9" w:rsidRPr="5041D9C8">
        <w:rPr>
          <w:lang w:val="pl-PL"/>
        </w:rPr>
        <w:t xml:space="preserve"> opieki</w:t>
      </w:r>
      <w:r>
        <w:t xml:space="preserve"> do rejestru żłobków i klubów dziecięcych lub wykazu dziennych opiekunów bądź dokonaniu zmiany ww. wpisu</w:t>
      </w:r>
      <w:r w:rsidR="6837DE9F" w:rsidRPr="5041D9C8">
        <w:rPr>
          <w:lang w:val="pl-PL"/>
        </w:rPr>
        <w:t>,</w:t>
      </w:r>
      <w:r>
        <w:t xml:space="preserve"> funkcjonowania miejsc opieki nad dziećmi</w:t>
      </w:r>
      <w:r w:rsidR="00E45FB5">
        <w:t>,</w:t>
      </w:r>
      <w:r>
        <w:t xml:space="preserve"> przez okres </w:t>
      </w:r>
      <w:r w:rsidR="15E6A9B7" w:rsidRPr="5041D9C8">
        <w:rPr>
          <w:lang w:val="pl-PL"/>
        </w:rPr>
        <w:t xml:space="preserve">36 </w:t>
      </w:r>
      <w:r>
        <w:t xml:space="preserve">miesięcy, który będzie podzielony na dwa okresy: </w:t>
      </w:r>
      <w:r w:rsidR="15E6A9B7" w:rsidRPr="5041D9C8">
        <w:rPr>
          <w:lang w:val="pl-PL"/>
        </w:rPr>
        <w:t xml:space="preserve">pierwsze </w:t>
      </w:r>
      <w:r>
        <w:t xml:space="preserve">12 miesięcy oraz </w:t>
      </w:r>
      <w:r w:rsidR="15E6A9B7" w:rsidRPr="5041D9C8">
        <w:rPr>
          <w:lang w:val="pl-PL"/>
        </w:rPr>
        <w:t xml:space="preserve">kolejne </w:t>
      </w:r>
      <w:r>
        <w:t xml:space="preserve">24 miesiące. </w:t>
      </w:r>
      <w:r w:rsidR="0174CE67" w:rsidRPr="5041D9C8">
        <w:rPr>
          <w:lang w:val="pl-PL"/>
        </w:rPr>
        <w:t>Ostateczny odbiorca wsparcia</w:t>
      </w:r>
      <w:r w:rsidR="4FA671F9" w:rsidRPr="5041D9C8">
        <w:rPr>
          <w:lang w:val="pl-PL"/>
        </w:rPr>
        <w:t>,</w:t>
      </w:r>
      <w:r>
        <w:t xml:space="preserve"> po dokonaniu wpisu instytucji</w:t>
      </w:r>
      <w:r w:rsidR="00086EE9" w:rsidRPr="5041D9C8">
        <w:rPr>
          <w:lang w:val="pl-PL"/>
        </w:rPr>
        <w:t xml:space="preserve"> opieki</w:t>
      </w:r>
      <w:r>
        <w:t xml:space="preserve"> do rejestru żłobków i klubów dziecięcych lub </w:t>
      </w:r>
      <w:r w:rsidR="0AA42B7E" w:rsidRPr="5041D9C8">
        <w:rPr>
          <w:lang w:val="pl-PL"/>
        </w:rPr>
        <w:t xml:space="preserve">wykazu dziennych opiekunów bądź </w:t>
      </w:r>
      <w:r>
        <w:t xml:space="preserve">dokonaniu zmiany ww. </w:t>
      </w:r>
      <w:r w:rsidR="0AA42B7E" w:rsidRPr="5041D9C8">
        <w:rPr>
          <w:lang w:val="pl-PL"/>
        </w:rPr>
        <w:t>w</w:t>
      </w:r>
      <w:r>
        <w:t>pisu</w:t>
      </w:r>
      <w:r w:rsidR="16A56E2E">
        <w:t>,</w:t>
      </w:r>
      <w:r>
        <w:t xml:space="preserve"> posiada dodatkowo do 3 miesięcy na obsadzenie miejsc opieki. Oznacza to, że </w:t>
      </w:r>
      <w:r w:rsidR="0174CE67" w:rsidRPr="5041D9C8">
        <w:rPr>
          <w:lang w:val="pl-PL"/>
        </w:rPr>
        <w:t>ostateczny odbiorca wsparcia</w:t>
      </w:r>
      <w:r w:rsidR="0AA42B7E" w:rsidRPr="5041D9C8">
        <w:rPr>
          <w:lang w:val="pl-PL"/>
        </w:rPr>
        <w:t xml:space="preserve"> </w:t>
      </w:r>
      <w:r>
        <w:t xml:space="preserve">będzie zobowiązany do zapewnienia obsadzenia miejsc maksymalnie </w:t>
      </w:r>
      <w:r w:rsidR="0AA42B7E" w:rsidRPr="5041D9C8">
        <w:rPr>
          <w:lang w:val="pl-PL"/>
        </w:rPr>
        <w:t>do</w:t>
      </w:r>
      <w:r>
        <w:t xml:space="preserve"> 3 miesi</w:t>
      </w:r>
      <w:r w:rsidR="0AA42B7E" w:rsidRPr="5041D9C8">
        <w:rPr>
          <w:lang w:val="pl-PL"/>
        </w:rPr>
        <w:t>ęcy</w:t>
      </w:r>
      <w:r>
        <w:t xml:space="preserve"> od </w:t>
      </w:r>
      <w:r w:rsidR="00B625B8" w:rsidRPr="5041D9C8">
        <w:rPr>
          <w:lang w:val="pl-PL"/>
        </w:rPr>
        <w:t xml:space="preserve">dnia </w:t>
      </w:r>
      <w:r>
        <w:t xml:space="preserve">dokonania wpisu instytucji opieki do rejestru żłobków i klubów dziecięcych lub </w:t>
      </w:r>
      <w:r w:rsidR="0AA42B7E" w:rsidRPr="5041D9C8">
        <w:rPr>
          <w:lang w:val="pl-PL"/>
        </w:rPr>
        <w:t xml:space="preserve">wykazu dziennych opiekunów bądź </w:t>
      </w:r>
      <w:r>
        <w:t xml:space="preserve">dokonania zmiany ww. wpisu. </w:t>
      </w:r>
      <w:r w:rsidR="00D30D53" w:rsidRPr="5041D9C8">
        <w:rPr>
          <w:lang w:val="pl-PL"/>
        </w:rPr>
        <w:t>Okres</w:t>
      </w:r>
      <w:r w:rsidR="00251F00" w:rsidRPr="5041D9C8">
        <w:rPr>
          <w:lang w:val="pl-PL"/>
        </w:rPr>
        <w:t>u</w:t>
      </w:r>
      <w:r w:rsidR="00D30D53" w:rsidRPr="5041D9C8">
        <w:rPr>
          <w:lang w:val="pl-PL"/>
        </w:rPr>
        <w:t xml:space="preserve"> do 3 miesięcy na obsadzenie miejsc opieki nie wlicza się </w:t>
      </w:r>
      <w:r w:rsidR="00251F00" w:rsidRPr="0055557B">
        <w:rPr>
          <w:lang w:val="pl-PL"/>
        </w:rPr>
        <w:t>do okresu</w:t>
      </w:r>
      <w:r w:rsidR="00251F00" w:rsidRPr="5041D9C8">
        <w:rPr>
          <w:lang w:val="pl-PL"/>
        </w:rPr>
        <w:t xml:space="preserve"> </w:t>
      </w:r>
      <w:r w:rsidR="00383D3B" w:rsidRPr="5041D9C8">
        <w:rPr>
          <w:lang w:val="pl-PL"/>
        </w:rPr>
        <w:t xml:space="preserve">pierwszych </w:t>
      </w:r>
      <w:r w:rsidR="00D30D53" w:rsidRPr="5041D9C8">
        <w:rPr>
          <w:lang w:val="pl-PL"/>
        </w:rPr>
        <w:t>12 miesięcy zapewnienia funkcjonowania miejsc opieki</w:t>
      </w:r>
      <w:r w:rsidR="00C814A6" w:rsidRPr="5041D9C8">
        <w:rPr>
          <w:lang w:val="pl-PL"/>
        </w:rPr>
        <w:t xml:space="preserve">, przy czym można z niego korzystać pod warunkiem, że </w:t>
      </w:r>
      <w:r w:rsidR="00383D3B" w:rsidRPr="5041D9C8">
        <w:rPr>
          <w:lang w:val="pl-PL"/>
        </w:rPr>
        <w:t>ww. okres oraz okres na realizację zapewnienia funkcjonowania miejsc opieki przez 36 miesięcy</w:t>
      </w:r>
      <w:r w:rsidR="00901C60" w:rsidRPr="5041D9C8">
        <w:rPr>
          <w:lang w:val="pl-PL"/>
        </w:rPr>
        <w:t xml:space="preserve"> nie przekroczy terminu 31 grudnia 2029 r. </w:t>
      </w:r>
      <w:r>
        <w:t xml:space="preserve">Poprzez miejsca obsadzone rozumie się miejsca, na które zapisano dziecko, </w:t>
      </w:r>
      <w:r w:rsidR="0085520E" w:rsidRPr="5041D9C8">
        <w:rPr>
          <w:lang w:val="pl-PL"/>
        </w:rPr>
        <w:t xml:space="preserve">tj. </w:t>
      </w:r>
      <w:r>
        <w:t>podmiot prowadzący instytucję</w:t>
      </w:r>
      <w:r w:rsidR="00C644E4" w:rsidRPr="5041D9C8">
        <w:rPr>
          <w:lang w:val="pl-PL"/>
        </w:rPr>
        <w:t xml:space="preserve"> opieki</w:t>
      </w:r>
      <w:r>
        <w:t xml:space="preserve"> zawarł umowę z rodzicem/opiekunem</w:t>
      </w:r>
      <w:r w:rsidR="0085520E" w:rsidRPr="5041D9C8">
        <w:rPr>
          <w:lang w:val="pl-PL"/>
        </w:rPr>
        <w:t xml:space="preserve"> lub </w:t>
      </w:r>
      <w:r w:rsidR="005A35EC" w:rsidRPr="5041D9C8">
        <w:rPr>
          <w:lang w:val="pl-PL"/>
        </w:rPr>
        <w:t>w przypadku gdy</w:t>
      </w:r>
      <w:r w:rsidR="0085520E" w:rsidRPr="5041D9C8">
        <w:rPr>
          <w:lang w:val="pl-PL"/>
        </w:rPr>
        <w:t xml:space="preserve"> zgodnie </w:t>
      </w:r>
      <w:r w:rsidR="006F255C">
        <w:rPr>
          <w:lang w:val="pl-PL"/>
        </w:rPr>
        <w:br/>
      </w:r>
      <w:r w:rsidR="0085520E" w:rsidRPr="5041D9C8">
        <w:rPr>
          <w:lang w:val="pl-PL"/>
        </w:rPr>
        <w:t>z procedurami</w:t>
      </w:r>
      <w:r w:rsidR="00C644E4" w:rsidRPr="5041D9C8">
        <w:rPr>
          <w:lang w:val="pl-PL"/>
        </w:rPr>
        <w:t xml:space="preserve"> obowiązującymi w instytucji opieki</w:t>
      </w:r>
      <w:r w:rsidR="00B625B8" w:rsidRPr="5041D9C8">
        <w:rPr>
          <w:lang w:val="pl-PL"/>
        </w:rPr>
        <w:t xml:space="preserve"> prowadzonej przez jst</w:t>
      </w:r>
      <w:r w:rsidR="005A35EC" w:rsidRPr="5041D9C8">
        <w:rPr>
          <w:lang w:val="pl-PL"/>
        </w:rPr>
        <w:t xml:space="preserve"> umowy nie są zawierane, dziecko zostało zapisane </w:t>
      </w:r>
      <w:r w:rsidR="00C644E4" w:rsidRPr="5041D9C8">
        <w:rPr>
          <w:lang w:val="pl-PL"/>
        </w:rPr>
        <w:t>do instytucji opieki</w:t>
      </w:r>
      <w:r w:rsidR="00D30D53" w:rsidRPr="5041D9C8">
        <w:rPr>
          <w:lang w:val="pl-PL"/>
        </w:rPr>
        <w:t xml:space="preserve"> prowadzonej przez jst</w:t>
      </w:r>
      <w:r w:rsidR="00910589" w:rsidRPr="5041D9C8">
        <w:rPr>
          <w:lang w:val="pl-PL"/>
        </w:rPr>
        <w:t xml:space="preserve"> zgodnie z procedurami w niej obowiązującymi</w:t>
      </w:r>
      <w:r>
        <w:t>.</w:t>
      </w:r>
    </w:p>
    <w:p w14:paraId="685BE33E" w14:textId="390A8F4A" w:rsidR="007F41EB" w:rsidRPr="008B3178" w:rsidRDefault="7237154F" w:rsidP="006F255C">
      <w:pPr>
        <w:pStyle w:val="M2013e2-s3"/>
        <w:ind w:left="1276" w:hanging="567"/>
      </w:pPr>
      <w:r w:rsidRPr="00722AA4">
        <w:t xml:space="preserve">W pierwszym okresie trwającym 12 miesięcy </w:t>
      </w:r>
      <w:r w:rsidR="2EB5B85B" w:rsidRPr="00E26C22">
        <w:rPr>
          <w:lang w:val="pl-PL"/>
        </w:rPr>
        <w:t>ostateczny odbiorca</w:t>
      </w:r>
      <w:r w:rsidR="2EB5B85B" w:rsidRPr="00722AA4">
        <w:rPr>
          <w:lang w:val="pl-PL"/>
        </w:rPr>
        <w:t xml:space="preserve"> wsparcia</w:t>
      </w:r>
      <w:r w:rsidRPr="00722AA4">
        <w:t xml:space="preserve"> będzie zobowiązany do zapewnienia obsadzenia miejsc opieki na poziomie co najmniej 80% (średnia z </w:t>
      </w:r>
      <w:r w:rsidR="002031E1">
        <w:rPr>
          <w:lang w:val="pl-PL"/>
        </w:rPr>
        <w:t>12 miesięcy</w:t>
      </w:r>
      <w:r w:rsidRPr="00722AA4">
        <w:t xml:space="preserve">). </w:t>
      </w:r>
      <w:r w:rsidR="03B6C7DB" w:rsidRPr="00722AA4">
        <w:rPr>
          <w:noProof/>
          <w:lang w:val="pl-PL"/>
        </w:rPr>
        <w:t>Obsadzenie</w:t>
      </w:r>
      <w:r w:rsidR="03B6C7DB" w:rsidRPr="00722AA4">
        <w:rPr>
          <w:noProof/>
        </w:rPr>
        <w:t xml:space="preserve"> miejsc</w:t>
      </w:r>
      <w:r w:rsidR="03B6C7DB" w:rsidRPr="00722AA4">
        <w:rPr>
          <w:noProof/>
          <w:lang w:val="pl-PL"/>
        </w:rPr>
        <w:t xml:space="preserve"> opieki</w:t>
      </w:r>
      <w:r w:rsidR="03B6C7DB" w:rsidRPr="00722AA4">
        <w:rPr>
          <w:noProof/>
        </w:rPr>
        <w:t xml:space="preserve"> funkcjonujących przez 12 miesięcy</w:t>
      </w:r>
      <w:r w:rsidR="03B6C7DB" w:rsidRPr="00722AA4">
        <w:rPr>
          <w:b/>
          <w:bCs/>
          <w:noProof/>
        </w:rPr>
        <w:t xml:space="preserve"> </w:t>
      </w:r>
      <w:r w:rsidR="03B6C7DB" w:rsidRPr="00722AA4">
        <w:rPr>
          <w:noProof/>
        </w:rPr>
        <w:t>będzie spełnione dla danej instytucji</w:t>
      </w:r>
      <w:r w:rsidR="00086EE9">
        <w:rPr>
          <w:noProof/>
          <w:lang w:val="pl-PL"/>
        </w:rPr>
        <w:t xml:space="preserve"> opieki</w:t>
      </w:r>
      <w:r w:rsidR="03B6C7DB" w:rsidRPr="00722AA4">
        <w:rPr>
          <w:noProof/>
        </w:rPr>
        <w:t xml:space="preserve">, jeżeli w ciągu 12 miesięcy wskaźnik obsadzonych miejsc w instytucji </w:t>
      </w:r>
      <w:r w:rsidR="00086EE9">
        <w:rPr>
          <w:noProof/>
          <w:lang w:val="pl-PL"/>
        </w:rPr>
        <w:t xml:space="preserve">opieki </w:t>
      </w:r>
      <w:r w:rsidR="03B6C7DB" w:rsidRPr="00722AA4">
        <w:rPr>
          <w:noProof/>
        </w:rPr>
        <w:t>(iloraz miejsc zajętych przez dzieci</w:t>
      </w:r>
      <w:r w:rsidR="129A94AD">
        <w:rPr>
          <w:noProof/>
          <w:lang w:val="pl-PL"/>
        </w:rPr>
        <w:t>,</w:t>
      </w:r>
      <w:r w:rsidR="03B6C7DB" w:rsidRPr="00722AA4">
        <w:rPr>
          <w:noProof/>
        </w:rPr>
        <w:t xml:space="preserve"> czyli </w:t>
      </w:r>
      <w:r w:rsidR="00C7114A">
        <w:rPr>
          <w:noProof/>
          <w:lang w:val="pl-PL"/>
        </w:rPr>
        <w:t>miejsc, na które zapisano dziec</w:t>
      </w:r>
      <w:r w:rsidR="00EC77CD">
        <w:rPr>
          <w:noProof/>
          <w:lang w:val="pl-PL"/>
        </w:rPr>
        <w:t>i</w:t>
      </w:r>
      <w:r w:rsidR="00C7114A">
        <w:rPr>
          <w:noProof/>
          <w:lang w:val="pl-PL"/>
        </w:rPr>
        <w:t>,</w:t>
      </w:r>
      <w:r w:rsidR="03B6C7DB" w:rsidRPr="00722AA4">
        <w:rPr>
          <w:noProof/>
        </w:rPr>
        <w:t xml:space="preserve"> i miejsc utworzonych ze </w:t>
      </w:r>
      <w:r w:rsidR="03B6C7DB" w:rsidRPr="00722AA4">
        <w:rPr>
          <w:noProof/>
          <w:lang w:val="pl-PL"/>
        </w:rPr>
        <w:t>środków</w:t>
      </w:r>
      <w:r w:rsidR="2A2AC615" w:rsidRPr="00722AA4">
        <w:rPr>
          <w:noProof/>
          <w:lang w:val="pl-PL"/>
        </w:rPr>
        <w:t xml:space="preserve"> KPO i FERS</w:t>
      </w:r>
      <w:r w:rsidR="03B6C7DB" w:rsidRPr="00722AA4">
        <w:rPr>
          <w:noProof/>
        </w:rPr>
        <w:t>) nie będzie niższy niż 80%</w:t>
      </w:r>
      <w:r w:rsidR="03B6C7DB" w:rsidRPr="00722AA4">
        <w:rPr>
          <w:noProof/>
          <w:lang w:val="pl-PL"/>
        </w:rPr>
        <w:t xml:space="preserve">. </w:t>
      </w:r>
      <w:r w:rsidR="03B6C7DB" w:rsidRPr="00722AA4">
        <w:rPr>
          <w:noProof/>
        </w:rPr>
        <w:t xml:space="preserve">Wskaźnik nie będzie więc liczony indywidualnie </w:t>
      </w:r>
      <w:r w:rsidR="03B6C7DB" w:rsidRPr="00722AA4">
        <w:rPr>
          <w:noProof/>
        </w:rPr>
        <w:lastRenderedPageBreak/>
        <w:t xml:space="preserve">dla każdego miejsca, ale zbiorczo dla danej instytucji </w:t>
      </w:r>
      <w:r w:rsidR="00086EE9">
        <w:rPr>
          <w:noProof/>
          <w:lang w:val="pl-PL"/>
        </w:rPr>
        <w:t xml:space="preserve">opieki </w:t>
      </w:r>
      <w:r w:rsidR="03B6C7DB" w:rsidRPr="00722AA4">
        <w:rPr>
          <w:noProof/>
        </w:rPr>
        <w:t>(żłobka</w:t>
      </w:r>
      <w:r w:rsidR="2498A061">
        <w:rPr>
          <w:noProof/>
          <w:lang w:val="pl-PL"/>
        </w:rPr>
        <w:t xml:space="preserve"> /</w:t>
      </w:r>
      <w:r w:rsidR="03B6C7DB" w:rsidRPr="00722AA4">
        <w:rPr>
          <w:noProof/>
        </w:rPr>
        <w:t xml:space="preserve"> klubu dziecię</w:t>
      </w:r>
      <w:r w:rsidR="00035C40">
        <w:rPr>
          <w:noProof/>
          <w:lang w:val="pl-PL"/>
        </w:rPr>
        <w:t>ce</w:t>
      </w:r>
      <w:r w:rsidR="03B6C7DB" w:rsidRPr="00722AA4">
        <w:rPr>
          <w:noProof/>
        </w:rPr>
        <w:t>go lub dziennego opiekuna). W przypadku nieosiągnięcia poziomu 80% obsadzenia miejsc w instytucji</w:t>
      </w:r>
      <w:r w:rsidR="00086EE9">
        <w:rPr>
          <w:noProof/>
          <w:lang w:val="pl-PL"/>
        </w:rPr>
        <w:t xml:space="preserve"> opieki</w:t>
      </w:r>
      <w:r w:rsidR="03B6C7DB" w:rsidRPr="00722AA4">
        <w:rPr>
          <w:noProof/>
        </w:rPr>
        <w:t xml:space="preserve"> liczonego w okresie funkcjonowania przez 12 miesięcy, środki </w:t>
      </w:r>
      <w:r w:rsidR="2A2AC615" w:rsidRPr="00722AA4">
        <w:rPr>
          <w:noProof/>
          <w:lang w:val="pl-PL"/>
        </w:rPr>
        <w:t xml:space="preserve">na tworzenie miejsc opieki i funkcjonowanie w okresie 12 miesięcy </w:t>
      </w:r>
      <w:r w:rsidR="03B6C7DB" w:rsidRPr="00722AA4">
        <w:rPr>
          <w:noProof/>
        </w:rPr>
        <w:t xml:space="preserve">dla danej instytucji </w:t>
      </w:r>
      <w:r w:rsidR="00086EE9">
        <w:rPr>
          <w:noProof/>
          <w:lang w:val="pl-PL"/>
        </w:rPr>
        <w:t xml:space="preserve">opieki </w:t>
      </w:r>
      <w:r w:rsidR="03B6C7DB" w:rsidRPr="00722AA4">
        <w:rPr>
          <w:noProof/>
        </w:rPr>
        <w:t xml:space="preserve">będą podlegały zwrotowi proporcjonalnie do niewykonania wskaźnika, chyba że realizacja wskaźnika zajętych miejsc </w:t>
      </w:r>
      <w:r w:rsidR="00120648">
        <w:rPr>
          <w:noProof/>
        </w:rPr>
        <w:br/>
      </w:r>
      <w:r w:rsidR="03B6C7DB" w:rsidRPr="00722AA4">
        <w:rPr>
          <w:noProof/>
        </w:rPr>
        <w:t>w instytucjach opieki na niższym poziomie będzie wynikała z wystąpienia siły wyższej</w:t>
      </w:r>
      <w:r w:rsidR="00A969FA" w:rsidRPr="00722AA4">
        <w:rPr>
          <w:rStyle w:val="Odwoanieprzypisudolnego"/>
          <w:noProof/>
        </w:rPr>
        <w:footnoteReference w:id="5"/>
      </w:r>
      <w:r w:rsidR="03B6C7DB" w:rsidRPr="00722AA4">
        <w:rPr>
          <w:noProof/>
        </w:rPr>
        <w:t xml:space="preserve"> (przykładowo jeżeli dla 20 utworzonych m</w:t>
      </w:r>
      <w:r w:rsidR="2A2AC615" w:rsidRPr="00722AA4">
        <w:rPr>
          <w:noProof/>
        </w:rPr>
        <w:t>iejsc w instytucji</w:t>
      </w:r>
      <w:r w:rsidR="00086EE9">
        <w:rPr>
          <w:noProof/>
          <w:lang w:val="pl-PL"/>
        </w:rPr>
        <w:t xml:space="preserve"> opieki</w:t>
      </w:r>
      <w:r w:rsidR="03B6C7DB" w:rsidRPr="00722AA4">
        <w:rPr>
          <w:noProof/>
        </w:rPr>
        <w:t xml:space="preserve"> wskaźnik zajętych mie</w:t>
      </w:r>
      <w:r w:rsidR="19A2DCB2" w:rsidRPr="00722AA4">
        <w:rPr>
          <w:noProof/>
        </w:rPr>
        <w:t>j</w:t>
      </w:r>
      <w:r w:rsidR="03B6C7DB" w:rsidRPr="00722AA4">
        <w:rPr>
          <w:noProof/>
        </w:rPr>
        <w:t xml:space="preserve">sc wyniesie 77% zamiast wymaganych 80%, kwalifikowalne będzie 77/80 </w:t>
      </w:r>
      <w:r w:rsidR="005F6DAA">
        <w:rPr>
          <w:noProof/>
          <w:lang w:val="pl-PL"/>
        </w:rPr>
        <w:t xml:space="preserve">(tj. 0,9625) </w:t>
      </w:r>
      <w:r w:rsidR="03B6C7DB" w:rsidRPr="00722AA4">
        <w:rPr>
          <w:noProof/>
        </w:rPr>
        <w:t>z 20 miejsc (tj. 19,25), czyli 19 miejsc</w:t>
      </w:r>
      <w:r w:rsidR="009854CF">
        <w:rPr>
          <w:rStyle w:val="Odwoanieprzypisudolnego"/>
          <w:noProof/>
        </w:rPr>
        <w:footnoteReference w:id="6"/>
      </w:r>
      <w:r w:rsidR="03B6C7DB" w:rsidRPr="00722AA4">
        <w:rPr>
          <w:noProof/>
        </w:rPr>
        <w:t xml:space="preserve">; tym samym 1 miejsce </w:t>
      </w:r>
      <w:r w:rsidR="2A2AC615" w:rsidRPr="00722AA4">
        <w:rPr>
          <w:noProof/>
        </w:rPr>
        <w:t>w tej instytucji</w:t>
      </w:r>
      <w:r w:rsidR="67848B54">
        <w:rPr>
          <w:noProof/>
          <w:lang w:val="pl-PL"/>
        </w:rPr>
        <w:t xml:space="preserve"> opieki</w:t>
      </w:r>
      <w:r w:rsidR="03B6C7DB" w:rsidRPr="00722AA4">
        <w:rPr>
          <w:noProof/>
        </w:rPr>
        <w:t xml:space="preserve"> nie będzie mogło zostać uwzględnione we wskaźniku</w:t>
      </w:r>
      <w:r w:rsidR="2498A061" w:rsidRPr="2B4188BC">
        <w:rPr>
          <w:noProof/>
          <w:lang w:val="pl-PL"/>
        </w:rPr>
        <w:t xml:space="preserve"> </w:t>
      </w:r>
      <w:r w:rsidR="2498A061" w:rsidRPr="002031E1">
        <w:rPr>
          <w:noProof/>
          <w:lang w:val="pl-PL"/>
        </w:rPr>
        <w:t>oraz w stosunku do 1 miejsca należało będzie dokonać zwrotu środków na tworzenie i funkcjonowanie w okresie 12 miesięcy</w:t>
      </w:r>
      <w:r w:rsidR="03B6C7DB" w:rsidRPr="00722AA4">
        <w:rPr>
          <w:noProof/>
        </w:rPr>
        <w:t>).</w:t>
      </w:r>
      <w:r w:rsidR="65753405">
        <w:rPr>
          <w:noProof/>
          <w:lang w:val="pl-PL"/>
        </w:rPr>
        <w:t xml:space="preserve"> </w:t>
      </w:r>
      <w:r w:rsidR="26C9417D" w:rsidRPr="2B4188BC">
        <w:rPr>
          <w:noProof/>
          <w:lang w:val="pl-PL"/>
        </w:rPr>
        <w:t>Na miejsce, które nie będzie uwzględnione we wskaźniku, nie będzie mogło być przekazane dofinansowanie w następnym okresie 24 miesięcy funkcjonowania.</w:t>
      </w:r>
    </w:p>
    <w:p w14:paraId="579945BE" w14:textId="4610251D" w:rsidR="004A1E0B" w:rsidRPr="00722AA4" w:rsidRDefault="24E86B2D" w:rsidP="003F2DDC">
      <w:pPr>
        <w:pStyle w:val="M2013e2-s3"/>
        <w:ind w:left="1418"/>
        <w:rPr>
          <w:lang w:val="pl-PL"/>
        </w:rPr>
      </w:pPr>
      <w:r w:rsidRPr="00CD5FF9">
        <w:t xml:space="preserve">W </w:t>
      </w:r>
      <w:r w:rsidRPr="00722AA4">
        <w:t xml:space="preserve">drugim </w:t>
      </w:r>
      <w:r w:rsidRPr="00275CAE">
        <w:t>okresie trwającym 24 miesiące ostateczny odbiorca wsparcia</w:t>
      </w:r>
      <w:r w:rsidRPr="00722AA4">
        <w:t xml:space="preserve"> będzie zobowiązany do zapewnienia obsadzenia miejsc opieki</w:t>
      </w:r>
      <w:r w:rsidRPr="00CD5FF9">
        <w:t>,</w:t>
      </w:r>
      <w:r w:rsidRPr="00722AA4">
        <w:t xml:space="preserve"> </w:t>
      </w:r>
      <w:r w:rsidRPr="00CD5FF9">
        <w:t xml:space="preserve">spełniających warunki opisane w pkt 4.3.2, </w:t>
      </w:r>
      <w:r w:rsidRPr="00722AA4">
        <w:t xml:space="preserve">na poziomie co najmniej 80%. </w:t>
      </w:r>
      <w:r w:rsidRPr="00CD5FF9">
        <w:rPr>
          <w:noProof/>
        </w:rPr>
        <w:t>Obsadzenie miejsc</w:t>
      </w:r>
      <w:r w:rsidRPr="00722AA4">
        <w:rPr>
          <w:noProof/>
        </w:rPr>
        <w:t xml:space="preserve"> będzie spełnione dla danej instytucji</w:t>
      </w:r>
      <w:r w:rsidR="00086EE9">
        <w:rPr>
          <w:noProof/>
          <w:lang w:val="pl-PL"/>
        </w:rPr>
        <w:t xml:space="preserve"> opieki</w:t>
      </w:r>
      <w:r w:rsidRPr="00722AA4">
        <w:rPr>
          <w:noProof/>
        </w:rPr>
        <w:t>, jeżeli w ciągu 24 miesięcy wskaźnik obsadzonych miejsc w instytucji</w:t>
      </w:r>
      <w:r w:rsidR="00086EE9">
        <w:rPr>
          <w:noProof/>
          <w:lang w:val="pl-PL"/>
        </w:rPr>
        <w:t xml:space="preserve"> opieki</w:t>
      </w:r>
      <w:r w:rsidRPr="00722AA4">
        <w:rPr>
          <w:noProof/>
        </w:rPr>
        <w:t xml:space="preserve"> (iloraz miejsc zajętych przez dzieci</w:t>
      </w:r>
      <w:r w:rsidRPr="00CD5FF9">
        <w:rPr>
          <w:noProof/>
        </w:rPr>
        <w:t>,</w:t>
      </w:r>
      <w:r w:rsidRPr="00722AA4">
        <w:rPr>
          <w:noProof/>
        </w:rPr>
        <w:t xml:space="preserve"> czyli </w:t>
      </w:r>
      <w:r w:rsidR="00713FCA">
        <w:rPr>
          <w:noProof/>
          <w:lang w:val="pl-PL"/>
        </w:rPr>
        <w:t>miejsc, na które zapisano dziec</w:t>
      </w:r>
      <w:r w:rsidR="00EC77CD">
        <w:rPr>
          <w:noProof/>
          <w:lang w:val="pl-PL"/>
        </w:rPr>
        <w:t>i</w:t>
      </w:r>
      <w:r w:rsidR="00713FCA">
        <w:rPr>
          <w:noProof/>
          <w:lang w:val="pl-PL"/>
        </w:rPr>
        <w:t>,</w:t>
      </w:r>
      <w:r w:rsidRPr="00722AA4">
        <w:rPr>
          <w:noProof/>
        </w:rPr>
        <w:t xml:space="preserve"> i miejsc </w:t>
      </w:r>
      <w:r w:rsidRPr="00CD5FF9">
        <w:rPr>
          <w:noProof/>
        </w:rPr>
        <w:t>utworzonych ze środków KPO i FERS spełniających warunki opisane w pkt 4.3.2.</w:t>
      </w:r>
      <w:r w:rsidRPr="00722AA4">
        <w:rPr>
          <w:noProof/>
        </w:rPr>
        <w:t xml:space="preserve">) nie będzie niższy niż 80%. Wskaźnik nie będzie więc liczony indywidualnie dla każdego miejsca, ale zbiorczo dla danej instytucji </w:t>
      </w:r>
      <w:r w:rsidR="00086EE9">
        <w:rPr>
          <w:noProof/>
          <w:lang w:val="pl-PL"/>
        </w:rPr>
        <w:t xml:space="preserve">opieki </w:t>
      </w:r>
      <w:r w:rsidRPr="00722AA4">
        <w:rPr>
          <w:noProof/>
        </w:rPr>
        <w:t>(żłobka</w:t>
      </w:r>
      <w:r w:rsidRPr="00CD5FF9">
        <w:rPr>
          <w:noProof/>
        </w:rPr>
        <w:t xml:space="preserve"> </w:t>
      </w:r>
      <w:r w:rsidRPr="00722AA4">
        <w:rPr>
          <w:noProof/>
        </w:rPr>
        <w:t>/ klubu dziecię</w:t>
      </w:r>
      <w:r w:rsidR="00035C40">
        <w:rPr>
          <w:noProof/>
          <w:lang w:val="pl-PL"/>
        </w:rPr>
        <w:t>ce</w:t>
      </w:r>
      <w:r w:rsidRPr="00722AA4">
        <w:rPr>
          <w:noProof/>
        </w:rPr>
        <w:t xml:space="preserve">go lub dziennego opiekuna). </w:t>
      </w:r>
      <w:r w:rsidR="00120648">
        <w:rPr>
          <w:noProof/>
        </w:rPr>
        <w:br/>
      </w:r>
      <w:r w:rsidRPr="00722AA4">
        <w:rPr>
          <w:noProof/>
        </w:rPr>
        <w:t xml:space="preserve">W przypadku nieosiągnięcia poziomu 80% obsadzenia miejsc w instytucji </w:t>
      </w:r>
      <w:r w:rsidR="00086EE9">
        <w:rPr>
          <w:noProof/>
          <w:lang w:val="pl-PL"/>
        </w:rPr>
        <w:t xml:space="preserve">opieki </w:t>
      </w:r>
      <w:r w:rsidRPr="00722AA4">
        <w:rPr>
          <w:noProof/>
        </w:rPr>
        <w:t xml:space="preserve">liczonego średnio w okresie 24 miesięcy, środki </w:t>
      </w:r>
      <w:r w:rsidRPr="00CD5FF9">
        <w:rPr>
          <w:noProof/>
        </w:rPr>
        <w:t>na</w:t>
      </w:r>
      <w:r w:rsidR="56042D2B" w:rsidRPr="00CD5FF9">
        <w:rPr>
          <w:noProof/>
        </w:rPr>
        <w:t xml:space="preserve"> tworzenie miejsc opieki </w:t>
      </w:r>
      <w:r w:rsidR="00120648">
        <w:rPr>
          <w:noProof/>
        </w:rPr>
        <w:br/>
      </w:r>
      <w:r w:rsidR="56042D2B" w:rsidRPr="00CD5FF9">
        <w:rPr>
          <w:noProof/>
        </w:rPr>
        <w:t xml:space="preserve">i </w:t>
      </w:r>
      <w:r w:rsidRPr="00CD5FF9">
        <w:rPr>
          <w:noProof/>
        </w:rPr>
        <w:t xml:space="preserve"> funkcjonowanie miejsc w okresie 24 miesięcy </w:t>
      </w:r>
      <w:r w:rsidRPr="00722AA4">
        <w:rPr>
          <w:noProof/>
        </w:rPr>
        <w:t xml:space="preserve">dla danej instytucji </w:t>
      </w:r>
      <w:r w:rsidR="00086EE9">
        <w:rPr>
          <w:noProof/>
          <w:lang w:val="pl-PL"/>
        </w:rPr>
        <w:t xml:space="preserve">opieki </w:t>
      </w:r>
      <w:r w:rsidRPr="00722AA4">
        <w:rPr>
          <w:noProof/>
        </w:rPr>
        <w:t xml:space="preserve">będą podlegały zwrotowi proporcjonalnie do niewykonania wskaźnika, chyba że </w:t>
      </w:r>
      <w:r w:rsidRPr="00722AA4">
        <w:rPr>
          <w:noProof/>
        </w:rPr>
        <w:lastRenderedPageBreak/>
        <w:t>realizacja wskaźnika zajętych miejsc w</w:t>
      </w:r>
      <w:r w:rsidRPr="00CD5FF9">
        <w:rPr>
          <w:noProof/>
        </w:rPr>
        <w:t xml:space="preserve"> instytucjach opieki na niższym poziomie będzie wynikała z wystąpienia siły wyższej (patrz przypis </w:t>
      </w:r>
      <w:r w:rsidR="00AF2728">
        <w:rPr>
          <w:noProof/>
          <w:lang w:val="pl-PL"/>
        </w:rPr>
        <w:t>5</w:t>
      </w:r>
      <w:r w:rsidRPr="00CD5FF9">
        <w:rPr>
          <w:noProof/>
        </w:rPr>
        <w:t>) (przykładowo jeżeli dla 19 utworzonych miejsc w instytucji opieki spełniaj</w:t>
      </w:r>
      <w:r w:rsidR="00713FCA">
        <w:rPr>
          <w:noProof/>
          <w:lang w:val="pl-PL"/>
        </w:rPr>
        <w:t>ą</w:t>
      </w:r>
      <w:r w:rsidRPr="00CD5FF9">
        <w:rPr>
          <w:noProof/>
        </w:rPr>
        <w:t>cych wymogi określone w pkt 4.3.2 wskaźnik zajętych miejsc wyniesie 77% zamiast wymaganych 80%, kwalifikowalne będzie 77/80</w:t>
      </w:r>
      <w:r w:rsidR="005F6DAA">
        <w:rPr>
          <w:noProof/>
          <w:lang w:val="pl-PL"/>
        </w:rPr>
        <w:t xml:space="preserve"> (tj. 0,9625)</w:t>
      </w:r>
      <w:r w:rsidRPr="00CD5FF9">
        <w:rPr>
          <w:noProof/>
        </w:rPr>
        <w:t xml:space="preserve"> z 19 miejsc (tj. 18,29), czyli 18 miejsc</w:t>
      </w:r>
      <w:r w:rsidR="002E755A">
        <w:rPr>
          <w:rStyle w:val="Odwoanieprzypisudolnego"/>
          <w:noProof/>
          <w:lang w:val="pl-PL"/>
        </w:rPr>
        <w:footnoteReference w:id="7"/>
      </w:r>
      <w:r w:rsidRPr="00CD5FF9">
        <w:rPr>
          <w:noProof/>
        </w:rPr>
        <w:t xml:space="preserve">; tym samym 1 miejsce w tej instytucji opieki nie będzie mogło zostać uwzględnione w tym wskaźniku </w:t>
      </w:r>
      <w:r w:rsidRPr="002031E1">
        <w:rPr>
          <w:noProof/>
        </w:rPr>
        <w:t>oraz w stosunku do 1 miejsca będzie należało dokonać zwrotu środków na tworzenie i funkcjonowanie w okresie 24 miesięcy).</w:t>
      </w:r>
      <w:r w:rsidRPr="00CD5FF9">
        <w:rPr>
          <w:noProof/>
        </w:rPr>
        <w:t xml:space="preserve"> </w:t>
      </w:r>
      <w:r w:rsidR="2A2AC615" w:rsidRPr="00722AA4">
        <w:rPr>
          <w:lang w:val="pl-PL"/>
        </w:rPr>
        <w:t xml:space="preserve"> </w:t>
      </w:r>
      <w:r w:rsidR="66AC8906" w:rsidRPr="00722AA4">
        <w:rPr>
          <w:lang w:val="pl-PL"/>
        </w:rPr>
        <w:t xml:space="preserve"> </w:t>
      </w:r>
    </w:p>
    <w:p w14:paraId="605BC260" w14:textId="092D6B17" w:rsidR="0089582E" w:rsidRPr="00BA1AF3" w:rsidRDefault="4A4587D2" w:rsidP="00CD2A04">
      <w:pPr>
        <w:pStyle w:val="M2013e2-s3"/>
        <w:ind w:left="1276"/>
      </w:pPr>
      <w:r w:rsidRPr="000F572B">
        <w:t xml:space="preserve">Dofinansowanie </w:t>
      </w:r>
      <w:r w:rsidR="4FC143A1" w:rsidRPr="000F572B">
        <w:t>do</w:t>
      </w:r>
      <w:r w:rsidRPr="000F572B">
        <w:t xml:space="preserve"> funkcjonowani</w:t>
      </w:r>
      <w:r w:rsidR="62682E20" w:rsidRPr="000F572B">
        <w:t>a</w:t>
      </w:r>
      <w:r w:rsidRPr="000F572B">
        <w:t xml:space="preserve"> miejsc opieki </w:t>
      </w:r>
      <w:r w:rsidR="35102F40" w:rsidRPr="000F572B">
        <w:t xml:space="preserve">w przypadku jst </w:t>
      </w:r>
      <w:r w:rsidRPr="000F572B">
        <w:t xml:space="preserve">przeznaczone jest na </w:t>
      </w:r>
      <w:r w:rsidR="35102F40" w:rsidRPr="000F572B">
        <w:t xml:space="preserve">pokrycie kosztów funkcjonowania miejsc. </w:t>
      </w:r>
      <w:r w:rsidR="5E44EF3A" w:rsidRPr="000F572B">
        <w:rPr>
          <w:lang w:val="pl-PL"/>
        </w:rPr>
        <w:t>Dofinansowanie do funkcjonowani</w:t>
      </w:r>
      <w:r w:rsidR="308BD42D" w:rsidRPr="000F572B">
        <w:rPr>
          <w:lang w:val="pl-PL"/>
        </w:rPr>
        <w:t>a</w:t>
      </w:r>
      <w:r w:rsidR="5E44EF3A" w:rsidRPr="000F572B">
        <w:rPr>
          <w:lang w:val="pl-PL"/>
        </w:rPr>
        <w:t xml:space="preserve"> miejsc opieki w przypadku podmiotów innych niż jst przeznaczone jest na pokrycie kosztów funkcjonowania miejsc</w:t>
      </w:r>
      <w:r w:rsidR="2C37CEEE" w:rsidRPr="000F572B">
        <w:rPr>
          <w:lang w:val="pl-PL"/>
        </w:rPr>
        <w:t xml:space="preserve"> i może być przyznane</w:t>
      </w:r>
      <w:r w:rsidR="5E44EF3A" w:rsidRPr="000F572B">
        <w:rPr>
          <w:lang w:val="pl-PL"/>
        </w:rPr>
        <w:t xml:space="preserve"> pod warunkiem obniż</w:t>
      </w:r>
      <w:r w:rsidR="53CE43FA" w:rsidRPr="000F572B">
        <w:rPr>
          <w:lang w:val="pl-PL"/>
        </w:rPr>
        <w:t>e</w:t>
      </w:r>
      <w:r w:rsidR="5E44EF3A" w:rsidRPr="000F572B">
        <w:rPr>
          <w:lang w:val="pl-PL"/>
        </w:rPr>
        <w:t xml:space="preserve">nia miesięcznych opłat rodziców za pobyt dziecka w instytucji </w:t>
      </w:r>
      <w:r w:rsidR="00086EE9" w:rsidRPr="000F572B">
        <w:rPr>
          <w:lang w:val="pl-PL"/>
        </w:rPr>
        <w:t xml:space="preserve">opieki </w:t>
      </w:r>
      <w:r w:rsidR="5E44EF3A" w:rsidRPr="000F572B">
        <w:rPr>
          <w:lang w:val="pl-PL"/>
        </w:rPr>
        <w:t>o kwotę miesięcznego dofinansowania.</w:t>
      </w:r>
      <w:r w:rsidR="07CAFC4E" w:rsidRPr="000F572B">
        <w:rPr>
          <w:lang w:val="pl-PL"/>
        </w:rPr>
        <w:t xml:space="preserve"> </w:t>
      </w:r>
    </w:p>
    <w:p w14:paraId="052F7F63" w14:textId="064F376A" w:rsidR="00BA1AF3" w:rsidRPr="000F572B" w:rsidRDefault="00BA1AF3" w:rsidP="00BA1AF3">
      <w:pPr>
        <w:pStyle w:val="M2013e2-s3"/>
        <w:ind w:left="1276"/>
      </w:pPr>
      <w:r>
        <w:rPr>
          <w:lang w:val="pl-PL"/>
        </w:rPr>
        <w:t xml:space="preserve"> </w:t>
      </w:r>
      <w:r w:rsidRPr="00BA1AF3">
        <w:rPr>
          <w:lang w:val="pl-PL"/>
        </w:rPr>
        <w:t>Miesięczna kwota dofinansowania, przysługuje w pełnej wysokości, niezależnie od czasu obecności dziecka w żłobku, klubie dziecięcym lub pod opieką dziennego opiekuna z zastrzeżeniem, że decyzja o czasie przebywania dziecka w instytucji opieki jest decyzją rodzica, a żłobek i klub dziecięcy oferuje opiekę w wymiarze do 10 godzin dziennie. Jeżeli w miesiącu na miejsce opieki przypada więcej niż jedno dziecko (np. instytucja opieki funkcjonuje w trybie zmianowym lub w trakcie miesiąca jedno dziecko zostało wypisane z instytucji opieki oraz na to miejsce zostało przyjęte drugie dziecko), to miesięczne dofinansowanie z FERS jest dzielone proporcjonalnie na dzieci w przypadku podmiotów innych niż jst . Miesięczna kwota dofinansowania nie może być jednak wyższa od miesięcznego kosztu funkcjonowania miejsca w przypadku instytucji opieki prowadzonych przez jst oraz od ponoszonej miesięcznie przez rodzica opłaty za pobyt (do opłaty za pobyt nie wlicza się opłaty za wyżywienie) po uwzględnieniu ulg w przypadku podmiotów</w:t>
      </w:r>
      <w:r w:rsidR="00C543E2">
        <w:rPr>
          <w:lang w:val="pl-PL"/>
        </w:rPr>
        <w:t xml:space="preserve"> </w:t>
      </w:r>
      <w:r w:rsidRPr="00BA1AF3">
        <w:rPr>
          <w:lang w:val="pl-PL"/>
        </w:rPr>
        <w:t xml:space="preserve">innych niż jst, przy czym przez ulgi rozumie się ulgi wprowadzane przez podmiot prowadzący instytucję opieki i dotacje z budżetu gminy. Do ulg nie zalicza się  dofinansowania  obniżenia opłaty za pobyt dziecka w żłobku, klubie dziecięcym lub u dziennego opiekuna, o którym mowa w art. 64c ustawy. </w:t>
      </w:r>
    </w:p>
    <w:p w14:paraId="6DA02B1E" w14:textId="7D49FA7B" w:rsidR="00F7302F" w:rsidRPr="0055557B" w:rsidRDefault="1C51F231" w:rsidP="00F7302F">
      <w:pPr>
        <w:pStyle w:val="M2013e2-s3"/>
        <w:ind w:left="1276"/>
        <w:rPr>
          <w:i/>
          <w:iCs/>
        </w:rPr>
      </w:pPr>
      <w:r w:rsidRPr="000C2E52">
        <w:lastRenderedPageBreak/>
        <w:t>W przypadku</w:t>
      </w:r>
      <w:r w:rsidR="1929ED03" w:rsidRPr="000C2E52">
        <w:t xml:space="preserve"> podmiotów</w:t>
      </w:r>
      <w:r w:rsidR="7B885E6E" w:rsidRPr="000C2E52">
        <w:t xml:space="preserve"> </w:t>
      </w:r>
      <w:r w:rsidR="00482A0F" w:rsidRPr="000C2E52">
        <w:t xml:space="preserve">innych </w:t>
      </w:r>
      <w:r w:rsidR="7B885E6E" w:rsidRPr="000C2E52">
        <w:t xml:space="preserve">niż </w:t>
      </w:r>
      <w:r w:rsidR="00A31938" w:rsidRPr="000C2E52">
        <w:t>jst</w:t>
      </w:r>
      <w:r w:rsidR="7B885E6E" w:rsidRPr="220B2D39">
        <w:t xml:space="preserve"> </w:t>
      </w:r>
      <w:r w:rsidRPr="220B2D39">
        <w:t xml:space="preserve">uzyskanie dofinansowania do funkcjonowania miejsc jest możliwe pod warunkiem, że </w:t>
      </w:r>
      <w:r w:rsidR="00482A0F">
        <w:t xml:space="preserve">miesięczne </w:t>
      </w:r>
      <w:r w:rsidRPr="220B2D39">
        <w:t>opłaty rodzicó</w:t>
      </w:r>
      <w:r w:rsidR="361B7A69" w:rsidRPr="220B2D39">
        <w:t>w za pobyt dotyczące</w:t>
      </w:r>
      <w:r w:rsidRPr="220B2D39">
        <w:t xml:space="preserve"> miej</w:t>
      </w:r>
      <w:r w:rsidR="361B7A69" w:rsidRPr="220B2D39">
        <w:t>sc powstałych przy udziale środków</w:t>
      </w:r>
      <w:r w:rsidRPr="220B2D39">
        <w:t xml:space="preserve"> z </w:t>
      </w:r>
      <w:r w:rsidR="151E10DA" w:rsidRPr="220B2D39">
        <w:t>KPO lub FERS</w:t>
      </w:r>
      <w:r w:rsidR="00722AA4">
        <w:t xml:space="preserve"> </w:t>
      </w:r>
      <w:r w:rsidR="361B7A69" w:rsidRPr="220B2D39">
        <w:t>nie przekroczą przez 36 miesięcy</w:t>
      </w:r>
      <w:r w:rsidR="00782753">
        <w:t xml:space="preserve"> (przez 12 miesięcy, a następnie przez 24 miesiące)</w:t>
      </w:r>
      <w:r w:rsidR="361B7A69" w:rsidRPr="220B2D39">
        <w:t xml:space="preserve"> 120% średniej </w:t>
      </w:r>
      <w:r w:rsidR="00482A0F">
        <w:t xml:space="preserve">miesięcznej </w:t>
      </w:r>
      <w:r w:rsidR="361B7A69" w:rsidRPr="220B2D39">
        <w:t xml:space="preserve">opłaty za pobyt </w:t>
      </w:r>
      <w:r w:rsidR="00D51CA6">
        <w:t>(do opłaty za pobyt nie wlicza się opłaty za wyżywienie</w:t>
      </w:r>
      <w:r w:rsidR="009C4FB8" w:rsidRPr="009C4FB8">
        <w:t xml:space="preserve"> </w:t>
      </w:r>
      <w:r w:rsidR="009C4FB8">
        <w:t>i ulg wprowadzanych przez podmiot prowadzący oraz dotacje gminy</w:t>
      </w:r>
      <w:r w:rsidR="00D51CA6">
        <w:t xml:space="preserve">) </w:t>
      </w:r>
      <w:r w:rsidR="361B7A69" w:rsidRPr="220B2D39">
        <w:t xml:space="preserve">pobieranej w miastach wojewódzkich przez podmioty </w:t>
      </w:r>
      <w:r w:rsidR="00D51CA6">
        <w:t>inne niż jst z wyłączeniem instytucji publicznych</w:t>
      </w:r>
      <w:r w:rsidR="361B7A69" w:rsidRPr="220B2D39">
        <w:t xml:space="preserve">. </w:t>
      </w:r>
      <w:r w:rsidR="000344CA">
        <w:t>O</w:t>
      </w:r>
      <w:r w:rsidR="00E25C70">
        <w:t>d kwoty nie przekraczającej ww. limit</w:t>
      </w:r>
      <w:r w:rsidR="00D232DF">
        <w:t xml:space="preserve"> opłaty</w:t>
      </w:r>
      <w:r w:rsidR="00E25C70">
        <w:t xml:space="preserve"> </w:t>
      </w:r>
      <w:r w:rsidR="000344CA">
        <w:t>odlicza się</w:t>
      </w:r>
      <w:r w:rsidR="00213255">
        <w:t xml:space="preserve"> </w:t>
      </w:r>
      <w:r w:rsidR="3CA31635" w:rsidRPr="220B2D39">
        <w:t xml:space="preserve">dofinansowanie </w:t>
      </w:r>
      <w:r w:rsidR="14BB005C" w:rsidRPr="220B2D39">
        <w:t xml:space="preserve">do funkcjonowania miejsc z </w:t>
      </w:r>
      <w:r w:rsidR="151E10DA" w:rsidRPr="220B2D39">
        <w:t>FERS</w:t>
      </w:r>
      <w:r w:rsidR="14BB005C" w:rsidRPr="220B2D39">
        <w:t xml:space="preserve"> przeznaczane na obniżenie opłat rodziców oraz </w:t>
      </w:r>
      <w:r w:rsidR="00F42FB7">
        <w:t xml:space="preserve">dofinansowanie </w:t>
      </w:r>
      <w:r w:rsidR="3CA31635" w:rsidRPr="220B2D39">
        <w:t>obniżenia opłaty za pobyt dziecka w instytucji opieki, o którym mowa w art. 64c ustawy</w:t>
      </w:r>
      <w:r w:rsidR="00213255">
        <w:t xml:space="preserve">. </w:t>
      </w:r>
      <w:r w:rsidR="4978AA03" w:rsidRPr="220B2D39">
        <w:t xml:space="preserve">Limit </w:t>
      </w:r>
      <w:r w:rsidR="00843106">
        <w:t xml:space="preserve">miesięcznej </w:t>
      </w:r>
      <w:r w:rsidR="4978AA03" w:rsidRPr="220B2D39">
        <w:t>opłaty jest ustalany</w:t>
      </w:r>
      <w:r w:rsidR="361B7A69" w:rsidRPr="220B2D39">
        <w:t xml:space="preserve"> dla całego kraju</w:t>
      </w:r>
      <w:r w:rsidR="009C4FB8">
        <w:t xml:space="preserve">, w oparciu o dane z Rejestru Żłobków na podstawie informacji o podstawowej opłacie miesięcznej za pobyt w instytucji prowadzonej przez podmioty inne niż jst  </w:t>
      </w:r>
      <w:r w:rsidR="00990A80">
        <w:br/>
      </w:r>
      <w:r w:rsidR="009C4FB8">
        <w:t>z wyłączeniem instytucji publicznych</w:t>
      </w:r>
      <w:r w:rsidR="4978AA03" w:rsidRPr="220B2D39">
        <w:t>.</w:t>
      </w:r>
      <w:r w:rsidR="361B7A69" w:rsidRPr="220B2D39">
        <w:t xml:space="preserve"> </w:t>
      </w:r>
      <w:r w:rsidR="4978AA03" w:rsidRPr="220B2D39">
        <w:t xml:space="preserve">Limit </w:t>
      </w:r>
      <w:r w:rsidR="00843106">
        <w:t xml:space="preserve">miesięcznej </w:t>
      </w:r>
      <w:r w:rsidR="4978AA03" w:rsidRPr="220B2D39">
        <w:t>opłaty w pierwszym półroczu</w:t>
      </w:r>
      <w:r w:rsidR="7B885E6E" w:rsidRPr="220B2D39">
        <w:t xml:space="preserve"> 2023 r.</w:t>
      </w:r>
      <w:r w:rsidR="4978AA03" w:rsidRPr="220B2D39">
        <w:t xml:space="preserve"> wynosi 1368 zł. Aktualizacja limitu opłaty będzie</w:t>
      </w:r>
      <w:r w:rsidR="361B7A69" w:rsidRPr="220B2D39">
        <w:t xml:space="preserve"> publikowana na stronie internetowej Ministerstwa Rodziny i Polityki Społecznej w zakładce Maluch+ nie rzadziej niż co pół roku</w:t>
      </w:r>
      <w:r w:rsidR="149861FB" w:rsidRPr="220B2D39">
        <w:t xml:space="preserve"> od ogłoszenia Programu</w:t>
      </w:r>
      <w:r w:rsidR="7B885E6E" w:rsidRPr="220B2D39">
        <w:t>, nie później niż do</w:t>
      </w:r>
      <w:r w:rsidR="09C419BA" w:rsidRPr="220B2D39">
        <w:t xml:space="preserve"> końca</w:t>
      </w:r>
      <w:r w:rsidR="7B885E6E" w:rsidRPr="220B2D39">
        <w:t xml:space="preserve"> maja/listopada</w:t>
      </w:r>
      <w:r w:rsidR="132A3367" w:rsidRPr="220B2D39">
        <w:t xml:space="preserve"> każdego roku</w:t>
      </w:r>
      <w:r w:rsidR="1C053CC7" w:rsidRPr="220B2D39">
        <w:t>.</w:t>
      </w:r>
      <w:r w:rsidR="2AA46FEE" w:rsidRPr="220B2D39">
        <w:t xml:space="preserve"> </w:t>
      </w:r>
      <w:r w:rsidR="00213255">
        <w:t>P</w:t>
      </w:r>
      <w:r w:rsidR="000344CA" w:rsidRPr="220B2D39">
        <w:t xml:space="preserve">o publikacji na stronie Ministerstwa Rodziny </w:t>
      </w:r>
      <w:r w:rsidR="00990A80">
        <w:br/>
      </w:r>
      <w:r w:rsidR="000344CA" w:rsidRPr="220B2D39">
        <w:t>i Polityki Społecznej komunikatu dotyczącego ww. limitu opłaty</w:t>
      </w:r>
      <w:r w:rsidR="00213255">
        <w:t xml:space="preserve">, </w:t>
      </w:r>
      <w:r w:rsidR="00213255" w:rsidRPr="00D11A07">
        <w:t>wojewoda cyklicznie</w:t>
      </w:r>
      <w:r w:rsidR="00213255" w:rsidRPr="220B2D39">
        <w:t xml:space="preserve"> </w:t>
      </w:r>
      <w:r w:rsidR="000344CA" w:rsidRPr="220B2D39">
        <w:t xml:space="preserve">dokonuje weryfikacji </w:t>
      </w:r>
      <w:r w:rsidR="00E83B90">
        <w:t>podstawowej dla wszystkich dzieci</w:t>
      </w:r>
      <w:r w:rsidR="00A72FDB">
        <w:rPr>
          <w:lang w:val="pl-PL"/>
        </w:rPr>
        <w:t xml:space="preserve"> zapisanych na miejsca utworzone w Programie</w:t>
      </w:r>
      <w:r w:rsidR="00E83B90">
        <w:t xml:space="preserve"> </w:t>
      </w:r>
      <w:r w:rsidR="000344CA">
        <w:t xml:space="preserve">miesięcznej </w:t>
      </w:r>
      <w:r w:rsidR="000344CA" w:rsidRPr="220B2D39">
        <w:t>opłat</w:t>
      </w:r>
      <w:r w:rsidR="000344CA">
        <w:t>y za pobyt</w:t>
      </w:r>
      <w:r w:rsidR="000344CA" w:rsidRPr="220B2D39">
        <w:t xml:space="preserve"> w instytucjach opieki</w:t>
      </w:r>
      <w:r w:rsidR="00450927">
        <w:rPr>
          <w:lang w:val="pl-PL"/>
        </w:rPr>
        <w:t>.</w:t>
      </w:r>
      <w:r w:rsidR="00B31A86">
        <w:rPr>
          <w:lang w:val="pl-PL"/>
        </w:rPr>
        <w:t xml:space="preserve"> </w:t>
      </w:r>
      <w:r w:rsidR="00B31A86" w:rsidRPr="0055557B">
        <w:t xml:space="preserve">Przekroczenie ustalonej przez Ministra wysokości opłaty stanowi naruszenie warunków realizacji Programu i może oznaczać konieczność zwrotu całości lub części środków przez ostatecznego odbiorcę. Ewentualna kwota zwrotu jest ustalana przez </w:t>
      </w:r>
      <w:r w:rsidR="00120648">
        <w:rPr>
          <w:lang w:val="pl-PL"/>
        </w:rPr>
        <w:t>w</w:t>
      </w:r>
      <w:r w:rsidR="00B31A86" w:rsidRPr="0055557B">
        <w:t>ojewodę indywidualnie w zależności od wagi i charakteru naruszenia</w:t>
      </w:r>
      <w:r w:rsidR="00895EC4" w:rsidRPr="006A5CEE">
        <w:rPr>
          <w:lang w:val="pl-PL"/>
        </w:rPr>
        <w:t>.</w:t>
      </w:r>
      <w:r w:rsidR="000344CA" w:rsidRPr="006A5CEE">
        <w:t xml:space="preserve"> </w:t>
      </w:r>
    </w:p>
    <w:p w14:paraId="4C67083C" w14:textId="21172E05" w:rsidR="00F7302F" w:rsidRPr="00771F5F" w:rsidRDefault="00F7302F" w:rsidP="00771F5F">
      <w:pPr>
        <w:pStyle w:val="M2013e2-s3"/>
        <w:ind w:left="1276"/>
        <w:rPr>
          <w:i/>
          <w:iCs/>
        </w:rPr>
      </w:pPr>
      <w:r w:rsidRPr="00771F5F">
        <w:rPr>
          <w:iCs/>
        </w:rPr>
        <w:t>W przypadku uzyskania dofinansowania na tworzenie miejsc opieki u dziennego opiekuna, ostateczny odbiorca zobowiązany jest wprowadzić rozwiązania niedyskryminujące dzieci, o których mowa w art. 38 ustawy o opiece nad dziećmi do lat 3, w szczególności nie może odmówić</w:t>
      </w:r>
      <w:r w:rsidRPr="00190FA8">
        <w:rPr>
          <w:iCs/>
        </w:rPr>
        <w:t xml:space="preserve"> przyjęcia na wolne miejsce takich dzieci. W przypadku, gdy przyjęcie takiego dziecka powodowałoby przekroczenie limitów, o których mowa w art. 38, ostateczny odbiorca </w:t>
      </w:r>
      <w:r w:rsidRPr="00190FA8">
        <w:rPr>
          <w:iCs/>
          <w:lang w:val="pl-PL"/>
        </w:rPr>
        <w:t xml:space="preserve">wsparcia </w:t>
      </w:r>
      <w:r w:rsidRPr="00190FA8">
        <w:rPr>
          <w:iCs/>
        </w:rPr>
        <w:t>zobowiązany jest samodzielnie lub w porozumieniu z jst zapewnić inne miejsce opieki takiemu dziecku, w zgodzie z art. 38 ustawy</w:t>
      </w:r>
      <w:r w:rsidRPr="0055557B">
        <w:rPr>
          <w:iCs/>
          <w:lang w:val="pl-PL"/>
        </w:rPr>
        <w:t>, przy czym</w:t>
      </w:r>
      <w:r w:rsidRPr="0055557B">
        <w:rPr>
          <w:rFonts w:eastAsia="BatangChe"/>
          <w:lang w:eastAsia="en-US"/>
        </w:rPr>
        <w:t xml:space="preserve"> </w:t>
      </w:r>
      <w:r w:rsidR="00325869" w:rsidRPr="0055557B">
        <w:rPr>
          <w:rFonts w:eastAsia="BatangChe"/>
          <w:lang w:val="pl-PL" w:eastAsia="en-US"/>
        </w:rPr>
        <w:t xml:space="preserve">w takim przypadku </w:t>
      </w:r>
      <w:r w:rsidRPr="0055557B">
        <w:rPr>
          <w:rFonts w:eastAsia="BatangChe"/>
          <w:lang w:eastAsia="en-US"/>
        </w:rPr>
        <w:t xml:space="preserve">dofinansowanie </w:t>
      </w:r>
      <w:r w:rsidRPr="0055557B">
        <w:rPr>
          <w:rFonts w:eastAsia="BatangChe"/>
          <w:lang w:eastAsia="en-US"/>
        </w:rPr>
        <w:lastRenderedPageBreak/>
        <w:t>do funkcjonowania miejsc</w:t>
      </w:r>
      <w:r w:rsidRPr="0055557B">
        <w:rPr>
          <w:rFonts w:eastAsia="BatangChe"/>
          <w:lang w:val="pl-PL" w:eastAsia="en-US"/>
        </w:rPr>
        <w:t>a</w:t>
      </w:r>
      <w:r w:rsidRPr="0055557B">
        <w:rPr>
          <w:rFonts w:eastAsia="BatangChe"/>
          <w:lang w:eastAsia="en-US"/>
        </w:rPr>
        <w:t xml:space="preserve"> opieki </w:t>
      </w:r>
      <w:r w:rsidRPr="0055557B">
        <w:rPr>
          <w:rFonts w:eastAsia="BatangChe"/>
          <w:lang w:val="pl-PL" w:eastAsia="en-US"/>
        </w:rPr>
        <w:t xml:space="preserve">dla takiego dziecka </w:t>
      </w:r>
      <w:r w:rsidR="00C85FBE" w:rsidRPr="0055557B">
        <w:rPr>
          <w:rFonts w:eastAsia="BatangChe"/>
          <w:lang w:val="pl-PL" w:eastAsia="en-US"/>
        </w:rPr>
        <w:t xml:space="preserve">może </w:t>
      </w:r>
      <w:r w:rsidRPr="0055557B">
        <w:rPr>
          <w:rFonts w:eastAsia="BatangChe"/>
          <w:lang w:val="pl-PL" w:eastAsia="en-US"/>
        </w:rPr>
        <w:t>prze</w:t>
      </w:r>
      <w:r w:rsidR="00325869" w:rsidRPr="0055557B">
        <w:rPr>
          <w:rFonts w:eastAsia="BatangChe"/>
          <w:lang w:val="pl-PL" w:eastAsia="en-US"/>
        </w:rPr>
        <w:t xml:space="preserve">jść </w:t>
      </w:r>
      <w:r w:rsidRPr="0055557B">
        <w:rPr>
          <w:rFonts w:eastAsia="BatangChe"/>
          <w:lang w:val="pl-PL" w:eastAsia="en-US"/>
        </w:rPr>
        <w:t xml:space="preserve">wówczas </w:t>
      </w:r>
      <w:r w:rsidRPr="0055557B">
        <w:rPr>
          <w:rFonts w:eastAsia="BatangChe"/>
          <w:lang w:eastAsia="en-US"/>
        </w:rPr>
        <w:t>do innej instytucji</w:t>
      </w:r>
      <w:r w:rsidRPr="0055557B">
        <w:rPr>
          <w:rFonts w:eastAsia="BatangChe"/>
          <w:lang w:val="pl-PL" w:eastAsia="en-US"/>
        </w:rPr>
        <w:t>, która zapewni temu dziecku opiekę</w:t>
      </w:r>
      <w:r w:rsidRPr="0055557B">
        <w:rPr>
          <w:rFonts w:eastAsia="BatangChe"/>
          <w:lang w:eastAsia="en-US"/>
        </w:rPr>
        <w:t>.</w:t>
      </w:r>
    </w:p>
    <w:p w14:paraId="730747CA" w14:textId="6D8937BD" w:rsidR="00C376AD" w:rsidRDefault="00C376AD" w:rsidP="008E5B82">
      <w:pPr>
        <w:pStyle w:val="Nagwek1"/>
      </w:pPr>
      <w:bookmarkStart w:id="11" w:name="_Toc124335553"/>
      <w:r>
        <w:t>Finansowanie</w:t>
      </w:r>
      <w:bookmarkEnd w:id="11"/>
    </w:p>
    <w:p w14:paraId="7959F3A9" w14:textId="22B36A20" w:rsidR="00C376AD" w:rsidRDefault="52AD9EB5" w:rsidP="1F0CA7D9">
      <w:pPr>
        <w:pStyle w:val="Nagwek2"/>
        <w:ind w:left="1276"/>
        <w:rPr>
          <w:lang w:val="pl-PL"/>
        </w:rPr>
      </w:pPr>
      <w:r>
        <w:t xml:space="preserve">Środki </w:t>
      </w:r>
      <w:r w:rsidR="1030B396" w:rsidRPr="2B4188BC">
        <w:rPr>
          <w:lang w:val="pl-PL"/>
        </w:rPr>
        <w:t xml:space="preserve">na dofinansowanie działań w ramach </w:t>
      </w:r>
      <w:r>
        <w:t xml:space="preserve"> Programu</w:t>
      </w:r>
      <w:r w:rsidR="6779510A" w:rsidRPr="2B4188BC">
        <w:rPr>
          <w:lang w:val="pl-PL"/>
        </w:rPr>
        <w:t xml:space="preserve"> i wysokość wnioskowanego dofinansowania</w:t>
      </w:r>
    </w:p>
    <w:p w14:paraId="48B1DB93" w14:textId="1A1B3B58" w:rsidR="00B40142" w:rsidRPr="00F53082" w:rsidRDefault="006365CF" w:rsidP="00782753">
      <w:pPr>
        <w:pStyle w:val="M2013e2-s3"/>
        <w:numPr>
          <w:ilvl w:val="0"/>
          <w:numId w:val="0"/>
        </w:numPr>
        <w:ind w:left="1276"/>
        <w:rPr>
          <w:color w:val="000000" w:themeColor="text1"/>
        </w:rPr>
      </w:pPr>
      <w:r>
        <w:rPr>
          <w:lang w:val="pl-PL"/>
        </w:rPr>
        <w:t>B</w:t>
      </w:r>
      <w:r w:rsidR="79AF9FE4">
        <w:t>udżet programu wynosi 5</w:t>
      </w:r>
      <w:r w:rsidR="7C8FBF5D" w:rsidRPr="220B2D39">
        <w:rPr>
          <w:lang w:val="pl-PL"/>
        </w:rPr>
        <w:t> 466</w:t>
      </w:r>
      <w:r w:rsidR="49978EC6" w:rsidRPr="220B2D39">
        <w:rPr>
          <w:lang w:val="pl-PL"/>
        </w:rPr>
        <w:t> </w:t>
      </w:r>
      <w:r w:rsidR="7C8FBF5D" w:rsidRPr="220B2D39">
        <w:rPr>
          <w:lang w:val="pl-PL"/>
        </w:rPr>
        <w:t>776</w:t>
      </w:r>
      <w:r w:rsidR="49978EC6" w:rsidRPr="220B2D39">
        <w:rPr>
          <w:lang w:val="pl-PL"/>
        </w:rPr>
        <w:t>,4</w:t>
      </w:r>
      <w:r w:rsidR="7C8FBF5D" w:rsidRPr="220B2D39">
        <w:rPr>
          <w:lang w:val="pl-PL"/>
        </w:rPr>
        <w:t xml:space="preserve"> tys.</w:t>
      </w:r>
      <w:r w:rsidR="005B7578">
        <w:rPr>
          <w:lang w:val="pl-PL"/>
        </w:rPr>
        <w:t xml:space="preserve"> zł </w:t>
      </w:r>
      <w:r w:rsidR="1929ED03" w:rsidRPr="220B2D39">
        <w:rPr>
          <w:lang w:val="pl-PL"/>
        </w:rPr>
        <w:t>ze środków europejskich</w:t>
      </w:r>
      <w:r w:rsidR="00C57D01">
        <w:rPr>
          <w:lang w:val="pl-PL"/>
        </w:rPr>
        <w:t xml:space="preserve"> </w:t>
      </w:r>
      <w:r w:rsidR="00190FA8" w:rsidRPr="00771F5F">
        <w:rPr>
          <w:rFonts w:eastAsia="BatangChe"/>
          <w:lang w:eastAsia="en-US"/>
        </w:rPr>
        <w:t xml:space="preserve">oraz środków krajowych na </w:t>
      </w:r>
      <w:r w:rsidR="00190FA8" w:rsidRPr="004D580A">
        <w:rPr>
          <w:rFonts w:eastAsia="BatangChe"/>
          <w:lang w:eastAsia="en-US"/>
        </w:rPr>
        <w:t xml:space="preserve">współfinansowanie </w:t>
      </w:r>
      <w:r w:rsidR="00190FA8" w:rsidRPr="00771F5F">
        <w:rPr>
          <w:rFonts w:eastAsia="BatangChe"/>
          <w:lang w:eastAsia="en-US"/>
        </w:rPr>
        <w:t>w ramach FERS</w:t>
      </w:r>
      <w:r w:rsidR="00190FA8">
        <w:rPr>
          <w:rFonts w:eastAsia="BatangChe"/>
          <w:lang w:val="pl-PL" w:eastAsia="en-US"/>
        </w:rPr>
        <w:t>.</w:t>
      </w:r>
      <w:r w:rsidR="00990A80">
        <w:rPr>
          <w:lang w:val="pl-PL"/>
        </w:rPr>
        <w:t xml:space="preserve"> </w:t>
      </w:r>
      <w:r w:rsidR="00782753">
        <w:rPr>
          <w:color w:val="000000" w:themeColor="text1"/>
          <w:lang w:val="pl-PL"/>
        </w:rPr>
        <w:t xml:space="preserve">Ze </w:t>
      </w:r>
      <w:r w:rsidR="4CAA652C" w:rsidRPr="220B2D39">
        <w:rPr>
          <w:color w:val="000000" w:themeColor="text1"/>
        </w:rPr>
        <w:t xml:space="preserve">środków </w:t>
      </w:r>
      <w:r w:rsidR="7C8FBF5D" w:rsidRPr="220B2D39">
        <w:rPr>
          <w:color w:val="000000" w:themeColor="text1"/>
          <w:lang w:val="pl-PL"/>
        </w:rPr>
        <w:t>KPO</w:t>
      </w:r>
      <w:r w:rsidR="005B7578">
        <w:rPr>
          <w:color w:val="000000" w:themeColor="text1"/>
          <w:lang w:val="pl-PL"/>
        </w:rPr>
        <w:t xml:space="preserve"> Program finansowany jest w kwocie </w:t>
      </w:r>
      <w:r w:rsidR="4BF56435" w:rsidRPr="220B2D39">
        <w:rPr>
          <w:color w:val="000000" w:themeColor="text1"/>
          <w:lang w:val="pl-PL"/>
        </w:rPr>
        <w:t>w wysokości 1</w:t>
      </w:r>
      <w:r w:rsidR="7C8FBF5D" w:rsidRPr="220B2D39">
        <w:rPr>
          <w:color w:val="000000" w:themeColor="text1"/>
          <w:lang w:val="pl-PL"/>
        </w:rPr>
        <w:t> </w:t>
      </w:r>
      <w:r w:rsidR="4BF56435" w:rsidRPr="220B2D39">
        <w:rPr>
          <w:color w:val="000000" w:themeColor="text1"/>
          <w:lang w:val="pl-PL"/>
        </w:rPr>
        <w:t>703</w:t>
      </w:r>
      <w:r w:rsidR="49978EC6" w:rsidRPr="220B2D39">
        <w:rPr>
          <w:color w:val="000000" w:themeColor="text1"/>
          <w:lang w:val="pl-PL"/>
        </w:rPr>
        <w:t> </w:t>
      </w:r>
      <w:r w:rsidR="7C8FBF5D" w:rsidRPr="220B2D39">
        <w:rPr>
          <w:color w:val="000000" w:themeColor="text1"/>
          <w:lang w:val="pl-PL"/>
        </w:rPr>
        <w:t>45</w:t>
      </w:r>
      <w:r w:rsidR="49978EC6" w:rsidRPr="220B2D39">
        <w:rPr>
          <w:color w:val="000000" w:themeColor="text1"/>
          <w:lang w:val="pl-PL"/>
        </w:rPr>
        <w:t>3,8</w:t>
      </w:r>
      <w:r w:rsidR="7C8FBF5D" w:rsidRPr="220B2D39">
        <w:rPr>
          <w:color w:val="000000" w:themeColor="text1"/>
          <w:lang w:val="pl-PL"/>
        </w:rPr>
        <w:t xml:space="preserve"> tys.</w:t>
      </w:r>
      <w:r w:rsidR="4BF56435" w:rsidRPr="220B2D39">
        <w:rPr>
          <w:color w:val="000000" w:themeColor="text1"/>
          <w:lang w:val="pl-PL"/>
        </w:rPr>
        <w:t xml:space="preserve"> zł</w:t>
      </w:r>
      <w:r w:rsidR="00D85868">
        <w:rPr>
          <w:color w:val="000000" w:themeColor="text1"/>
          <w:lang w:val="pl-PL"/>
        </w:rPr>
        <w:t xml:space="preserve">. </w:t>
      </w:r>
      <w:r w:rsidR="00782753">
        <w:rPr>
          <w:color w:val="000000" w:themeColor="text1"/>
          <w:lang w:val="pl-PL"/>
        </w:rPr>
        <w:t>Uzupełniająco do tej kwoty ostatecznym odbiorcom mogą przysługiwać środki na finansowanie p</w:t>
      </w:r>
      <w:r w:rsidR="00782753" w:rsidRPr="220B2D39">
        <w:rPr>
          <w:color w:val="000000" w:themeColor="text1"/>
          <w:lang w:val="pl-PL"/>
        </w:rPr>
        <w:t>odatk</w:t>
      </w:r>
      <w:r w:rsidR="00782753">
        <w:rPr>
          <w:color w:val="000000" w:themeColor="text1"/>
          <w:lang w:val="pl-PL"/>
        </w:rPr>
        <w:t>u</w:t>
      </w:r>
      <w:r w:rsidR="00782753" w:rsidRPr="220B2D39">
        <w:rPr>
          <w:color w:val="000000" w:themeColor="text1"/>
          <w:lang w:val="pl-PL"/>
        </w:rPr>
        <w:t xml:space="preserve"> VAT przypadając</w:t>
      </w:r>
      <w:r w:rsidR="00782753">
        <w:rPr>
          <w:color w:val="000000" w:themeColor="text1"/>
          <w:lang w:val="pl-PL"/>
        </w:rPr>
        <w:t>ego</w:t>
      </w:r>
      <w:r w:rsidR="00782753" w:rsidRPr="220B2D39">
        <w:rPr>
          <w:color w:val="000000" w:themeColor="text1"/>
          <w:lang w:val="pl-PL"/>
        </w:rPr>
        <w:t xml:space="preserve"> na wydatki/koszty w ramach realizacji zadania finansowanego z KPO.</w:t>
      </w:r>
      <w:r w:rsidR="00194D94">
        <w:rPr>
          <w:color w:val="000000" w:themeColor="text1"/>
          <w:lang w:val="pl-PL"/>
        </w:rPr>
        <w:t xml:space="preserve"> </w:t>
      </w:r>
      <w:r>
        <w:rPr>
          <w:color w:val="000000" w:themeColor="text1"/>
          <w:lang w:val="pl-PL"/>
        </w:rPr>
        <w:t xml:space="preserve">Środki na finansowanie podatku VAT </w:t>
      </w:r>
      <w:r w:rsidR="00D232DF" w:rsidRPr="220B2D39">
        <w:rPr>
          <w:color w:val="000000" w:themeColor="text1"/>
          <w:lang w:val="pl-PL"/>
        </w:rPr>
        <w:t>przypadając</w:t>
      </w:r>
      <w:r w:rsidR="00D232DF">
        <w:rPr>
          <w:color w:val="000000" w:themeColor="text1"/>
          <w:lang w:val="pl-PL"/>
        </w:rPr>
        <w:t>ego</w:t>
      </w:r>
      <w:r w:rsidR="00D232DF" w:rsidRPr="220B2D39">
        <w:rPr>
          <w:color w:val="000000" w:themeColor="text1"/>
          <w:lang w:val="pl-PL"/>
        </w:rPr>
        <w:t xml:space="preserve"> na wydatki/koszty </w:t>
      </w:r>
      <w:r w:rsidR="00120648">
        <w:rPr>
          <w:color w:val="000000" w:themeColor="text1"/>
          <w:lang w:val="pl-PL"/>
        </w:rPr>
        <w:br/>
      </w:r>
      <w:r w:rsidR="00D232DF" w:rsidRPr="220B2D39">
        <w:rPr>
          <w:color w:val="000000" w:themeColor="text1"/>
          <w:lang w:val="pl-PL"/>
        </w:rPr>
        <w:t>w ramach realizacji zadania finansowanego z KPO</w:t>
      </w:r>
      <w:r w:rsidR="00D232DF">
        <w:rPr>
          <w:color w:val="000000" w:themeColor="text1"/>
          <w:lang w:val="pl-PL"/>
        </w:rPr>
        <w:t xml:space="preserve"> </w:t>
      </w:r>
      <w:r>
        <w:rPr>
          <w:color w:val="000000" w:themeColor="text1"/>
          <w:lang w:val="pl-PL"/>
        </w:rPr>
        <w:t xml:space="preserve">będą pochodzić z budżetu państwa. </w:t>
      </w:r>
      <w:r w:rsidR="00D85868">
        <w:rPr>
          <w:color w:val="000000" w:themeColor="text1"/>
          <w:lang w:val="pl-PL"/>
        </w:rPr>
        <w:t xml:space="preserve">Natomiast </w:t>
      </w:r>
      <w:r w:rsidR="4BF56435" w:rsidRPr="220B2D39">
        <w:rPr>
          <w:color w:val="000000" w:themeColor="text1"/>
          <w:lang w:val="pl-PL"/>
        </w:rPr>
        <w:t xml:space="preserve">ze środków </w:t>
      </w:r>
      <w:r w:rsidR="7C8FBF5D" w:rsidRPr="220B2D39">
        <w:rPr>
          <w:color w:val="000000" w:themeColor="text1"/>
          <w:lang w:val="pl-PL"/>
        </w:rPr>
        <w:t>FERS</w:t>
      </w:r>
      <w:r w:rsidR="4BF56435" w:rsidRPr="220B2D39">
        <w:rPr>
          <w:color w:val="000000" w:themeColor="text1"/>
          <w:lang w:val="pl-PL"/>
        </w:rPr>
        <w:t xml:space="preserve"> </w:t>
      </w:r>
      <w:r w:rsidR="00782753">
        <w:rPr>
          <w:color w:val="000000" w:themeColor="text1"/>
          <w:lang w:val="pl-PL"/>
        </w:rPr>
        <w:t xml:space="preserve">Program finansowany jest </w:t>
      </w:r>
      <w:r w:rsidR="4BF56435" w:rsidRPr="220B2D39">
        <w:rPr>
          <w:color w:val="000000" w:themeColor="text1"/>
          <w:lang w:val="pl-PL"/>
        </w:rPr>
        <w:t>w</w:t>
      </w:r>
      <w:r w:rsidR="00D85868">
        <w:rPr>
          <w:color w:val="000000" w:themeColor="text1"/>
          <w:lang w:val="pl-PL"/>
        </w:rPr>
        <w:t xml:space="preserve"> kwocie </w:t>
      </w:r>
      <w:r w:rsidR="4BF56435" w:rsidRPr="220B2D39">
        <w:rPr>
          <w:color w:val="000000" w:themeColor="text1"/>
          <w:lang w:val="pl-PL"/>
        </w:rPr>
        <w:t>3</w:t>
      </w:r>
      <w:r w:rsidR="7C8FBF5D" w:rsidRPr="220B2D39">
        <w:rPr>
          <w:color w:val="000000" w:themeColor="text1"/>
          <w:lang w:val="pl-PL"/>
        </w:rPr>
        <w:t> </w:t>
      </w:r>
      <w:r w:rsidR="4BF56435" w:rsidRPr="220B2D39">
        <w:rPr>
          <w:color w:val="000000" w:themeColor="text1"/>
          <w:lang w:val="pl-PL"/>
        </w:rPr>
        <w:t>763</w:t>
      </w:r>
      <w:r w:rsidR="49978EC6" w:rsidRPr="220B2D39">
        <w:rPr>
          <w:color w:val="000000" w:themeColor="text1"/>
          <w:lang w:val="pl-PL"/>
        </w:rPr>
        <w:t> </w:t>
      </w:r>
      <w:r w:rsidR="7C8FBF5D" w:rsidRPr="220B2D39">
        <w:rPr>
          <w:color w:val="000000" w:themeColor="text1"/>
          <w:lang w:val="pl-PL"/>
        </w:rPr>
        <w:t>32</w:t>
      </w:r>
      <w:r w:rsidR="49978EC6" w:rsidRPr="220B2D39">
        <w:rPr>
          <w:color w:val="000000" w:themeColor="text1"/>
          <w:lang w:val="pl-PL"/>
        </w:rPr>
        <w:t>2,6</w:t>
      </w:r>
      <w:r w:rsidR="4BF56435" w:rsidRPr="220B2D39">
        <w:rPr>
          <w:color w:val="000000" w:themeColor="text1"/>
          <w:lang w:val="pl-PL"/>
        </w:rPr>
        <w:t xml:space="preserve"> </w:t>
      </w:r>
      <w:r w:rsidR="7C8FBF5D" w:rsidRPr="220B2D39">
        <w:rPr>
          <w:color w:val="000000" w:themeColor="text1"/>
          <w:lang w:val="pl-PL"/>
        </w:rPr>
        <w:t>tys.</w:t>
      </w:r>
      <w:r w:rsidR="4BF56435" w:rsidRPr="220B2D39">
        <w:rPr>
          <w:color w:val="000000" w:themeColor="text1"/>
          <w:lang w:val="pl-PL"/>
        </w:rPr>
        <w:t xml:space="preserve"> zł</w:t>
      </w:r>
      <w:r w:rsidR="00990A80">
        <w:rPr>
          <w:color w:val="000000" w:themeColor="text1"/>
          <w:lang w:val="pl-PL"/>
        </w:rPr>
        <w:t xml:space="preserve">, z  uwzględnieniem </w:t>
      </w:r>
      <w:r w:rsidR="00190FA8" w:rsidRPr="004D580A">
        <w:rPr>
          <w:rFonts w:eastAsia="BatangChe"/>
        </w:rPr>
        <w:t>współfinansowania k</w:t>
      </w:r>
      <w:r w:rsidR="00190FA8" w:rsidRPr="00771F5F">
        <w:rPr>
          <w:rFonts w:eastAsia="BatangChe"/>
        </w:rPr>
        <w:t>rajowego</w:t>
      </w:r>
      <w:r w:rsidR="139EE93D" w:rsidRPr="220B2D39">
        <w:rPr>
          <w:color w:val="000000" w:themeColor="text1"/>
          <w:lang w:val="pl-PL"/>
        </w:rPr>
        <w:t>.</w:t>
      </w:r>
      <w:r w:rsidR="4BF56435" w:rsidRPr="220B2D39">
        <w:rPr>
          <w:color w:val="000000" w:themeColor="text1"/>
          <w:lang w:val="pl-PL"/>
        </w:rPr>
        <w:t xml:space="preserve"> </w:t>
      </w:r>
    </w:p>
    <w:p w14:paraId="0B113AF3" w14:textId="6DD20354" w:rsidR="00FD3AED" w:rsidRPr="00782753" w:rsidRDefault="00FD3AED" w:rsidP="00F53082">
      <w:pPr>
        <w:pStyle w:val="M2013e2-s3"/>
        <w:ind w:left="1276"/>
        <w:rPr>
          <w:b/>
          <w:bCs/>
        </w:rPr>
      </w:pPr>
      <w:r>
        <w:t>Środki</w:t>
      </w:r>
      <w:r w:rsidRPr="00B40142">
        <w:t xml:space="preserve"> </w:t>
      </w:r>
      <w:r w:rsidR="009005BB">
        <w:rPr>
          <w:lang w:val="pl-PL"/>
        </w:rPr>
        <w:t>KPO i FERS</w:t>
      </w:r>
      <w:r w:rsidR="00782753">
        <w:rPr>
          <w:lang w:val="pl-PL"/>
        </w:rPr>
        <w:t xml:space="preserve"> </w:t>
      </w:r>
      <w:r w:rsidRPr="00B40142">
        <w:t>mogą pokryć do 100% wartości kosztów realizacji zad</w:t>
      </w:r>
      <w:r>
        <w:t>a</w:t>
      </w:r>
      <w:r w:rsidRPr="00B40142">
        <w:t xml:space="preserve">nia polegającego na tworzeniu nowych miejsc opieki. </w:t>
      </w:r>
      <w:r w:rsidR="009005BB" w:rsidRPr="00782753">
        <w:rPr>
          <w:b/>
          <w:bCs/>
          <w:lang w:val="pl-PL"/>
        </w:rPr>
        <w:t>Nie jest wymagany wkład własny.</w:t>
      </w:r>
    </w:p>
    <w:p w14:paraId="2F0F38F8" w14:textId="4F96D952" w:rsidR="00FD3AED" w:rsidRPr="001B25D6" w:rsidRDefault="00FD3AED" w:rsidP="00F53082">
      <w:pPr>
        <w:pStyle w:val="M2013e2-s3"/>
        <w:ind w:left="1276"/>
      </w:pPr>
      <w:r w:rsidRPr="00B40142">
        <w:rPr>
          <w:u w:val="single"/>
        </w:rPr>
        <w:t xml:space="preserve">Wysokość </w:t>
      </w:r>
      <w:r w:rsidRPr="002A5A41">
        <w:rPr>
          <w:u w:val="single"/>
        </w:rPr>
        <w:t xml:space="preserve">dofinansowania </w:t>
      </w:r>
      <w:r w:rsidR="001B25D6" w:rsidRPr="002A5A41">
        <w:rPr>
          <w:u w:val="single"/>
          <w:lang w:val="pl-PL"/>
        </w:rPr>
        <w:t xml:space="preserve">z </w:t>
      </w:r>
      <w:r w:rsidR="009005BB">
        <w:rPr>
          <w:u w:val="single"/>
          <w:lang w:val="pl-PL"/>
        </w:rPr>
        <w:t>KPO</w:t>
      </w:r>
      <w:r w:rsidR="00D85868">
        <w:rPr>
          <w:u w:val="single"/>
          <w:lang w:val="pl-PL"/>
        </w:rPr>
        <w:t xml:space="preserve"> </w:t>
      </w:r>
      <w:r w:rsidRPr="002A5A41">
        <w:rPr>
          <w:u w:val="single"/>
        </w:rPr>
        <w:t>na tworzenie miejsc</w:t>
      </w:r>
      <w:r w:rsidR="001B25D6" w:rsidRPr="002A5A41">
        <w:rPr>
          <w:u w:val="single"/>
          <w:lang w:val="pl-PL"/>
        </w:rPr>
        <w:t xml:space="preserve"> dla jst </w:t>
      </w:r>
      <w:r w:rsidRPr="002A5A41">
        <w:rPr>
          <w:u w:val="single"/>
        </w:rPr>
        <w:t xml:space="preserve">wynosi </w:t>
      </w:r>
      <w:r w:rsidR="004A37A3">
        <w:rPr>
          <w:u w:val="single"/>
        </w:rPr>
        <w:t>35 </w:t>
      </w:r>
      <w:r w:rsidR="004A37A3">
        <w:rPr>
          <w:u w:val="single"/>
          <w:lang w:val="pl-PL"/>
        </w:rPr>
        <w:t>8</w:t>
      </w:r>
      <w:r w:rsidR="00F61BFD">
        <w:rPr>
          <w:u w:val="single"/>
          <w:lang w:val="pl-PL"/>
        </w:rPr>
        <w:t>62</w:t>
      </w:r>
      <w:r w:rsidRPr="002A5A41">
        <w:rPr>
          <w:u w:val="single"/>
        </w:rPr>
        <w:t xml:space="preserve"> zł bez VAT</w:t>
      </w:r>
      <w:r>
        <w:t xml:space="preserve"> </w:t>
      </w:r>
      <w:r w:rsidRPr="00CF36FF">
        <w:t>na 1</w:t>
      </w:r>
      <w:r w:rsidRPr="00B40142">
        <w:t xml:space="preserve"> </w:t>
      </w:r>
      <w:r w:rsidRPr="00CF36FF">
        <w:t>nowo</w:t>
      </w:r>
      <w:r w:rsidRPr="00B40142">
        <w:t xml:space="preserve"> </w:t>
      </w:r>
      <w:r w:rsidRPr="00CF36FF">
        <w:t>tworzone miejsce</w:t>
      </w:r>
      <w:r w:rsidRPr="00B40142">
        <w:t xml:space="preserve"> w żłobku lub klubie dziecięcym</w:t>
      </w:r>
      <w:r>
        <w:t xml:space="preserve">. </w:t>
      </w:r>
      <w:r w:rsidRPr="00CF36FF">
        <w:rPr>
          <w:color w:val="000000" w:themeColor="text1"/>
        </w:rPr>
        <w:t>Wysokość dofinansowania może zostać zwiększona o wartość podatku VAT, z wyjątkiem przypadków, gdy</w:t>
      </w:r>
      <w:r w:rsidR="00D85868">
        <w:rPr>
          <w:color w:val="000000" w:themeColor="text1"/>
          <w:lang w:val="pl-PL"/>
        </w:rPr>
        <w:t xml:space="preserve"> </w:t>
      </w:r>
      <w:r w:rsidR="00856480">
        <w:rPr>
          <w:color w:val="000000" w:themeColor="text1"/>
          <w:lang w:val="pl-PL"/>
        </w:rPr>
        <w:t>podmiot posiada prawną możliwość odzyskania tego podatku</w:t>
      </w:r>
      <w:r w:rsidRPr="00CF36FF">
        <w:rPr>
          <w:color w:val="000000" w:themeColor="text1"/>
        </w:rPr>
        <w:t>.</w:t>
      </w:r>
    </w:p>
    <w:p w14:paraId="4BF4D522" w14:textId="4B0F9E71" w:rsidR="001B25D6" w:rsidRPr="009E07BE" w:rsidRDefault="05D6831F" w:rsidP="220B2D39">
      <w:pPr>
        <w:pStyle w:val="M2013e2-s3"/>
        <w:ind w:left="1276"/>
        <w:rPr>
          <w:lang w:val="pl-PL"/>
        </w:rPr>
      </w:pPr>
      <w:r w:rsidRPr="220B2D39">
        <w:rPr>
          <w:u w:val="single"/>
          <w:lang w:val="pl-PL"/>
        </w:rPr>
        <w:t>Wysokość dofinansowania z</w:t>
      </w:r>
      <w:r w:rsidR="59149990" w:rsidRPr="220B2D39">
        <w:rPr>
          <w:u w:val="single"/>
          <w:lang w:val="pl-PL"/>
        </w:rPr>
        <w:t xml:space="preserve"> </w:t>
      </w:r>
      <w:r w:rsidR="7C8FBF5D" w:rsidRPr="220B2D39">
        <w:rPr>
          <w:u w:val="single"/>
          <w:lang w:val="pl-PL"/>
        </w:rPr>
        <w:t>KPO</w:t>
      </w:r>
      <w:r w:rsidR="00D85868">
        <w:rPr>
          <w:u w:val="single"/>
          <w:lang w:val="pl-PL"/>
        </w:rPr>
        <w:t xml:space="preserve"> </w:t>
      </w:r>
      <w:r w:rsidR="59149990" w:rsidRPr="220B2D39">
        <w:rPr>
          <w:u w:val="single"/>
          <w:lang w:val="pl-PL"/>
        </w:rPr>
        <w:t>na tworzenie miejsc dla podmiotów innych niż jst wynosi 12 </w:t>
      </w:r>
      <w:r w:rsidR="73539459" w:rsidRPr="220B2D39">
        <w:rPr>
          <w:u w:val="single"/>
          <w:lang w:val="pl-PL"/>
        </w:rPr>
        <w:t>410</w:t>
      </w:r>
      <w:r w:rsidR="59149990" w:rsidRPr="220B2D39">
        <w:rPr>
          <w:u w:val="single"/>
          <w:lang w:val="pl-PL"/>
        </w:rPr>
        <w:t xml:space="preserve"> zł z VAT</w:t>
      </w:r>
      <w:r w:rsidR="59149990" w:rsidRPr="220B2D39">
        <w:rPr>
          <w:lang w:val="pl-PL"/>
        </w:rPr>
        <w:t xml:space="preserve"> na 1 nowotworzone miejsce w żłobku lub klubie dziecięcym. Dofinansowanie nie będzie uwzględniać wartości podatku VAT, jeśli</w:t>
      </w:r>
      <w:r w:rsidR="00D85868">
        <w:rPr>
          <w:lang w:val="pl-PL"/>
        </w:rPr>
        <w:t xml:space="preserve"> </w:t>
      </w:r>
      <w:r w:rsidR="57A51B93" w:rsidRPr="220B2D39">
        <w:rPr>
          <w:lang w:val="pl-PL"/>
        </w:rPr>
        <w:t>podmiot posiada prawną możliwość odzyskania tego podatku</w:t>
      </w:r>
      <w:r w:rsidR="59149990" w:rsidRPr="220B2D39">
        <w:rPr>
          <w:lang w:val="pl-PL"/>
        </w:rPr>
        <w:t>.</w:t>
      </w:r>
    </w:p>
    <w:p w14:paraId="0A865464" w14:textId="4BC4ECFA" w:rsidR="009E07BE" w:rsidRPr="009E07BE" w:rsidRDefault="59149990" w:rsidP="220B2D39">
      <w:pPr>
        <w:pStyle w:val="M2013e2-s3"/>
        <w:ind w:left="1276"/>
        <w:rPr>
          <w:lang w:val="pl-PL"/>
        </w:rPr>
      </w:pPr>
      <w:r w:rsidRPr="220B2D39">
        <w:rPr>
          <w:u w:val="single"/>
          <w:lang w:val="pl-PL"/>
        </w:rPr>
        <w:t xml:space="preserve">Wysokość dofinansowania z </w:t>
      </w:r>
      <w:r w:rsidR="7C8FBF5D" w:rsidRPr="220B2D39">
        <w:rPr>
          <w:u w:val="single"/>
          <w:lang w:val="pl-PL"/>
        </w:rPr>
        <w:t>FERS</w:t>
      </w:r>
      <w:r w:rsidR="00D85868">
        <w:rPr>
          <w:u w:val="single"/>
          <w:lang w:val="pl-PL"/>
        </w:rPr>
        <w:t xml:space="preserve"> </w:t>
      </w:r>
      <w:r w:rsidRPr="220B2D39">
        <w:rPr>
          <w:u w:val="single"/>
          <w:lang w:val="pl-PL"/>
        </w:rPr>
        <w:t xml:space="preserve">na tworzenie miejsc dla jst i podmiotów innych niż jst wynosi </w:t>
      </w:r>
      <w:r w:rsidRPr="001F66A4">
        <w:rPr>
          <w:u w:val="single"/>
          <w:lang w:val="pl-PL"/>
        </w:rPr>
        <w:t>12 </w:t>
      </w:r>
      <w:r w:rsidR="5C81F533" w:rsidRPr="001F66A4">
        <w:rPr>
          <w:u w:val="single"/>
          <w:lang w:val="pl-PL"/>
        </w:rPr>
        <w:t>410</w:t>
      </w:r>
      <w:r w:rsidRPr="001F66A4">
        <w:rPr>
          <w:u w:val="single"/>
          <w:lang w:val="pl-PL"/>
        </w:rPr>
        <w:t xml:space="preserve"> zł </w:t>
      </w:r>
      <w:r w:rsidR="0066393D">
        <w:rPr>
          <w:u w:val="single"/>
          <w:lang w:val="pl-PL"/>
        </w:rPr>
        <w:t xml:space="preserve">z VAT </w:t>
      </w:r>
      <w:r w:rsidRPr="220B2D39">
        <w:rPr>
          <w:lang w:val="pl-PL"/>
        </w:rPr>
        <w:t xml:space="preserve">na nowotworzone miejsce w żłobku, klubie dziecięcym lub u dziennego opiekuna. </w:t>
      </w:r>
    </w:p>
    <w:p w14:paraId="6BEF995B" w14:textId="01A34265" w:rsidR="00945EE8" w:rsidRPr="00782753" w:rsidRDefault="4C97006B" w:rsidP="00F53082">
      <w:pPr>
        <w:pStyle w:val="M2013e2-s3"/>
        <w:ind w:left="1276"/>
      </w:pPr>
      <w:r w:rsidRPr="220B2D39">
        <w:rPr>
          <w:u w:val="single"/>
          <w:lang w:val="pl-PL"/>
        </w:rPr>
        <w:lastRenderedPageBreak/>
        <w:t xml:space="preserve">Kwota dofinansowania funkcjonowania nowoutworzonego miejsca opieki </w:t>
      </w:r>
      <w:r w:rsidR="00194D94">
        <w:rPr>
          <w:u w:val="single"/>
          <w:lang w:val="pl-PL"/>
        </w:rPr>
        <w:br/>
      </w:r>
      <w:r w:rsidRPr="220B2D39">
        <w:rPr>
          <w:u w:val="single"/>
          <w:lang w:val="pl-PL"/>
        </w:rPr>
        <w:t xml:space="preserve">w żłobku, klubie dziecięcym i u dziennego opiekuna </w:t>
      </w:r>
      <w:r w:rsidR="00782753">
        <w:rPr>
          <w:u w:val="single"/>
          <w:lang w:val="pl-PL"/>
        </w:rPr>
        <w:t xml:space="preserve">wynosi miesięcznie </w:t>
      </w:r>
      <w:r w:rsidR="00194D94">
        <w:rPr>
          <w:u w:val="single"/>
          <w:lang w:val="pl-PL"/>
        </w:rPr>
        <w:br/>
      </w:r>
      <w:r w:rsidR="00782753">
        <w:rPr>
          <w:u w:val="single"/>
          <w:lang w:val="pl-PL"/>
        </w:rPr>
        <w:t xml:space="preserve">do </w:t>
      </w:r>
      <w:r w:rsidR="001653EC">
        <w:rPr>
          <w:u w:val="single"/>
          <w:lang w:val="pl-PL"/>
        </w:rPr>
        <w:t xml:space="preserve">ok. </w:t>
      </w:r>
      <w:r w:rsidR="00782753">
        <w:rPr>
          <w:u w:val="single"/>
          <w:lang w:val="pl-PL"/>
        </w:rPr>
        <w:t xml:space="preserve">837 zł, przy czym </w:t>
      </w:r>
      <w:r w:rsidRPr="220B2D39">
        <w:rPr>
          <w:u w:val="single"/>
          <w:lang w:val="pl-PL"/>
        </w:rPr>
        <w:t>w okresie</w:t>
      </w:r>
      <w:r w:rsidR="00945EE8">
        <w:rPr>
          <w:u w:val="single"/>
          <w:lang w:val="pl-PL"/>
        </w:rPr>
        <w:t>:</w:t>
      </w:r>
    </w:p>
    <w:p w14:paraId="027A7B27" w14:textId="2449EF23" w:rsidR="00945EE8" w:rsidRPr="00782753" w:rsidRDefault="4C97006B" w:rsidP="0055557B">
      <w:pPr>
        <w:pStyle w:val="M2013e2-s3"/>
        <w:numPr>
          <w:ilvl w:val="0"/>
          <w:numId w:val="12"/>
        </w:numPr>
      </w:pPr>
      <w:r w:rsidRPr="220B2D39">
        <w:rPr>
          <w:u w:val="single"/>
          <w:lang w:val="pl-PL"/>
        </w:rPr>
        <w:t xml:space="preserve"> funkcjonowania przez 12 miesięcy</w:t>
      </w:r>
      <w:r w:rsidR="00945EE8">
        <w:rPr>
          <w:u w:val="single"/>
          <w:lang w:val="pl-PL"/>
        </w:rPr>
        <w:t xml:space="preserve"> wynosi do </w:t>
      </w:r>
      <w:r w:rsidR="001653EC">
        <w:rPr>
          <w:u w:val="single"/>
          <w:lang w:val="pl-PL"/>
        </w:rPr>
        <w:t xml:space="preserve">ok. </w:t>
      </w:r>
      <w:r w:rsidR="00945EE8">
        <w:rPr>
          <w:u w:val="single"/>
          <w:lang w:val="pl-PL"/>
        </w:rPr>
        <w:t>10 04</w:t>
      </w:r>
      <w:r w:rsidR="00782753">
        <w:rPr>
          <w:u w:val="single"/>
          <w:lang w:val="pl-PL"/>
        </w:rPr>
        <w:t>4</w:t>
      </w:r>
      <w:r w:rsidR="00945EE8">
        <w:rPr>
          <w:u w:val="single"/>
          <w:lang w:val="pl-PL"/>
        </w:rPr>
        <w:t xml:space="preserve"> zł, </w:t>
      </w:r>
      <w:r w:rsidR="00945EE8" w:rsidRPr="220B2D39">
        <w:rPr>
          <w:u w:val="single"/>
          <w:lang w:val="pl-PL"/>
        </w:rPr>
        <w:t>a następnie</w:t>
      </w:r>
    </w:p>
    <w:p w14:paraId="0052787C" w14:textId="644E2F1C" w:rsidR="00782753" w:rsidRPr="00782753" w:rsidRDefault="4C97006B" w:rsidP="0055557B">
      <w:pPr>
        <w:pStyle w:val="M2013e2-s3"/>
        <w:numPr>
          <w:ilvl w:val="0"/>
          <w:numId w:val="12"/>
        </w:numPr>
      </w:pPr>
      <w:r w:rsidRPr="220B2D39">
        <w:rPr>
          <w:u w:val="single"/>
          <w:lang w:val="pl-PL"/>
        </w:rPr>
        <w:t xml:space="preserve"> przez kolejne 24 miesiące  wynosi </w:t>
      </w:r>
      <w:r w:rsidR="2C9F283F" w:rsidRPr="220B2D39">
        <w:rPr>
          <w:u w:val="single"/>
          <w:lang w:val="pl-PL"/>
        </w:rPr>
        <w:t xml:space="preserve">do </w:t>
      </w:r>
      <w:r w:rsidR="001653EC">
        <w:rPr>
          <w:u w:val="single"/>
          <w:lang w:val="pl-PL"/>
        </w:rPr>
        <w:t xml:space="preserve">ok. </w:t>
      </w:r>
      <w:r w:rsidR="00945EE8">
        <w:rPr>
          <w:u w:val="single"/>
          <w:lang w:val="pl-PL"/>
        </w:rPr>
        <w:t>20</w:t>
      </w:r>
      <w:r w:rsidR="009C1084">
        <w:rPr>
          <w:u w:val="single"/>
          <w:lang w:val="pl-PL"/>
        </w:rPr>
        <w:t> 0</w:t>
      </w:r>
      <w:r w:rsidR="00782753">
        <w:rPr>
          <w:u w:val="single"/>
          <w:lang w:val="pl-PL"/>
        </w:rPr>
        <w:t>88</w:t>
      </w:r>
      <w:r w:rsidR="009C1084">
        <w:rPr>
          <w:u w:val="single"/>
          <w:lang w:val="pl-PL"/>
        </w:rPr>
        <w:t xml:space="preserve"> </w:t>
      </w:r>
      <w:r w:rsidR="706C4B1A" w:rsidRPr="220B2D39">
        <w:rPr>
          <w:u w:val="single"/>
          <w:lang w:val="pl-PL"/>
        </w:rPr>
        <w:t>zł</w:t>
      </w:r>
      <w:r w:rsidR="00636114">
        <w:rPr>
          <w:u w:val="single"/>
          <w:lang w:val="pl-PL"/>
        </w:rPr>
        <w:t>.</w:t>
      </w:r>
    </w:p>
    <w:p w14:paraId="5BC4FF85" w14:textId="7B151327" w:rsidR="009E07BE" w:rsidRPr="002A5A41" w:rsidRDefault="009E07BE" w:rsidP="00782753">
      <w:pPr>
        <w:pStyle w:val="M2013e2-s3"/>
        <w:numPr>
          <w:ilvl w:val="0"/>
          <w:numId w:val="0"/>
        </w:numPr>
        <w:ind w:left="1854" w:hanging="720"/>
      </w:pPr>
    </w:p>
    <w:p w14:paraId="333487B2" w14:textId="6EE46A18" w:rsidR="00FD3AED" w:rsidRPr="00FA7B91" w:rsidRDefault="00FD3AED" w:rsidP="008E5B82">
      <w:pPr>
        <w:pStyle w:val="Nagwek2"/>
        <w:ind w:left="1276"/>
      </w:pPr>
      <w:r w:rsidRPr="00FD3AED">
        <w:t>Podział</w:t>
      </w:r>
      <w:r w:rsidRPr="00A96ED2">
        <w:t xml:space="preserve"> środk</w:t>
      </w:r>
      <w:r w:rsidRPr="00FA7B91">
        <w:t>ów</w:t>
      </w:r>
      <w:r w:rsidR="0066393D">
        <w:rPr>
          <w:lang w:val="pl-PL"/>
        </w:rPr>
        <w:t xml:space="preserve"> przez Ministra</w:t>
      </w:r>
    </w:p>
    <w:p w14:paraId="38022D07" w14:textId="6C275A10" w:rsidR="002A5A41" w:rsidRPr="002A5A41" w:rsidRDefault="65915EBB" w:rsidP="002A5A41">
      <w:pPr>
        <w:pStyle w:val="M2013e2-s3"/>
        <w:ind w:left="1276"/>
      </w:pPr>
      <w:r w:rsidRPr="2B4188BC">
        <w:rPr>
          <w:lang w:val="pl-PL"/>
        </w:rPr>
        <w:t>Podział środków jest dokonywany w trzech etapach</w:t>
      </w:r>
      <w:r w:rsidR="3B4107CC" w:rsidRPr="2B4188BC">
        <w:rPr>
          <w:lang w:val="pl-PL"/>
        </w:rPr>
        <w:t xml:space="preserve">. Na każdym z trzech etapów </w:t>
      </w:r>
      <w:r w:rsidR="46B9324C" w:rsidRPr="2B4188BC">
        <w:rPr>
          <w:lang w:val="pl-PL"/>
        </w:rPr>
        <w:t xml:space="preserve">przydzielane są środki na </w:t>
      </w:r>
      <w:r w:rsidR="46B9324C" w:rsidRPr="000E3F3E">
        <w:rPr>
          <w:lang w:val="pl-PL"/>
        </w:rPr>
        <w:t xml:space="preserve">tworzenie </w:t>
      </w:r>
      <w:r w:rsidR="003352AF" w:rsidRPr="0055557B">
        <w:rPr>
          <w:lang w:val="pl-PL"/>
        </w:rPr>
        <w:t>nowych</w:t>
      </w:r>
      <w:r w:rsidR="003352AF" w:rsidRPr="000E3F3E">
        <w:rPr>
          <w:lang w:val="pl-PL"/>
        </w:rPr>
        <w:t xml:space="preserve"> </w:t>
      </w:r>
      <w:r w:rsidR="46B9324C" w:rsidRPr="000E3F3E">
        <w:rPr>
          <w:lang w:val="pl-PL"/>
        </w:rPr>
        <w:t xml:space="preserve">miejsc opieki i </w:t>
      </w:r>
      <w:r w:rsidR="003352AF" w:rsidRPr="0055557B">
        <w:rPr>
          <w:lang w:val="pl-PL"/>
        </w:rPr>
        <w:t>na dofinansowanie</w:t>
      </w:r>
      <w:r w:rsidR="003352AF">
        <w:rPr>
          <w:lang w:val="pl-PL"/>
        </w:rPr>
        <w:t xml:space="preserve"> </w:t>
      </w:r>
      <w:r w:rsidR="46B9324C" w:rsidRPr="2B4188BC">
        <w:rPr>
          <w:lang w:val="pl-PL"/>
        </w:rPr>
        <w:t>ich funkcjonowan</w:t>
      </w:r>
      <w:r w:rsidR="003352AF">
        <w:rPr>
          <w:lang w:val="pl-PL"/>
        </w:rPr>
        <w:t>ia</w:t>
      </w:r>
      <w:r w:rsidR="46B9324C" w:rsidRPr="2B4188BC">
        <w:rPr>
          <w:lang w:val="pl-PL"/>
        </w:rPr>
        <w:t xml:space="preserve"> przez </w:t>
      </w:r>
      <w:r w:rsidR="3D0E3AAF" w:rsidRPr="2B4188BC">
        <w:rPr>
          <w:lang w:val="pl-PL"/>
        </w:rPr>
        <w:t xml:space="preserve">łącznie </w:t>
      </w:r>
      <w:r w:rsidR="6DF0328B" w:rsidRPr="2B4188BC">
        <w:rPr>
          <w:lang w:val="pl-PL"/>
        </w:rPr>
        <w:t>36 miesięcy (</w:t>
      </w:r>
      <w:r w:rsidR="1B34D1AC" w:rsidRPr="2B4188BC">
        <w:rPr>
          <w:lang w:val="pl-PL"/>
        </w:rPr>
        <w:t>12 miesięcy, a następnie przez kolejne 24 miesiące</w:t>
      </w:r>
      <w:r w:rsidR="6DF0328B" w:rsidRPr="2B4188BC">
        <w:rPr>
          <w:lang w:val="pl-PL"/>
        </w:rPr>
        <w:t>)</w:t>
      </w:r>
      <w:r w:rsidR="46B9324C" w:rsidRPr="2B4188BC">
        <w:rPr>
          <w:lang w:val="pl-PL"/>
        </w:rPr>
        <w:t>.</w:t>
      </w:r>
      <w:r w:rsidR="76E2D061" w:rsidRPr="2B4188BC">
        <w:rPr>
          <w:lang w:val="pl-PL"/>
        </w:rPr>
        <w:t xml:space="preserve"> </w:t>
      </w:r>
      <w:r w:rsidR="006C4B53">
        <w:rPr>
          <w:lang w:val="pl-PL"/>
        </w:rPr>
        <w:t>Wnioskodawca</w:t>
      </w:r>
      <w:r w:rsidR="76E2D061" w:rsidRPr="2B4188BC">
        <w:rPr>
          <w:lang w:val="pl-PL"/>
        </w:rPr>
        <w:t xml:space="preserve"> składa jeden wniosek</w:t>
      </w:r>
      <w:r w:rsidR="1C433AC9" w:rsidRPr="2B4188BC">
        <w:rPr>
          <w:lang w:val="pl-PL"/>
        </w:rPr>
        <w:t xml:space="preserve"> </w:t>
      </w:r>
      <w:r w:rsidR="006C4B53">
        <w:rPr>
          <w:lang w:val="pl-PL"/>
        </w:rPr>
        <w:t xml:space="preserve">w stosunku do wszystkich tworzonych miejsc opieki w ramach jednego </w:t>
      </w:r>
      <w:r w:rsidR="1C433AC9" w:rsidRPr="2B4188BC">
        <w:rPr>
          <w:lang w:val="pl-PL"/>
        </w:rPr>
        <w:t>województw</w:t>
      </w:r>
      <w:r w:rsidR="006C4B53">
        <w:rPr>
          <w:lang w:val="pl-PL"/>
        </w:rPr>
        <w:t>a</w:t>
      </w:r>
      <w:r w:rsidR="000E3F3E">
        <w:rPr>
          <w:lang w:val="pl-PL"/>
        </w:rPr>
        <w:t xml:space="preserve">, obejmujący środki </w:t>
      </w:r>
      <w:r w:rsidR="00120648">
        <w:rPr>
          <w:lang w:val="pl-PL"/>
        </w:rPr>
        <w:br/>
      </w:r>
      <w:r w:rsidR="000E3F3E">
        <w:rPr>
          <w:lang w:val="pl-PL"/>
        </w:rPr>
        <w:t>z KPO i FERS</w:t>
      </w:r>
      <w:r w:rsidR="0036064B">
        <w:rPr>
          <w:lang w:val="pl-PL"/>
        </w:rPr>
        <w:t>.</w:t>
      </w:r>
      <w:r w:rsidR="1B34D1AC" w:rsidRPr="2B4188BC">
        <w:rPr>
          <w:lang w:val="pl-PL"/>
        </w:rPr>
        <w:t xml:space="preserve"> </w:t>
      </w:r>
      <w:r w:rsidR="006C4B53">
        <w:rPr>
          <w:lang w:val="pl-PL"/>
        </w:rPr>
        <w:t>Wnioski, w stosunku do któ</w:t>
      </w:r>
      <w:r w:rsidR="00BD57AF">
        <w:rPr>
          <w:lang w:val="pl-PL"/>
        </w:rPr>
        <w:t>rych dokonuje</w:t>
      </w:r>
      <w:r w:rsidR="006C4B53">
        <w:rPr>
          <w:lang w:val="pl-PL"/>
        </w:rPr>
        <w:t xml:space="preserve"> się podział</w:t>
      </w:r>
      <w:r w:rsidR="00BD57AF">
        <w:rPr>
          <w:lang w:val="pl-PL"/>
        </w:rPr>
        <w:t>u</w:t>
      </w:r>
      <w:r w:rsidR="006C4B53">
        <w:rPr>
          <w:lang w:val="pl-PL"/>
        </w:rPr>
        <w:t xml:space="preserve"> środków </w:t>
      </w:r>
      <w:r w:rsidR="00120648">
        <w:rPr>
          <w:lang w:val="pl-PL"/>
        </w:rPr>
        <w:br/>
      </w:r>
      <w:r w:rsidR="006C4B53">
        <w:rPr>
          <w:lang w:val="pl-PL"/>
        </w:rPr>
        <w:t>w trzech etapach określonych w pkt. 5.2.2.</w:t>
      </w:r>
      <w:r w:rsidR="00BD57AF">
        <w:rPr>
          <w:lang w:val="pl-PL"/>
        </w:rPr>
        <w:t xml:space="preserve"> – </w:t>
      </w:r>
      <w:r w:rsidR="006C4B53">
        <w:rPr>
          <w:lang w:val="pl-PL"/>
        </w:rPr>
        <w:t>5.2.4</w:t>
      </w:r>
      <w:r w:rsidR="008548E0">
        <w:rPr>
          <w:lang w:val="pl-PL"/>
        </w:rPr>
        <w:t>.</w:t>
      </w:r>
      <w:r w:rsidR="006C4B53">
        <w:rPr>
          <w:lang w:val="pl-PL"/>
        </w:rPr>
        <w:t>, składane są w ramach jednego naboru.</w:t>
      </w:r>
    </w:p>
    <w:p w14:paraId="6A41740F" w14:textId="47602EAC" w:rsidR="00B40142" w:rsidRPr="00D2270B" w:rsidRDefault="00145C7E" w:rsidP="007A41F5">
      <w:pPr>
        <w:pStyle w:val="M2013e2-s3"/>
        <w:ind w:left="1134"/>
        <w:rPr>
          <w:bCs/>
        </w:rPr>
      </w:pPr>
      <w:r>
        <w:t>W pierwszej kolejności p</w:t>
      </w:r>
      <w:r w:rsidR="007A41F5">
        <w:t xml:space="preserve">odział środków </w:t>
      </w:r>
      <w:r w:rsidR="00172C6F">
        <w:rPr>
          <w:lang w:val="pl-PL"/>
        </w:rPr>
        <w:t xml:space="preserve">z </w:t>
      </w:r>
      <w:r w:rsidR="00C249FD">
        <w:rPr>
          <w:lang w:val="pl-PL"/>
        </w:rPr>
        <w:t>KPO i FERS</w:t>
      </w:r>
      <w:r w:rsidR="009D2B1A">
        <w:rPr>
          <w:lang w:val="pl-PL"/>
        </w:rPr>
        <w:t xml:space="preserve"> </w:t>
      </w:r>
      <w:r w:rsidR="007A41F5">
        <w:t>odbywa się</w:t>
      </w:r>
      <w:r w:rsidR="007A41F5">
        <w:rPr>
          <w:lang w:val="pl-PL"/>
        </w:rPr>
        <w:t xml:space="preserve"> wśród gmin </w:t>
      </w:r>
      <w:r w:rsidR="00B40142" w:rsidRPr="00B40142">
        <w:t>według algorytmu</w:t>
      </w:r>
      <w:r w:rsidR="006C3C5B">
        <w:t>, który uwzględnia następujące dane</w:t>
      </w:r>
      <w:r>
        <w:t>:</w:t>
      </w:r>
      <w:r w:rsidR="006C3C5B">
        <w:t xml:space="preserve"> </w:t>
      </w:r>
      <w:r w:rsidR="00B40142" w:rsidRPr="00B40142">
        <w:t xml:space="preserve"> </w:t>
      </w:r>
    </w:p>
    <w:p w14:paraId="57990B72" w14:textId="19D0EFC9" w:rsidR="00223966" w:rsidRPr="00D2270B" w:rsidRDefault="00223966" w:rsidP="00120648">
      <w:pPr>
        <w:pStyle w:val="Akapitzlist"/>
        <w:numPr>
          <w:ilvl w:val="0"/>
          <w:numId w:val="6"/>
        </w:numPr>
        <w:spacing w:after="120"/>
        <w:ind w:left="1843" w:hanging="590"/>
        <w:jc w:val="both"/>
        <w:rPr>
          <w:rFonts w:ascii="Times New Roman" w:eastAsia="Times New Roman" w:hAnsi="Times New Roman"/>
          <w:bCs/>
          <w:sz w:val="24"/>
          <w:szCs w:val="24"/>
          <w:lang w:val="x-none" w:eastAsia="x-none"/>
        </w:rPr>
      </w:pPr>
      <w:r w:rsidRPr="00D2270B">
        <w:rPr>
          <w:rFonts w:ascii="Times New Roman" w:eastAsia="Times New Roman" w:hAnsi="Times New Roman"/>
          <w:bCs/>
          <w:sz w:val="24"/>
          <w:szCs w:val="24"/>
          <w:lang w:val="x-none" w:eastAsia="x-none"/>
        </w:rPr>
        <w:t>udział dzieci do lat 3 nieobjętych opieką w danej gminie w ogólnej liczbie dzieci nieobjętych opieką w kraju (dane dot. liczby dzieci na koniec 2021</w:t>
      </w:r>
      <w:r w:rsidR="00120648">
        <w:rPr>
          <w:rFonts w:ascii="Times New Roman" w:eastAsia="Times New Roman" w:hAnsi="Times New Roman"/>
          <w:bCs/>
          <w:sz w:val="24"/>
          <w:szCs w:val="24"/>
          <w:lang w:eastAsia="x-none"/>
        </w:rPr>
        <w:t xml:space="preserve"> </w:t>
      </w:r>
      <w:r w:rsidRPr="00D2270B">
        <w:rPr>
          <w:rFonts w:ascii="Times New Roman" w:eastAsia="Times New Roman" w:hAnsi="Times New Roman"/>
          <w:bCs/>
          <w:sz w:val="24"/>
          <w:szCs w:val="24"/>
          <w:lang w:val="x-none" w:eastAsia="x-none"/>
        </w:rPr>
        <w:t>r.) oraz</w:t>
      </w:r>
    </w:p>
    <w:p w14:paraId="7F5C8BF9" w14:textId="2613C584" w:rsidR="00B40142" w:rsidRPr="00B40142" w:rsidRDefault="00223966" w:rsidP="00120648">
      <w:pPr>
        <w:numPr>
          <w:ilvl w:val="0"/>
          <w:numId w:val="6"/>
        </w:numPr>
        <w:spacing w:before="120" w:after="120" w:line="360" w:lineRule="auto"/>
        <w:ind w:left="1843" w:hanging="590"/>
        <w:jc w:val="both"/>
        <w:rPr>
          <w:bCs/>
          <w:lang w:val="x-none" w:eastAsia="x-none"/>
        </w:rPr>
      </w:pPr>
      <w:r w:rsidRPr="00D2270B">
        <w:rPr>
          <w:bCs/>
          <w:lang w:val="x-none" w:eastAsia="x-none"/>
        </w:rPr>
        <w:t xml:space="preserve">dochód </w:t>
      </w:r>
      <w:r w:rsidR="009F6346">
        <w:rPr>
          <w:bCs/>
          <w:lang w:eastAsia="x-none"/>
        </w:rPr>
        <w:t>jst</w:t>
      </w:r>
      <w:r w:rsidRPr="00D2270B">
        <w:rPr>
          <w:bCs/>
          <w:lang w:val="x-none" w:eastAsia="x-none"/>
        </w:rPr>
        <w:t xml:space="preserve"> per capita (dane na koniec 2021 r.)</w:t>
      </w:r>
      <w:r w:rsidR="002B5403">
        <w:rPr>
          <w:bCs/>
          <w:lang w:eastAsia="x-none"/>
        </w:rPr>
        <w:t>.</w:t>
      </w:r>
    </w:p>
    <w:p w14:paraId="1BA413DE" w14:textId="7CF32104" w:rsidR="007A41F5" w:rsidRDefault="00B40142" w:rsidP="007A41F5">
      <w:pPr>
        <w:spacing w:before="120" w:after="120" w:line="360" w:lineRule="auto"/>
        <w:ind w:left="1134"/>
        <w:jc w:val="both"/>
      </w:pPr>
      <w:r>
        <w:t xml:space="preserve">Alokacja </w:t>
      </w:r>
      <w:r w:rsidR="00BA045C">
        <w:t xml:space="preserve">przypadająca </w:t>
      </w:r>
      <w:r>
        <w:t xml:space="preserve">na gminę jest proporcjonalna do </w:t>
      </w:r>
      <w:r w:rsidR="00BA045C">
        <w:t xml:space="preserve">udziału </w:t>
      </w:r>
      <w:r>
        <w:t xml:space="preserve">dzieci </w:t>
      </w:r>
      <w:r w:rsidR="00BA045C">
        <w:t xml:space="preserve">nieobjętych opieką </w:t>
      </w:r>
      <w:r>
        <w:t>w gminie</w:t>
      </w:r>
      <w:r w:rsidR="00613CBB">
        <w:t>, wyliczonej na podstawie danych z Rejestru Żłobków,</w:t>
      </w:r>
      <w:r>
        <w:t xml:space="preserve"> do ogólnej liczby t</w:t>
      </w:r>
      <w:r w:rsidR="00BA045C">
        <w:t>akich</w:t>
      </w:r>
      <w:r>
        <w:t xml:space="preserve"> dzieci w kraju</w:t>
      </w:r>
      <w:r w:rsidR="00190FA8">
        <w:t>, wg danych z Banku Danych Lokalnych GUS</w:t>
      </w:r>
      <w:r>
        <w:t xml:space="preserve"> </w:t>
      </w:r>
      <w:r w:rsidR="00BA045C">
        <w:t>oraz</w:t>
      </w:r>
      <w:r>
        <w:t xml:space="preserve"> odwrotnie proporcjonalna do </w:t>
      </w:r>
      <w:r w:rsidR="00752918">
        <w:t xml:space="preserve">relacji </w:t>
      </w:r>
      <w:r>
        <w:t xml:space="preserve">dochodów </w:t>
      </w:r>
      <w:r w:rsidR="00BA045C">
        <w:t>jst per capita w danej gminie</w:t>
      </w:r>
      <w:r w:rsidR="00752918">
        <w:t xml:space="preserve"> względem średnich dochodów </w:t>
      </w:r>
      <w:r w:rsidR="00BA045C">
        <w:t xml:space="preserve">jst </w:t>
      </w:r>
      <w:r w:rsidR="00752918">
        <w:t>na mieszkańca w Polsce</w:t>
      </w:r>
      <w:r w:rsidR="00613CBB">
        <w:t xml:space="preserve">, </w:t>
      </w:r>
      <w:r w:rsidR="00613CBB">
        <w:rPr>
          <w:lang w:eastAsia="en-US"/>
        </w:rPr>
        <w:t>wg danych z Banku Danych Lokalnych GUS</w:t>
      </w:r>
      <w:r>
        <w:t xml:space="preserve">. </w:t>
      </w:r>
      <w:r w:rsidR="00145C7E">
        <w:t xml:space="preserve">Pełen opis algorytmu znajduje się w </w:t>
      </w:r>
      <w:r w:rsidR="00570663">
        <w:t>załączniku nr 1.</w:t>
      </w:r>
      <w:r w:rsidR="00145C7E">
        <w:t xml:space="preserve"> Podział środków z wykorzystaniem algorytmu dokonywany jest jednokrotnie</w:t>
      </w:r>
      <w:r w:rsidR="00ED38A8">
        <w:t xml:space="preserve"> na początku okresu programowania</w:t>
      </w:r>
      <w:r w:rsidR="00145C7E">
        <w:t xml:space="preserve">. </w:t>
      </w:r>
    </w:p>
    <w:p w14:paraId="2D7599C7" w14:textId="3380CF04" w:rsidR="00552070" w:rsidRPr="00FF3E01" w:rsidRDefault="3D0E3AAF" w:rsidP="00552070">
      <w:pPr>
        <w:pStyle w:val="M2013e2-s3"/>
        <w:ind w:left="1134"/>
      </w:pPr>
      <w:r w:rsidRPr="2B4188BC">
        <w:rPr>
          <w:lang w:val="pl-PL"/>
        </w:rPr>
        <w:t xml:space="preserve">W przypadku, gdy określone gminy </w:t>
      </w:r>
      <w:r w:rsidR="7D4530FF" w:rsidRPr="2B4188BC">
        <w:rPr>
          <w:lang w:val="pl-PL"/>
        </w:rPr>
        <w:t>nie zawnioskują o</w:t>
      </w:r>
      <w:r w:rsidRPr="2B4188BC">
        <w:rPr>
          <w:lang w:val="pl-PL"/>
        </w:rPr>
        <w:t xml:space="preserve"> przeznaczon</w:t>
      </w:r>
      <w:r w:rsidR="7D4530FF" w:rsidRPr="2B4188BC">
        <w:rPr>
          <w:lang w:val="pl-PL"/>
        </w:rPr>
        <w:t>ą</w:t>
      </w:r>
      <w:r w:rsidRPr="2B4188BC">
        <w:rPr>
          <w:lang w:val="pl-PL"/>
        </w:rPr>
        <w:t xml:space="preserve"> dla </w:t>
      </w:r>
      <w:r w:rsidR="7D4530FF" w:rsidRPr="2B4188BC">
        <w:rPr>
          <w:lang w:val="pl-PL"/>
        </w:rPr>
        <w:t>nich</w:t>
      </w:r>
      <w:r w:rsidRPr="2B4188BC">
        <w:rPr>
          <w:lang w:val="pl-PL"/>
        </w:rPr>
        <w:t xml:space="preserve"> algorytmem alokacj</w:t>
      </w:r>
      <w:r w:rsidR="7D4530FF" w:rsidRPr="2B4188BC">
        <w:rPr>
          <w:lang w:val="pl-PL"/>
        </w:rPr>
        <w:t>ę</w:t>
      </w:r>
      <w:r w:rsidRPr="2B4188BC">
        <w:rPr>
          <w:lang w:val="pl-PL"/>
        </w:rPr>
        <w:t xml:space="preserve">, niewykorzystane środki zostaną udostępnione dla </w:t>
      </w:r>
      <w:r w:rsidR="7A7541C4" w:rsidRPr="2B4188BC">
        <w:rPr>
          <w:lang w:val="pl-PL"/>
        </w:rPr>
        <w:t xml:space="preserve">jst </w:t>
      </w:r>
      <w:r w:rsidR="00C644E4">
        <w:rPr>
          <w:lang w:val="pl-PL"/>
        </w:rPr>
        <w:br/>
      </w:r>
      <w:r w:rsidR="7A7541C4" w:rsidRPr="2B4188BC">
        <w:rPr>
          <w:lang w:val="pl-PL"/>
        </w:rPr>
        <w:lastRenderedPageBreak/>
        <w:t>i podmiotów innych niż jst</w:t>
      </w:r>
      <w:r w:rsidR="278BE43A" w:rsidRPr="2B4188BC">
        <w:rPr>
          <w:lang w:val="pl-PL"/>
        </w:rPr>
        <w:t xml:space="preserve"> </w:t>
      </w:r>
      <w:r w:rsidR="00ED38A8">
        <w:rPr>
          <w:lang w:val="pl-PL"/>
        </w:rPr>
        <w:t>tworzących</w:t>
      </w:r>
      <w:r w:rsidRPr="2B4188BC">
        <w:rPr>
          <w:lang w:val="pl-PL"/>
        </w:rPr>
        <w:t xml:space="preserve"> nowe miejsca opieki nad dziećmi do lat 3 </w:t>
      </w:r>
      <w:r w:rsidR="00120648">
        <w:rPr>
          <w:lang w:val="pl-PL"/>
        </w:rPr>
        <w:br/>
      </w:r>
      <w:r w:rsidRPr="2B4188BC">
        <w:rPr>
          <w:lang w:val="pl-PL"/>
        </w:rPr>
        <w:t xml:space="preserve">w gminach, na terenie których na dzień składania </w:t>
      </w:r>
      <w:r w:rsidR="00035C40">
        <w:rPr>
          <w:lang w:val="pl-PL"/>
        </w:rPr>
        <w:t>wniosku</w:t>
      </w:r>
      <w:r w:rsidRPr="2B4188BC">
        <w:rPr>
          <w:lang w:val="pl-PL"/>
        </w:rPr>
        <w:t xml:space="preserve"> nie funkcjonują żadne instytucje opieki, a w ramach podziału środków algorytmem gmina nie złożyła wniosku dotyczącego planowanej inwestycji</w:t>
      </w:r>
      <w:r w:rsidR="2CBB278D" w:rsidRPr="2B4188BC">
        <w:rPr>
          <w:lang w:val="pl-PL"/>
        </w:rPr>
        <w:t xml:space="preserve">. </w:t>
      </w:r>
      <w:r w:rsidR="0022269B" w:rsidRPr="2B4188BC">
        <w:rPr>
          <w:lang w:val="pl-PL"/>
        </w:rPr>
        <w:t xml:space="preserve">Pierwszeństwo będą miały wnioski składane przez gminy. </w:t>
      </w:r>
      <w:r w:rsidR="1B925C88" w:rsidRPr="2B4188BC">
        <w:rPr>
          <w:lang w:val="pl-PL"/>
        </w:rPr>
        <w:t>W przypadku gdy zgłoszone zapotrzebowanie będzie przekraczało posiadane środki, Minister uwzględni</w:t>
      </w:r>
      <w:r w:rsidRPr="2B4188BC">
        <w:rPr>
          <w:lang w:val="pl-PL"/>
        </w:rPr>
        <w:t xml:space="preserve">a </w:t>
      </w:r>
      <w:r w:rsidR="1B925C88" w:rsidRPr="2B4188BC">
        <w:rPr>
          <w:lang w:val="pl-PL"/>
        </w:rPr>
        <w:t xml:space="preserve">przy podziale następujące kryteria: </w:t>
      </w:r>
    </w:p>
    <w:p w14:paraId="1D67987A" w14:textId="4D23F729" w:rsidR="00552070" w:rsidRDefault="00552070" w:rsidP="0055557B">
      <w:pPr>
        <w:pStyle w:val="M2013e2-s3"/>
        <w:numPr>
          <w:ilvl w:val="0"/>
          <w:numId w:val="17"/>
        </w:numPr>
        <w:ind w:left="2268"/>
      </w:pPr>
      <w:r>
        <w:t>liczba miejsc opieki w gminie w stosunku do liczby dzieci w wieku 1-2 lata (punktacja od 0 do 1 pkt, czyli od największej do najmniejszej wartości);</w:t>
      </w:r>
    </w:p>
    <w:p w14:paraId="6BEB569A" w14:textId="02F2CFAC" w:rsidR="00552070" w:rsidRDefault="00552070" w:rsidP="0055557B">
      <w:pPr>
        <w:pStyle w:val="M2013e2-s3"/>
        <w:numPr>
          <w:ilvl w:val="0"/>
          <w:numId w:val="17"/>
        </w:numPr>
        <w:ind w:left="2268"/>
      </w:pPr>
      <w:r>
        <w:t xml:space="preserve">dochód gminy per capita </w:t>
      </w:r>
      <w:r w:rsidR="00190FA8">
        <w:rPr>
          <w:lang w:val="pl-PL"/>
        </w:rPr>
        <w:t>wg danych z Banku Danych Lokalnych GUS</w:t>
      </w:r>
      <w:r w:rsidR="00190FA8">
        <w:rPr>
          <w:rStyle w:val="Odwoanieprzypisudolnego"/>
          <w:lang w:val="pl-PL"/>
        </w:rPr>
        <w:footnoteReference w:id="8"/>
      </w:r>
      <w:r w:rsidR="00190FA8">
        <w:rPr>
          <w:lang w:val="pl-PL"/>
        </w:rPr>
        <w:t xml:space="preserve"> </w:t>
      </w:r>
      <w:r>
        <w:t>(punktacja od 0 do 1 pkt, czyli od najwyższych do najniższych dochodów).</w:t>
      </w:r>
    </w:p>
    <w:p w14:paraId="42A00BCA" w14:textId="784B9D6C" w:rsidR="00ED38A8" w:rsidRPr="00990A80" w:rsidRDefault="00ED38A8" w:rsidP="008C3E81">
      <w:pPr>
        <w:pStyle w:val="M2013e2-s3"/>
        <w:numPr>
          <w:ilvl w:val="0"/>
          <w:numId w:val="0"/>
        </w:numPr>
        <w:ind w:left="1134"/>
        <w:rPr>
          <w:lang w:val="pl-PL"/>
        </w:rPr>
      </w:pPr>
      <w:r>
        <w:rPr>
          <w:lang w:val="pl-PL"/>
        </w:rPr>
        <w:t xml:space="preserve">W przypadku </w:t>
      </w:r>
      <w:r w:rsidR="00E64700">
        <w:rPr>
          <w:lang w:val="pl-PL"/>
        </w:rPr>
        <w:t>wniosków złożonych przez powiat lub województwo</w:t>
      </w:r>
      <w:r>
        <w:rPr>
          <w:lang w:val="pl-PL"/>
        </w:rPr>
        <w:t xml:space="preserve"> ww. kryteria będą wer</w:t>
      </w:r>
      <w:r w:rsidR="007A006D">
        <w:rPr>
          <w:lang w:val="pl-PL"/>
        </w:rPr>
        <w:t>yfikowane w stosunku do gminy, na terenie której mają powstać miejsca opieki.</w:t>
      </w:r>
    </w:p>
    <w:p w14:paraId="3ED0FA72" w14:textId="2D4A91FC" w:rsidR="00E104AF" w:rsidRPr="00E2746A" w:rsidRDefault="0022269B" w:rsidP="007A41F5">
      <w:pPr>
        <w:pStyle w:val="M2013e2-s3"/>
        <w:ind w:left="1134"/>
      </w:pPr>
      <w:r w:rsidRPr="0022269B">
        <w:rPr>
          <w:lang w:val="pl-PL"/>
        </w:rPr>
        <w:t>W sytuacji gdy po podziale środków według sposobu wskazanego w pkt 5.2.3. pozostaną środki, to zostaną one rozdysponowane wśród jst</w:t>
      </w:r>
      <w:r w:rsidR="00CC26FC">
        <w:rPr>
          <w:lang w:val="pl-PL"/>
        </w:rPr>
        <w:t xml:space="preserve"> i</w:t>
      </w:r>
      <w:r w:rsidRPr="0022269B">
        <w:rPr>
          <w:lang w:val="pl-PL"/>
        </w:rPr>
        <w:t xml:space="preserve"> podmiotów </w:t>
      </w:r>
      <w:r w:rsidR="00435871">
        <w:rPr>
          <w:lang w:val="pl-PL"/>
        </w:rPr>
        <w:t>innych niż jst</w:t>
      </w:r>
      <w:r w:rsidR="009238B5">
        <w:rPr>
          <w:lang w:val="pl-PL"/>
        </w:rPr>
        <w:t xml:space="preserve"> </w:t>
      </w:r>
      <w:r w:rsidRPr="0022269B">
        <w:rPr>
          <w:lang w:val="pl-PL"/>
        </w:rPr>
        <w:t xml:space="preserve">chcących  uzyskać dofinansowanie na </w:t>
      </w:r>
      <w:r w:rsidR="00843106">
        <w:rPr>
          <w:lang w:val="pl-PL"/>
        </w:rPr>
        <w:t>tworzenie</w:t>
      </w:r>
      <w:r w:rsidRPr="0022269B">
        <w:rPr>
          <w:lang w:val="pl-PL"/>
        </w:rPr>
        <w:t xml:space="preserve"> miejsc opieki.</w:t>
      </w:r>
      <w:r w:rsidR="00E104AF">
        <w:rPr>
          <w:lang w:val="pl-PL"/>
        </w:rPr>
        <w:t xml:space="preserve"> Minister</w:t>
      </w:r>
      <w:r w:rsidR="00E0323E">
        <w:rPr>
          <w:lang w:val="pl-PL"/>
        </w:rPr>
        <w:t xml:space="preserve"> </w:t>
      </w:r>
      <w:r w:rsidR="00E104AF">
        <w:rPr>
          <w:lang w:val="pl-PL"/>
        </w:rPr>
        <w:t>uwzględni</w:t>
      </w:r>
      <w:r w:rsidR="00553D3D">
        <w:rPr>
          <w:lang w:val="pl-PL"/>
        </w:rPr>
        <w:t>a</w:t>
      </w:r>
      <w:r w:rsidR="00E104AF">
        <w:rPr>
          <w:lang w:val="pl-PL"/>
        </w:rPr>
        <w:t xml:space="preserve"> </w:t>
      </w:r>
      <w:r w:rsidR="00553D3D">
        <w:rPr>
          <w:lang w:val="pl-PL"/>
        </w:rPr>
        <w:t xml:space="preserve">w szczególności </w:t>
      </w:r>
      <w:r w:rsidR="00E104AF">
        <w:rPr>
          <w:lang w:val="pl-PL"/>
        </w:rPr>
        <w:t>kryteria:</w:t>
      </w:r>
    </w:p>
    <w:p w14:paraId="6601B9DD" w14:textId="77777777" w:rsidR="00E104AF" w:rsidRPr="00E2746A" w:rsidRDefault="00E104AF" w:rsidP="0055557B">
      <w:pPr>
        <w:pStyle w:val="M2013e2-s3"/>
        <w:numPr>
          <w:ilvl w:val="0"/>
          <w:numId w:val="9"/>
        </w:numPr>
        <w:ind w:left="2268"/>
      </w:pPr>
      <w:r>
        <w:rPr>
          <w:lang w:val="pl-PL"/>
        </w:rPr>
        <w:t>liczba miejsc opieki w gminie w stosunku do liczby dzieci w wieku 1-2 lata (punktacja od 0 do 1 pkt, czyli od największej do najmniejszej wartości);</w:t>
      </w:r>
    </w:p>
    <w:p w14:paraId="226C2C06" w14:textId="4D70E286" w:rsidR="00E104AF" w:rsidRPr="00E2746A" w:rsidRDefault="00E104AF" w:rsidP="0055557B">
      <w:pPr>
        <w:pStyle w:val="M2013e2-s3"/>
        <w:numPr>
          <w:ilvl w:val="0"/>
          <w:numId w:val="9"/>
        </w:numPr>
        <w:ind w:left="2268"/>
      </w:pPr>
      <w:r>
        <w:rPr>
          <w:lang w:val="pl-PL"/>
        </w:rPr>
        <w:t>dochód gminy per capita</w:t>
      </w:r>
      <w:r w:rsidR="00A94FF9">
        <w:rPr>
          <w:lang w:val="pl-PL"/>
        </w:rPr>
        <w:t xml:space="preserve"> </w:t>
      </w:r>
      <w:r w:rsidR="00190FA8">
        <w:rPr>
          <w:lang w:val="pl-PL"/>
        </w:rPr>
        <w:t>wg danych z Banku Danych Lokalnych GUS</w:t>
      </w:r>
      <w:r w:rsidR="00190FA8">
        <w:rPr>
          <w:rStyle w:val="Odwoanieprzypisudolnego"/>
          <w:lang w:val="pl-PL"/>
        </w:rPr>
        <w:footnoteReference w:id="9"/>
      </w:r>
      <w:r w:rsidR="00190FA8">
        <w:rPr>
          <w:lang w:val="pl-PL"/>
        </w:rPr>
        <w:t xml:space="preserve"> </w:t>
      </w:r>
      <w:r>
        <w:rPr>
          <w:lang w:val="pl-PL"/>
        </w:rPr>
        <w:t>(punktacja od 0 do 1 pkt, czyli od najwyższych do najniższych dochodów).</w:t>
      </w:r>
    </w:p>
    <w:p w14:paraId="2942C848" w14:textId="58FDC80E" w:rsidR="007A006D" w:rsidRPr="0053298E" w:rsidRDefault="007A006D" w:rsidP="00613CBB">
      <w:pPr>
        <w:pStyle w:val="M2013e2-s3"/>
        <w:numPr>
          <w:ilvl w:val="0"/>
          <w:numId w:val="0"/>
        </w:numPr>
        <w:ind w:left="1134"/>
        <w:rPr>
          <w:lang w:val="pl-PL"/>
        </w:rPr>
      </w:pPr>
      <w:r>
        <w:rPr>
          <w:lang w:val="pl-PL"/>
        </w:rPr>
        <w:t xml:space="preserve">W przypadku </w:t>
      </w:r>
      <w:r w:rsidR="00E64700">
        <w:rPr>
          <w:lang w:val="pl-PL"/>
        </w:rPr>
        <w:t>wniosków złożonych przez powiat lub województwo</w:t>
      </w:r>
      <w:r>
        <w:rPr>
          <w:lang w:val="pl-PL"/>
        </w:rPr>
        <w:t xml:space="preserve"> ww. kryteria będą weryfikowane w stosunku do gminy, na terenie której mają powstać miejsca opieki.</w:t>
      </w:r>
    </w:p>
    <w:p w14:paraId="6CCC58C8" w14:textId="72FD8494" w:rsidR="007A41F5" w:rsidRPr="005A344E" w:rsidRDefault="007A41F5" w:rsidP="00000FEE">
      <w:pPr>
        <w:pStyle w:val="M2013e2-s3"/>
        <w:numPr>
          <w:ilvl w:val="0"/>
          <w:numId w:val="0"/>
        </w:numPr>
        <w:ind w:left="1134"/>
      </w:pPr>
      <w:r>
        <w:rPr>
          <w:lang w:val="pl-PL"/>
        </w:rPr>
        <w:t>Pierwszeństwo w uzyskaniu środków będą mieć gminy.</w:t>
      </w:r>
    </w:p>
    <w:p w14:paraId="3ABD4328" w14:textId="7491CF88" w:rsidR="007A41F5" w:rsidRPr="00E2746A" w:rsidRDefault="1AB856A8" w:rsidP="1F0CA7D9">
      <w:pPr>
        <w:pStyle w:val="M2013e2-s3"/>
        <w:ind w:left="1134"/>
        <w:rPr>
          <w:lang w:val="pl-PL"/>
        </w:rPr>
      </w:pPr>
      <w:r w:rsidRPr="2B4188BC">
        <w:rPr>
          <w:lang w:val="pl-PL"/>
        </w:rPr>
        <w:lastRenderedPageBreak/>
        <w:t>W przypadku niewystarczającej puli środków z</w:t>
      </w:r>
      <w:r w:rsidR="419BC269" w:rsidRPr="2B4188BC">
        <w:rPr>
          <w:lang w:val="pl-PL"/>
        </w:rPr>
        <w:t xml:space="preserve"> </w:t>
      </w:r>
      <w:r w:rsidR="3C8E0A0E" w:rsidRPr="2B4188BC">
        <w:rPr>
          <w:lang w:val="pl-PL"/>
        </w:rPr>
        <w:t>KPO</w:t>
      </w:r>
      <w:r w:rsidRPr="2B4188BC">
        <w:rPr>
          <w:lang w:val="pl-PL"/>
        </w:rPr>
        <w:t xml:space="preserve">, jst mogą zostać przyznane środki z </w:t>
      </w:r>
      <w:r w:rsidR="1C7FEAD2" w:rsidRPr="2B4188BC">
        <w:rPr>
          <w:lang w:val="pl-PL"/>
        </w:rPr>
        <w:t>FERS</w:t>
      </w:r>
      <w:r w:rsidRPr="2B4188BC">
        <w:rPr>
          <w:lang w:val="pl-PL"/>
        </w:rPr>
        <w:t xml:space="preserve">, co może wymagać zmiany zakresu </w:t>
      </w:r>
      <w:r w:rsidR="2CBB278D" w:rsidRPr="2B4188BC">
        <w:rPr>
          <w:lang w:val="pl-PL"/>
        </w:rPr>
        <w:t>działań</w:t>
      </w:r>
      <w:r w:rsidR="7A7541C4" w:rsidRPr="2B4188BC">
        <w:rPr>
          <w:lang w:val="pl-PL"/>
        </w:rPr>
        <w:t xml:space="preserve"> </w:t>
      </w:r>
      <w:r w:rsidR="17742FAA" w:rsidRPr="2B4188BC">
        <w:rPr>
          <w:lang w:val="pl-PL"/>
        </w:rPr>
        <w:t xml:space="preserve">z uwagi na węższy katalog działań </w:t>
      </w:r>
      <w:r w:rsidR="431F2FD1" w:rsidRPr="2B4188BC">
        <w:rPr>
          <w:lang w:val="pl-PL"/>
        </w:rPr>
        <w:t>do</w:t>
      </w:r>
      <w:r w:rsidR="17742FAA" w:rsidRPr="2B4188BC">
        <w:rPr>
          <w:lang w:val="pl-PL"/>
        </w:rPr>
        <w:t>finansowanych ze środków FERS</w:t>
      </w:r>
      <w:r w:rsidRPr="2B4188BC">
        <w:rPr>
          <w:lang w:val="pl-PL"/>
        </w:rPr>
        <w:t>.</w:t>
      </w:r>
    </w:p>
    <w:p w14:paraId="0F0DA5DB" w14:textId="4C50575B" w:rsidR="00B823A7" w:rsidRPr="00E96192" w:rsidRDefault="00B823A7" w:rsidP="00EE3C70">
      <w:pPr>
        <w:pStyle w:val="M2013e2-s3"/>
        <w:ind w:left="1134"/>
      </w:pPr>
      <w:r>
        <w:rPr>
          <w:lang w:val="pl-PL"/>
        </w:rPr>
        <w:t xml:space="preserve">Wojewoda dokonuje oceny </w:t>
      </w:r>
      <w:r w:rsidR="0099518D">
        <w:rPr>
          <w:lang w:val="pl-PL"/>
        </w:rPr>
        <w:t xml:space="preserve">i kwalifikacji </w:t>
      </w:r>
      <w:r>
        <w:rPr>
          <w:lang w:val="pl-PL"/>
        </w:rPr>
        <w:t>wniosków w terminie</w:t>
      </w:r>
      <w:r w:rsidR="0087782B">
        <w:rPr>
          <w:shd w:val="clear" w:color="auto" w:fill="FFFFFF" w:themeFill="background1"/>
          <w:lang w:val="pl-PL"/>
        </w:rPr>
        <w:t xml:space="preserve"> do 17 marca 2023 r.</w:t>
      </w:r>
      <w:r w:rsidRPr="00E96192">
        <w:rPr>
          <w:shd w:val="clear" w:color="auto" w:fill="FFFFFF" w:themeFill="background1"/>
          <w:lang w:val="pl-PL"/>
        </w:rPr>
        <w:t xml:space="preserve"> </w:t>
      </w:r>
      <w:r w:rsidRPr="00E96192">
        <w:rPr>
          <w:lang w:val="pl-PL"/>
        </w:rPr>
        <w:t>Minister</w:t>
      </w:r>
      <w:r w:rsidR="00000FEE" w:rsidRPr="00E96192">
        <w:rPr>
          <w:lang w:val="pl-PL"/>
        </w:rPr>
        <w:t xml:space="preserve"> </w:t>
      </w:r>
      <w:r w:rsidRPr="00E96192">
        <w:rPr>
          <w:lang w:val="pl-PL"/>
        </w:rPr>
        <w:t>dokonuje podziału środkó</w:t>
      </w:r>
      <w:r w:rsidR="00E2746A" w:rsidRPr="00E96192">
        <w:rPr>
          <w:lang w:val="pl-PL"/>
        </w:rPr>
        <w:t xml:space="preserve">w w terminie </w:t>
      </w:r>
      <w:r w:rsidR="0087782B">
        <w:rPr>
          <w:lang w:val="pl-PL"/>
        </w:rPr>
        <w:t>do 28 kwietnia 2023 r.</w:t>
      </w:r>
    </w:p>
    <w:p w14:paraId="72D22B4F" w14:textId="43E6B1DB" w:rsidR="00AA2191" w:rsidRPr="00FF3E01" w:rsidRDefault="76E2D061" w:rsidP="00CE71D9">
      <w:pPr>
        <w:pStyle w:val="M2013e2-s3"/>
        <w:ind w:left="1134"/>
      </w:pPr>
      <w:r w:rsidRPr="2B4188BC">
        <w:rPr>
          <w:lang w:val="pl-PL"/>
        </w:rPr>
        <w:t>W przypadku nie</w:t>
      </w:r>
      <w:r w:rsidR="1AB856A8" w:rsidRPr="2B4188BC">
        <w:rPr>
          <w:lang w:val="pl-PL"/>
        </w:rPr>
        <w:t xml:space="preserve">rozdysponowania środków w ramach podziału, o którym mowa </w:t>
      </w:r>
      <w:r w:rsidR="005A344E">
        <w:br/>
      </w:r>
      <w:r w:rsidR="1AB856A8" w:rsidRPr="2B4188BC">
        <w:rPr>
          <w:lang w:val="pl-PL"/>
        </w:rPr>
        <w:t>w pkt 5.2.</w:t>
      </w:r>
      <w:r w:rsidR="3C8E0A0E" w:rsidRPr="2B4188BC">
        <w:rPr>
          <w:lang w:val="pl-PL"/>
        </w:rPr>
        <w:t>2</w:t>
      </w:r>
      <w:r w:rsidR="1AB856A8" w:rsidRPr="2B4188BC">
        <w:rPr>
          <w:lang w:val="pl-PL"/>
        </w:rPr>
        <w:t>.</w:t>
      </w:r>
      <w:r w:rsidR="4A1AE9AC" w:rsidRPr="2B4188BC">
        <w:rPr>
          <w:lang w:val="pl-PL"/>
        </w:rPr>
        <w:t xml:space="preserve"> </w:t>
      </w:r>
      <w:r w:rsidR="1AB856A8" w:rsidRPr="2B4188BC">
        <w:rPr>
          <w:lang w:val="pl-PL"/>
        </w:rPr>
        <w:t>–</w:t>
      </w:r>
      <w:r w:rsidR="4A1AE9AC" w:rsidRPr="2B4188BC">
        <w:rPr>
          <w:lang w:val="pl-PL"/>
        </w:rPr>
        <w:t xml:space="preserve"> </w:t>
      </w:r>
      <w:r w:rsidR="1AB856A8" w:rsidRPr="2B4188BC">
        <w:rPr>
          <w:lang w:val="pl-PL"/>
        </w:rPr>
        <w:t>5.2.4. Minister może ogłosić kolejny nabór wniosków</w:t>
      </w:r>
      <w:r w:rsidR="00E64700">
        <w:rPr>
          <w:lang w:val="pl-PL"/>
        </w:rPr>
        <w:t>,</w:t>
      </w:r>
      <w:r w:rsidR="1C7EFAF2" w:rsidRPr="2B4188BC">
        <w:rPr>
          <w:lang w:val="pl-PL"/>
        </w:rPr>
        <w:t xml:space="preserve"> </w:t>
      </w:r>
      <w:r w:rsidR="0085520E" w:rsidRPr="00593FD1">
        <w:rPr>
          <w:lang w:val="pl-PL"/>
        </w:rPr>
        <w:t xml:space="preserve">uwzględniając </w:t>
      </w:r>
      <w:r w:rsidR="000C774E" w:rsidRPr="00593FD1">
        <w:rPr>
          <w:lang w:val="pl-PL"/>
        </w:rPr>
        <w:t xml:space="preserve">warunki wynikające </w:t>
      </w:r>
      <w:r w:rsidR="0085520E" w:rsidRPr="00593FD1">
        <w:rPr>
          <w:lang w:val="pl-PL"/>
        </w:rPr>
        <w:t>z program</w:t>
      </w:r>
      <w:r w:rsidR="000C774E" w:rsidRPr="00593FD1">
        <w:rPr>
          <w:lang w:val="pl-PL"/>
        </w:rPr>
        <w:t>ów</w:t>
      </w:r>
      <w:r w:rsidR="0085520E" w:rsidRPr="00593FD1">
        <w:rPr>
          <w:lang w:val="pl-PL"/>
        </w:rPr>
        <w:t xml:space="preserve"> </w:t>
      </w:r>
      <w:r w:rsidR="000C774E" w:rsidRPr="00593FD1">
        <w:rPr>
          <w:lang w:val="pl-PL"/>
        </w:rPr>
        <w:t xml:space="preserve">KPO i </w:t>
      </w:r>
      <w:r w:rsidR="0085520E" w:rsidRPr="00593FD1">
        <w:rPr>
          <w:lang w:val="pl-PL"/>
        </w:rPr>
        <w:t>FERS</w:t>
      </w:r>
      <w:r w:rsidR="006F3777">
        <w:rPr>
          <w:lang w:val="pl-PL"/>
        </w:rPr>
        <w:t xml:space="preserve">. W takim przypadku Minister, </w:t>
      </w:r>
      <w:r w:rsidR="004D6CE2">
        <w:rPr>
          <w:lang w:val="pl-PL"/>
        </w:rPr>
        <w:br/>
      </w:r>
      <w:r w:rsidR="006F3777">
        <w:rPr>
          <w:lang w:val="pl-PL"/>
        </w:rPr>
        <w:t>w uzgodnieni</w:t>
      </w:r>
      <w:r w:rsidR="00E64700">
        <w:rPr>
          <w:lang w:val="pl-PL"/>
        </w:rPr>
        <w:t>u</w:t>
      </w:r>
      <w:r w:rsidR="006F3777">
        <w:rPr>
          <w:lang w:val="pl-PL"/>
        </w:rPr>
        <w:t xml:space="preserve"> z Ministrem Funduszy i Polityki Regionalnej</w:t>
      </w:r>
      <w:r w:rsidR="00E64700">
        <w:rPr>
          <w:lang w:val="pl-PL"/>
        </w:rPr>
        <w:t>,</w:t>
      </w:r>
      <w:r w:rsidR="1C7EFAF2" w:rsidRPr="2B4188BC">
        <w:rPr>
          <w:lang w:val="pl-PL"/>
        </w:rPr>
        <w:t xml:space="preserve"> wskaz</w:t>
      </w:r>
      <w:r w:rsidR="006F3777">
        <w:rPr>
          <w:lang w:val="pl-PL"/>
        </w:rPr>
        <w:t>uje</w:t>
      </w:r>
      <w:r w:rsidR="1C7EFAF2" w:rsidRPr="2B4188BC">
        <w:rPr>
          <w:lang w:val="pl-PL"/>
        </w:rPr>
        <w:t xml:space="preserve"> kryteria podziału środków</w:t>
      </w:r>
      <w:r w:rsidR="1B925C88" w:rsidRPr="2B4188BC">
        <w:rPr>
          <w:lang w:val="pl-PL"/>
        </w:rPr>
        <w:t>, termin rozpoczęcia i zakończenia składania wniosków, a także termin dokonania oceny przez wojewodów oraz termin dokonania podziału środków przez Ministra</w:t>
      </w:r>
      <w:r w:rsidR="1AB856A8" w:rsidRPr="2B4188BC">
        <w:rPr>
          <w:lang w:val="pl-PL"/>
        </w:rPr>
        <w:t xml:space="preserve">. </w:t>
      </w:r>
    </w:p>
    <w:p w14:paraId="08AA3EC2" w14:textId="39C6234D" w:rsidR="002223D1" w:rsidRDefault="002223D1" w:rsidP="00CE71D9">
      <w:pPr>
        <w:pStyle w:val="M2013e2-s3"/>
        <w:ind w:left="1134"/>
      </w:pPr>
      <w:r w:rsidRPr="002223D1">
        <w:t xml:space="preserve">W przypadku niewykorzystania środków przeznaczonych na Program, </w:t>
      </w:r>
      <w:r w:rsidR="00B14136">
        <w:rPr>
          <w:lang w:val="pl-PL"/>
        </w:rPr>
        <w:t xml:space="preserve">po osiągnięciu wskaźników </w:t>
      </w:r>
      <w:r w:rsidR="00416DA4">
        <w:rPr>
          <w:lang w:val="pl-PL"/>
        </w:rPr>
        <w:t xml:space="preserve">określonych w rozdziale </w:t>
      </w:r>
      <w:r w:rsidR="00E67CCD">
        <w:rPr>
          <w:lang w:val="pl-PL"/>
        </w:rPr>
        <w:t>2</w:t>
      </w:r>
      <w:r w:rsidR="00B14136">
        <w:rPr>
          <w:lang w:val="pl-PL"/>
        </w:rPr>
        <w:t>,</w:t>
      </w:r>
      <w:r w:rsidR="00416DA4">
        <w:rPr>
          <w:lang w:val="pl-PL"/>
        </w:rPr>
        <w:t xml:space="preserve"> tj. liczby miejsc utworzonych ze środków </w:t>
      </w:r>
      <w:r w:rsidR="00553D3D">
        <w:rPr>
          <w:lang w:val="pl-PL"/>
        </w:rPr>
        <w:t>KPO i FERS</w:t>
      </w:r>
      <w:r w:rsidR="005C1451">
        <w:rPr>
          <w:lang w:val="pl-PL"/>
        </w:rPr>
        <w:t xml:space="preserve"> </w:t>
      </w:r>
      <w:r w:rsidRPr="002223D1">
        <w:t>Minister</w:t>
      </w:r>
      <w:r w:rsidR="00393CD4">
        <w:rPr>
          <w:lang w:val="pl-PL"/>
        </w:rPr>
        <w:t>, w uzgodnieniu z Ministrem Funduszy i Polityki Regionalnej,</w:t>
      </w:r>
      <w:r w:rsidRPr="002223D1">
        <w:t xml:space="preserve"> może niewykorzystaną kwotę środków przeznaczyć na podwyższenie </w:t>
      </w:r>
      <w:r w:rsidR="00B14136">
        <w:rPr>
          <w:lang w:val="pl-PL"/>
        </w:rPr>
        <w:t>stawek określonych w pkt. 5.1.</w:t>
      </w:r>
      <w:r w:rsidR="006E3898">
        <w:rPr>
          <w:lang w:val="pl-PL"/>
        </w:rPr>
        <w:t>2</w:t>
      </w:r>
      <w:r w:rsidR="00B14136">
        <w:rPr>
          <w:lang w:val="pl-PL"/>
        </w:rPr>
        <w:t>.</w:t>
      </w:r>
      <w:r w:rsidR="00850C15">
        <w:rPr>
          <w:lang w:val="pl-PL"/>
        </w:rPr>
        <w:t xml:space="preserve"> – </w:t>
      </w:r>
      <w:r w:rsidR="00B14136">
        <w:rPr>
          <w:lang w:val="pl-PL"/>
        </w:rPr>
        <w:t>5.1.</w:t>
      </w:r>
      <w:r w:rsidR="006E3898">
        <w:rPr>
          <w:lang w:val="pl-PL"/>
        </w:rPr>
        <w:t>5</w:t>
      </w:r>
      <w:r w:rsidR="001E590B">
        <w:rPr>
          <w:lang w:val="pl-PL"/>
        </w:rPr>
        <w:t>.</w:t>
      </w:r>
      <w:r w:rsidR="00112DB2">
        <w:rPr>
          <w:lang w:val="pl-PL"/>
        </w:rPr>
        <w:t>, w szczególności dla gmin</w:t>
      </w:r>
      <w:r w:rsidR="00B14136">
        <w:rPr>
          <w:lang w:val="pl-PL"/>
        </w:rPr>
        <w:t>.</w:t>
      </w:r>
    </w:p>
    <w:p w14:paraId="10D32A38" w14:textId="1839F83F" w:rsidR="00B40142" w:rsidRPr="00B40142" w:rsidRDefault="00B40142" w:rsidP="00CF36FF">
      <w:pPr>
        <w:pStyle w:val="M2013e2-s3"/>
        <w:numPr>
          <w:ilvl w:val="0"/>
          <w:numId w:val="0"/>
        </w:numPr>
        <w:rPr>
          <w:bCs/>
        </w:rPr>
      </w:pPr>
    </w:p>
    <w:p w14:paraId="3FEE2BFB" w14:textId="3948A72A" w:rsidR="00A96ED2" w:rsidRDefault="00E6253E" w:rsidP="00E2746A">
      <w:pPr>
        <w:pStyle w:val="Nagwek2"/>
        <w:ind w:left="1276"/>
        <w:jc w:val="both"/>
      </w:pPr>
      <w:r>
        <w:rPr>
          <w:lang w:val="pl-PL"/>
        </w:rPr>
        <w:t>Koszty</w:t>
      </w:r>
      <w:r w:rsidR="00A96ED2">
        <w:rPr>
          <w:lang w:val="pl-PL"/>
        </w:rPr>
        <w:t xml:space="preserve"> </w:t>
      </w:r>
      <w:r w:rsidR="00A96ED2">
        <w:t>kwalifikowalne i niekwalifikowalne</w:t>
      </w:r>
      <w:r w:rsidR="0048074D">
        <w:rPr>
          <w:lang w:val="pl-PL"/>
        </w:rPr>
        <w:t xml:space="preserve"> </w:t>
      </w:r>
      <w:r w:rsidR="00E2746A">
        <w:rPr>
          <w:lang w:val="pl-PL"/>
        </w:rPr>
        <w:t>zad</w:t>
      </w:r>
      <w:r w:rsidR="0048074D">
        <w:rPr>
          <w:lang w:val="pl-PL"/>
        </w:rPr>
        <w:t xml:space="preserve">ań </w:t>
      </w:r>
      <w:r w:rsidR="006110FD">
        <w:rPr>
          <w:lang w:val="pl-PL"/>
        </w:rPr>
        <w:t xml:space="preserve">dotyczących tworzenia nowych miejsc opieki </w:t>
      </w:r>
      <w:r w:rsidR="0048074D">
        <w:rPr>
          <w:lang w:val="pl-PL"/>
        </w:rPr>
        <w:t xml:space="preserve">finansowanych z </w:t>
      </w:r>
      <w:r w:rsidR="00604FC1">
        <w:rPr>
          <w:lang w:val="pl-PL"/>
        </w:rPr>
        <w:t>KPO oraz FERS</w:t>
      </w:r>
    </w:p>
    <w:p w14:paraId="473B94DF" w14:textId="310DDB56" w:rsidR="00A96ED2" w:rsidRPr="001A3EE7" w:rsidRDefault="00C23DA0" w:rsidP="003F4128">
      <w:pPr>
        <w:pStyle w:val="M2013e2-s3"/>
        <w:ind w:left="1276"/>
      </w:pPr>
      <w:r>
        <w:rPr>
          <w:lang w:val="pl-PL"/>
        </w:rPr>
        <w:t>Kosztami</w:t>
      </w:r>
      <w:r w:rsidR="00A96ED2" w:rsidRPr="001A3EE7">
        <w:t xml:space="preserve"> kwalifikowalnymi</w:t>
      </w:r>
      <w:r w:rsidR="00035C40">
        <w:rPr>
          <w:lang w:val="pl-PL"/>
        </w:rPr>
        <w:t xml:space="preserve"> (w przypadku jst – wydatkami)</w:t>
      </w:r>
      <w:r w:rsidR="00A96ED2" w:rsidRPr="001A3EE7">
        <w:t xml:space="preserve"> </w:t>
      </w:r>
      <w:r w:rsidR="008A13AE">
        <w:rPr>
          <w:lang w:val="pl-PL"/>
        </w:rPr>
        <w:t>w ramach KPO</w:t>
      </w:r>
      <w:r w:rsidR="00A96ED2" w:rsidRPr="001A3EE7">
        <w:t xml:space="preserve"> są:</w:t>
      </w:r>
    </w:p>
    <w:p w14:paraId="42801DFC" w14:textId="1D738817" w:rsidR="00194D94" w:rsidRPr="00275CAE" w:rsidRDefault="00C31E56" w:rsidP="0055557B">
      <w:pPr>
        <w:numPr>
          <w:ilvl w:val="3"/>
          <w:numId w:val="1"/>
        </w:numPr>
        <w:spacing w:before="120" w:after="120" w:line="360" w:lineRule="auto"/>
        <w:contextualSpacing/>
        <w:jc w:val="both"/>
        <w:rPr>
          <w:lang w:val="x-none" w:eastAsia="x-none"/>
        </w:rPr>
      </w:pPr>
      <w:r>
        <w:t xml:space="preserve">koszty (w przypadku jst – wydatki) zgodne z </w:t>
      </w:r>
      <w:r w:rsidRPr="001A3EE7">
        <w:rPr>
          <w:rFonts w:cstheme="minorHAnsi"/>
        </w:rPr>
        <w:t>rozporządzenie</w:t>
      </w:r>
      <w:r>
        <w:rPr>
          <w:rFonts w:cstheme="minorHAnsi"/>
        </w:rPr>
        <w:t>m</w:t>
      </w:r>
      <w:r w:rsidRPr="001A3EE7">
        <w:rPr>
          <w:rFonts w:cstheme="minorHAnsi"/>
        </w:rPr>
        <w:t xml:space="preserve"> Parlamentu Europejskiego i Rady (UE) 2021/241 z dnia 12 lutego 2021 r. ustanawiając</w:t>
      </w:r>
      <w:r>
        <w:rPr>
          <w:rFonts w:cstheme="minorHAnsi"/>
        </w:rPr>
        <w:t>ym</w:t>
      </w:r>
      <w:r w:rsidRPr="001A3EE7">
        <w:rPr>
          <w:rFonts w:cstheme="minorHAnsi"/>
        </w:rPr>
        <w:t xml:space="preserve"> Instrument na rzecz Odbudowy i Zwiększania Odporności (Dz. Urz. UE L 57 z 18.02.2021, </w:t>
      </w:r>
      <w:r>
        <w:rPr>
          <w:rFonts w:cstheme="minorHAnsi"/>
        </w:rPr>
        <w:t>art</w:t>
      </w:r>
      <w:r w:rsidRPr="001A3EE7">
        <w:rPr>
          <w:rFonts w:cstheme="minorHAnsi"/>
        </w:rPr>
        <w:t>. 17, z późn zm.).</w:t>
      </w:r>
    </w:p>
    <w:p w14:paraId="53CAF8E4" w14:textId="1F4B6989" w:rsidR="00A96ED2" w:rsidRPr="001A3EE7" w:rsidRDefault="00C23DA0" w:rsidP="0055557B">
      <w:pPr>
        <w:numPr>
          <w:ilvl w:val="3"/>
          <w:numId w:val="1"/>
        </w:numPr>
        <w:spacing w:before="120" w:after="120" w:line="360" w:lineRule="auto"/>
        <w:contextualSpacing/>
        <w:jc w:val="both"/>
        <w:rPr>
          <w:lang w:val="x-none" w:eastAsia="x-none"/>
        </w:rPr>
      </w:pPr>
      <w:r>
        <w:rPr>
          <w:lang w:eastAsia="x-none"/>
        </w:rPr>
        <w:t>koszty</w:t>
      </w:r>
      <w:r w:rsidR="00A96ED2" w:rsidRPr="001A3EE7">
        <w:rPr>
          <w:lang w:val="x-none" w:eastAsia="x-none"/>
        </w:rPr>
        <w:t xml:space="preserve"> związane z realizacją zadania</w:t>
      </w:r>
      <w:r w:rsidR="00753443">
        <w:rPr>
          <w:lang w:eastAsia="x-none"/>
        </w:rPr>
        <w:t>,</w:t>
      </w:r>
      <w:r w:rsidR="00A96ED2" w:rsidRPr="001A3EE7">
        <w:rPr>
          <w:lang w:eastAsia="x-none"/>
        </w:rPr>
        <w:t xml:space="preserve"> </w:t>
      </w:r>
      <w:r w:rsidR="00A96ED2" w:rsidRPr="001A3EE7">
        <w:rPr>
          <w:lang w:val="x-none" w:eastAsia="x-none"/>
        </w:rPr>
        <w:t>zgodne z obowiązującymi przepisami prawa krajowego</w:t>
      </w:r>
      <w:r w:rsidR="00A96ED2" w:rsidRPr="001A3EE7">
        <w:rPr>
          <w:lang w:eastAsia="x-none"/>
        </w:rPr>
        <w:t>,</w:t>
      </w:r>
      <w:r w:rsidR="00A96ED2" w:rsidRPr="001A3EE7">
        <w:rPr>
          <w:lang w:val="x-none" w:eastAsia="x-none"/>
        </w:rPr>
        <w:t xml:space="preserve"> </w:t>
      </w:r>
      <w:r w:rsidR="00A96ED2" w:rsidRPr="001A3EE7">
        <w:rPr>
          <w:lang w:eastAsia="x-none"/>
        </w:rPr>
        <w:t>zasadne, oraz</w:t>
      </w:r>
      <w:r w:rsidR="00A96ED2" w:rsidRPr="001A3EE7">
        <w:rPr>
          <w:lang w:val="x-none" w:eastAsia="x-none"/>
        </w:rPr>
        <w:t xml:space="preserve"> </w:t>
      </w:r>
      <w:r w:rsidR="00A96ED2" w:rsidRPr="001A3EE7">
        <w:rPr>
          <w:lang w:eastAsia="x-none"/>
        </w:rPr>
        <w:t>udokumentowane;</w:t>
      </w:r>
    </w:p>
    <w:p w14:paraId="6A928857" w14:textId="2B1C7E2E" w:rsidR="006B2689" w:rsidRPr="00254B85" w:rsidRDefault="009B5527" w:rsidP="0055557B">
      <w:pPr>
        <w:numPr>
          <w:ilvl w:val="3"/>
          <w:numId w:val="1"/>
        </w:numPr>
        <w:spacing w:before="120" w:after="120" w:line="360" w:lineRule="auto"/>
        <w:jc w:val="both"/>
        <w:rPr>
          <w:lang w:val="x-none" w:eastAsia="x-none"/>
        </w:rPr>
      </w:pPr>
      <w:r w:rsidRPr="00275CAE">
        <w:rPr>
          <w:lang w:eastAsia="x-none"/>
        </w:rPr>
        <w:t>koszty z VAT</w:t>
      </w:r>
      <w:r w:rsidR="00ED7F23" w:rsidRPr="00275CAE">
        <w:rPr>
          <w:lang w:eastAsia="x-none"/>
        </w:rPr>
        <w:t xml:space="preserve"> </w:t>
      </w:r>
      <w:r w:rsidR="006B2689">
        <w:rPr>
          <w:lang w:eastAsia="x-none"/>
        </w:rPr>
        <w:t>z wyjątkiem przypadków, gdy podmiot posiada prawną możliwość odzyskania tego podatku</w:t>
      </w:r>
      <w:r w:rsidR="005B57BE">
        <w:rPr>
          <w:rStyle w:val="Odwoanieprzypisudolnego"/>
          <w:lang w:eastAsia="x-none"/>
        </w:rPr>
        <w:footnoteReference w:id="10"/>
      </w:r>
      <w:r w:rsidR="005B57BE">
        <w:rPr>
          <w:lang w:eastAsia="x-none"/>
        </w:rPr>
        <w:t>,</w:t>
      </w:r>
    </w:p>
    <w:p w14:paraId="7B5211FF" w14:textId="4E77281C" w:rsidR="009B5527" w:rsidRPr="00254B85" w:rsidRDefault="009B5527" w:rsidP="0055557B">
      <w:pPr>
        <w:numPr>
          <w:ilvl w:val="3"/>
          <w:numId w:val="1"/>
        </w:numPr>
        <w:spacing w:before="120" w:after="120" w:line="360" w:lineRule="auto"/>
        <w:jc w:val="both"/>
        <w:rPr>
          <w:lang w:val="x-none" w:eastAsia="x-none"/>
        </w:rPr>
      </w:pPr>
      <w:r>
        <w:rPr>
          <w:lang w:eastAsia="x-none"/>
        </w:rPr>
        <w:lastRenderedPageBreak/>
        <w:t>koszty</w:t>
      </w:r>
      <w:r w:rsidR="00A96ED2" w:rsidRPr="001A3EE7">
        <w:rPr>
          <w:lang w:val="x-none" w:eastAsia="x-none"/>
        </w:rPr>
        <w:t xml:space="preserve"> </w:t>
      </w:r>
      <w:r w:rsidR="00A96ED2" w:rsidRPr="001A3EE7">
        <w:rPr>
          <w:lang w:eastAsia="x-none"/>
        </w:rPr>
        <w:t>zapłacone</w:t>
      </w:r>
      <w:r w:rsidR="00A96ED2" w:rsidRPr="001A3EE7">
        <w:rPr>
          <w:lang w:val="x-none" w:eastAsia="x-none"/>
        </w:rPr>
        <w:t xml:space="preserve"> od dnia 1 </w:t>
      </w:r>
      <w:r w:rsidR="00A96ED2">
        <w:rPr>
          <w:lang w:eastAsia="x-none"/>
        </w:rPr>
        <w:t>lutego</w:t>
      </w:r>
      <w:r w:rsidR="00A96ED2" w:rsidRPr="001A3EE7">
        <w:rPr>
          <w:lang w:val="x-none" w:eastAsia="x-none"/>
        </w:rPr>
        <w:t xml:space="preserve"> </w:t>
      </w:r>
      <w:r w:rsidR="00A96ED2" w:rsidRPr="001A3EE7">
        <w:rPr>
          <w:lang w:eastAsia="x-none"/>
        </w:rPr>
        <w:t>202</w:t>
      </w:r>
      <w:r w:rsidR="00A96ED2">
        <w:rPr>
          <w:lang w:eastAsia="x-none"/>
        </w:rPr>
        <w:t>0</w:t>
      </w:r>
      <w:r w:rsidR="00A96ED2" w:rsidRPr="001A3EE7">
        <w:rPr>
          <w:lang w:val="x-none" w:eastAsia="x-none"/>
        </w:rPr>
        <w:t xml:space="preserve"> r. do dnia 30 czerwca </w:t>
      </w:r>
      <w:r w:rsidR="00A96ED2" w:rsidRPr="001A3EE7">
        <w:rPr>
          <w:lang w:eastAsia="x-none"/>
        </w:rPr>
        <w:t>2026</w:t>
      </w:r>
      <w:r w:rsidR="00A96ED2" w:rsidRPr="001A3EE7">
        <w:rPr>
          <w:lang w:val="x-none" w:eastAsia="x-none"/>
        </w:rPr>
        <w:t xml:space="preserve"> r</w:t>
      </w:r>
      <w:r w:rsidR="00A96ED2" w:rsidRPr="001A3EE7">
        <w:rPr>
          <w:lang w:eastAsia="x-none"/>
        </w:rPr>
        <w:t>.</w:t>
      </w:r>
      <w:r>
        <w:rPr>
          <w:lang w:eastAsia="x-none"/>
        </w:rPr>
        <w:t>,</w:t>
      </w:r>
    </w:p>
    <w:p w14:paraId="167F797F" w14:textId="200B56D9" w:rsidR="00272237" w:rsidRPr="00714574" w:rsidRDefault="00272237" w:rsidP="0055557B">
      <w:pPr>
        <w:numPr>
          <w:ilvl w:val="3"/>
          <w:numId w:val="1"/>
        </w:numPr>
        <w:spacing w:before="120" w:after="120" w:line="360" w:lineRule="auto"/>
        <w:jc w:val="both"/>
        <w:rPr>
          <w:lang w:val="x-none" w:eastAsia="x-none"/>
        </w:rPr>
      </w:pPr>
      <w:r w:rsidRPr="001A3EE7">
        <w:rPr>
          <w:lang w:eastAsia="x-none"/>
        </w:rPr>
        <w:t xml:space="preserve">w przypadku osób fizycznych – </w:t>
      </w:r>
      <w:r>
        <w:rPr>
          <w:lang w:eastAsia="x-none"/>
        </w:rPr>
        <w:t>koszty</w:t>
      </w:r>
      <w:r w:rsidRPr="001A3EE7">
        <w:rPr>
          <w:lang w:eastAsia="x-none"/>
        </w:rPr>
        <w:t xml:space="preserve"> zapłacone w okresie prowadzenia przez te osoby działalności gospodarczej</w:t>
      </w:r>
      <w:r w:rsidR="00035C40">
        <w:rPr>
          <w:lang w:eastAsia="x-none"/>
        </w:rPr>
        <w:t xml:space="preserve"> w terminie określonym w pkt. 5.3.1.4.</w:t>
      </w:r>
      <w:r w:rsidR="00C31E56">
        <w:rPr>
          <w:lang w:eastAsia="x-none"/>
        </w:rPr>
        <w:t>,</w:t>
      </w:r>
    </w:p>
    <w:p w14:paraId="1D60A563" w14:textId="77777777" w:rsidR="004F09EC" w:rsidRPr="00613CBB" w:rsidRDefault="00272237" w:rsidP="0055557B">
      <w:pPr>
        <w:numPr>
          <w:ilvl w:val="3"/>
          <w:numId w:val="1"/>
        </w:numPr>
        <w:spacing w:before="120" w:after="120" w:line="360" w:lineRule="auto"/>
        <w:jc w:val="both"/>
        <w:rPr>
          <w:lang w:val="x-none" w:eastAsia="x-none"/>
        </w:rPr>
      </w:pPr>
      <w:r>
        <w:rPr>
          <w:lang w:eastAsia="x-none"/>
        </w:rPr>
        <w:t>koszty związane z działaniami informa</w:t>
      </w:r>
      <w:r w:rsidR="00590677">
        <w:rPr>
          <w:lang w:eastAsia="x-none"/>
        </w:rPr>
        <w:t>cyjno-promocyjnymi wynikające ze Strategii Promocji i Informacji Krajowego Planu Odbudowy i Zwiększenia Odporności</w:t>
      </w:r>
      <w:r w:rsidR="004F09EC">
        <w:rPr>
          <w:lang w:eastAsia="x-none"/>
        </w:rPr>
        <w:t>,</w:t>
      </w:r>
    </w:p>
    <w:p w14:paraId="1E458BA0" w14:textId="677AB874" w:rsidR="00272237" w:rsidRPr="00254B85" w:rsidRDefault="004F09EC" w:rsidP="0055557B">
      <w:pPr>
        <w:numPr>
          <w:ilvl w:val="3"/>
          <w:numId w:val="1"/>
        </w:numPr>
        <w:spacing w:before="120" w:after="120" w:line="360" w:lineRule="auto"/>
        <w:jc w:val="both"/>
        <w:rPr>
          <w:lang w:val="x-none" w:eastAsia="x-none"/>
        </w:rPr>
      </w:pPr>
      <w:r w:rsidRPr="004F09EC">
        <w:rPr>
          <w:lang w:eastAsia="x-none"/>
        </w:rPr>
        <w:t>koszty dokum</w:t>
      </w:r>
      <w:r>
        <w:rPr>
          <w:lang w:eastAsia="x-none"/>
        </w:rPr>
        <w:t>e</w:t>
      </w:r>
      <w:r w:rsidRPr="004F09EC">
        <w:rPr>
          <w:lang w:eastAsia="x-none"/>
        </w:rPr>
        <w:t>ntacji projektowej, budowlanej, koszty nadzoru i odbiorów</w:t>
      </w:r>
      <w:r w:rsidR="00590677">
        <w:rPr>
          <w:lang w:eastAsia="x-none"/>
        </w:rPr>
        <w:t>.</w:t>
      </w:r>
    </w:p>
    <w:p w14:paraId="70045685" w14:textId="7F2167E3" w:rsidR="00590677" w:rsidRPr="00590677" w:rsidRDefault="008A13AE" w:rsidP="00AA24E2">
      <w:pPr>
        <w:pStyle w:val="M2013e2-s3"/>
        <w:ind w:left="1134"/>
      </w:pPr>
      <w:r>
        <w:rPr>
          <w:lang w:val="pl-PL"/>
        </w:rPr>
        <w:t>Kosztami</w:t>
      </w:r>
      <w:r w:rsidR="00590677">
        <w:rPr>
          <w:lang w:val="pl-PL"/>
        </w:rPr>
        <w:t xml:space="preserve"> kwalifikowaln</w:t>
      </w:r>
      <w:r w:rsidR="00636114">
        <w:rPr>
          <w:lang w:val="pl-PL"/>
        </w:rPr>
        <w:t>ymi</w:t>
      </w:r>
      <w:r w:rsidR="00590677">
        <w:rPr>
          <w:lang w:val="pl-PL"/>
        </w:rPr>
        <w:t xml:space="preserve"> </w:t>
      </w:r>
      <w:r w:rsidR="00035C40">
        <w:rPr>
          <w:lang w:val="pl-PL"/>
        </w:rPr>
        <w:t xml:space="preserve">(w przypadku jst – wydatkami) </w:t>
      </w:r>
      <w:r w:rsidR="00590677">
        <w:rPr>
          <w:lang w:val="pl-PL"/>
        </w:rPr>
        <w:t xml:space="preserve">w </w:t>
      </w:r>
      <w:r>
        <w:rPr>
          <w:lang w:val="pl-PL"/>
        </w:rPr>
        <w:t xml:space="preserve">ramach </w:t>
      </w:r>
      <w:r w:rsidR="00590677">
        <w:rPr>
          <w:lang w:val="pl-PL"/>
        </w:rPr>
        <w:t>FERS</w:t>
      </w:r>
      <w:r>
        <w:rPr>
          <w:lang w:val="pl-PL"/>
        </w:rPr>
        <w:t xml:space="preserve"> są</w:t>
      </w:r>
      <w:r w:rsidR="00590677">
        <w:rPr>
          <w:lang w:val="pl-PL"/>
        </w:rPr>
        <w:t>:</w:t>
      </w:r>
    </w:p>
    <w:p w14:paraId="4B2244A5" w14:textId="47FF8171" w:rsidR="00753443" w:rsidRPr="001A3EE7" w:rsidRDefault="00753443" w:rsidP="0055557B">
      <w:pPr>
        <w:numPr>
          <w:ilvl w:val="3"/>
          <w:numId w:val="1"/>
        </w:numPr>
        <w:spacing w:before="120" w:after="120" w:line="360" w:lineRule="auto"/>
        <w:contextualSpacing/>
        <w:jc w:val="both"/>
        <w:rPr>
          <w:lang w:val="x-none" w:eastAsia="x-none"/>
        </w:rPr>
      </w:pPr>
      <w:r>
        <w:rPr>
          <w:lang w:eastAsia="x-none"/>
        </w:rPr>
        <w:t>koszty</w:t>
      </w:r>
      <w:r w:rsidR="008A13AE">
        <w:rPr>
          <w:lang w:val="x-none" w:eastAsia="x-none"/>
        </w:rPr>
        <w:t xml:space="preserve"> związane z realizacją zadania,</w:t>
      </w:r>
      <w:r w:rsidRPr="001A3EE7">
        <w:rPr>
          <w:lang w:eastAsia="x-none"/>
        </w:rPr>
        <w:t xml:space="preserve"> </w:t>
      </w:r>
      <w:r w:rsidRPr="001A3EE7">
        <w:rPr>
          <w:lang w:val="x-none" w:eastAsia="x-none"/>
        </w:rPr>
        <w:t>zgodne z obowiązującymi przepisami prawa krajowego</w:t>
      </w:r>
      <w:r w:rsidRPr="001A3EE7">
        <w:rPr>
          <w:lang w:eastAsia="x-none"/>
        </w:rPr>
        <w:t>,</w:t>
      </w:r>
      <w:r w:rsidRPr="001A3EE7">
        <w:rPr>
          <w:lang w:val="x-none" w:eastAsia="x-none"/>
        </w:rPr>
        <w:t xml:space="preserve"> </w:t>
      </w:r>
      <w:r>
        <w:rPr>
          <w:lang w:eastAsia="x-none"/>
        </w:rPr>
        <w:t>zasadne</w:t>
      </w:r>
      <w:r w:rsidR="008A13AE">
        <w:rPr>
          <w:lang w:eastAsia="x-none"/>
        </w:rPr>
        <w:t>,</w:t>
      </w:r>
    </w:p>
    <w:p w14:paraId="77A83CC2" w14:textId="1B4D70F5" w:rsidR="00590677" w:rsidRPr="00753443" w:rsidRDefault="00753443" w:rsidP="0055557B">
      <w:pPr>
        <w:pStyle w:val="M2013e2-s3"/>
        <w:numPr>
          <w:ilvl w:val="3"/>
          <w:numId w:val="1"/>
        </w:numPr>
      </w:pPr>
      <w:r>
        <w:rPr>
          <w:lang w:val="pl-PL"/>
        </w:rPr>
        <w:t>koszty udokumentowane – w przypadku podmiotów innych niż jst realizujących zadanie tworzenia miejsc opieki,</w:t>
      </w:r>
    </w:p>
    <w:p w14:paraId="5B9AC655" w14:textId="77777777" w:rsidR="00753443" w:rsidRPr="00714574" w:rsidRDefault="00753443" w:rsidP="0055557B">
      <w:pPr>
        <w:numPr>
          <w:ilvl w:val="3"/>
          <w:numId w:val="1"/>
        </w:numPr>
        <w:spacing w:before="120" w:after="120" w:line="360" w:lineRule="auto"/>
        <w:jc w:val="both"/>
        <w:rPr>
          <w:lang w:val="x-none" w:eastAsia="x-none"/>
        </w:rPr>
      </w:pPr>
      <w:r w:rsidRPr="00AA24E2">
        <w:rPr>
          <w:lang w:eastAsia="x-none"/>
        </w:rPr>
        <w:t xml:space="preserve">koszty z VAT </w:t>
      </w:r>
      <w:r>
        <w:rPr>
          <w:lang w:eastAsia="x-none"/>
        </w:rPr>
        <w:t>z wyjątkiem przypadków, gdy podmiot posiada prawną możliwość odzyskania tego podatku,</w:t>
      </w:r>
    </w:p>
    <w:p w14:paraId="5D3DFCAB" w14:textId="55B17AA9" w:rsidR="00A96ED2" w:rsidRPr="00753443" w:rsidRDefault="009B5527" w:rsidP="0055557B">
      <w:pPr>
        <w:pStyle w:val="M2013e2-s3"/>
        <w:numPr>
          <w:ilvl w:val="3"/>
          <w:numId w:val="1"/>
        </w:numPr>
      </w:pPr>
      <w:r>
        <w:t xml:space="preserve"> w przypadku </w:t>
      </w:r>
      <w:r w:rsidR="00B94020">
        <w:t xml:space="preserve">tworzenia miejsc ze </w:t>
      </w:r>
      <w:r>
        <w:t xml:space="preserve">środków z </w:t>
      </w:r>
      <w:r w:rsidR="00604FC1">
        <w:t>FERS</w:t>
      </w:r>
      <w:r w:rsidR="005C1451">
        <w:t xml:space="preserve"> </w:t>
      </w:r>
      <w:r>
        <w:t xml:space="preserve">koszty zapłacone od dnia </w:t>
      </w:r>
      <w:r w:rsidR="00C31E56">
        <w:br/>
      </w:r>
      <w:r>
        <w:t>1 stycznia 2021 r. do 31 grudnia 2026 r</w:t>
      </w:r>
      <w:r w:rsidR="00B94020">
        <w:t xml:space="preserve">. </w:t>
      </w:r>
    </w:p>
    <w:p w14:paraId="2E130D14" w14:textId="33C8F96D" w:rsidR="00A96ED2" w:rsidRPr="00AA24E2" w:rsidRDefault="00A96ED2" w:rsidP="0055557B">
      <w:pPr>
        <w:numPr>
          <w:ilvl w:val="3"/>
          <w:numId w:val="1"/>
        </w:numPr>
        <w:spacing w:before="120" w:after="120" w:line="360" w:lineRule="auto"/>
        <w:jc w:val="both"/>
        <w:rPr>
          <w:lang w:val="x-none" w:eastAsia="x-none"/>
        </w:rPr>
      </w:pPr>
      <w:r w:rsidRPr="001A3EE7">
        <w:rPr>
          <w:lang w:eastAsia="x-none"/>
        </w:rPr>
        <w:t xml:space="preserve">w przypadku osób fizycznych – </w:t>
      </w:r>
      <w:r w:rsidR="00B94020">
        <w:rPr>
          <w:lang w:eastAsia="x-none"/>
        </w:rPr>
        <w:t>koszty</w:t>
      </w:r>
      <w:r w:rsidRPr="001A3EE7">
        <w:rPr>
          <w:lang w:eastAsia="x-none"/>
        </w:rPr>
        <w:t xml:space="preserve"> zapłacone w okresie prowadzenia przez te osoby działalności gospodarczej</w:t>
      </w:r>
      <w:r w:rsidR="0011529F">
        <w:rPr>
          <w:lang w:eastAsia="x-none"/>
        </w:rPr>
        <w:t xml:space="preserve"> w terminie określonym w pkt. 5.3.2.4.</w:t>
      </w:r>
      <w:r w:rsidRPr="001A3EE7">
        <w:rPr>
          <w:lang w:eastAsia="x-none"/>
        </w:rPr>
        <w:t>.</w:t>
      </w:r>
    </w:p>
    <w:p w14:paraId="2EC7283B" w14:textId="266C67EE" w:rsidR="006B2689" w:rsidRPr="00613CBB" w:rsidRDefault="006B2689" w:rsidP="0055557B">
      <w:pPr>
        <w:numPr>
          <w:ilvl w:val="3"/>
          <w:numId w:val="1"/>
        </w:numPr>
        <w:spacing w:before="120" w:after="120" w:line="360" w:lineRule="auto"/>
        <w:jc w:val="both"/>
        <w:rPr>
          <w:lang w:val="x-none" w:eastAsia="x-none"/>
        </w:rPr>
      </w:pPr>
      <w:r>
        <w:rPr>
          <w:lang w:eastAsia="x-none"/>
        </w:rPr>
        <w:t>koszty związane z działaniami informacyjno</w:t>
      </w:r>
      <w:r w:rsidR="00AA24E2">
        <w:rPr>
          <w:lang w:eastAsia="x-none"/>
        </w:rPr>
        <w:t>-</w:t>
      </w:r>
      <w:r>
        <w:rPr>
          <w:lang w:eastAsia="x-none"/>
        </w:rPr>
        <w:t>promocyjnymi</w:t>
      </w:r>
      <w:r w:rsidR="003C59BC">
        <w:rPr>
          <w:lang w:eastAsia="x-none"/>
        </w:rPr>
        <w:t>, o których mowa w pkt. 9.3</w:t>
      </w:r>
      <w:r w:rsidR="00551C22">
        <w:rPr>
          <w:lang w:eastAsia="x-none"/>
        </w:rPr>
        <w:t>.3.2</w:t>
      </w:r>
      <w:r>
        <w:rPr>
          <w:lang w:eastAsia="x-none"/>
        </w:rPr>
        <w:t xml:space="preserve">. </w:t>
      </w:r>
    </w:p>
    <w:p w14:paraId="67077A49" w14:textId="27DBDA9F" w:rsidR="004F09EC" w:rsidRPr="00613CBB" w:rsidRDefault="004F09EC" w:rsidP="0055557B">
      <w:pPr>
        <w:numPr>
          <w:ilvl w:val="3"/>
          <w:numId w:val="1"/>
        </w:numPr>
        <w:spacing w:before="120" w:after="120" w:line="360" w:lineRule="auto"/>
        <w:jc w:val="both"/>
        <w:rPr>
          <w:lang w:eastAsia="x-none"/>
        </w:rPr>
      </w:pPr>
      <w:r w:rsidRPr="00613CBB">
        <w:rPr>
          <w:lang w:eastAsia="x-none"/>
        </w:rPr>
        <w:t>koszty dokum</w:t>
      </w:r>
      <w:r>
        <w:rPr>
          <w:lang w:eastAsia="x-none"/>
        </w:rPr>
        <w:t>e</w:t>
      </w:r>
      <w:r w:rsidRPr="00613CBB">
        <w:rPr>
          <w:lang w:eastAsia="x-none"/>
        </w:rPr>
        <w:t>ntacji projektowej, budowlanej, koszty nadzoru i odbiorów</w:t>
      </w:r>
      <w:r w:rsidR="00613CBB">
        <w:rPr>
          <w:lang w:eastAsia="x-none"/>
        </w:rPr>
        <w:t>.</w:t>
      </w:r>
    </w:p>
    <w:p w14:paraId="2BE993C1" w14:textId="3D5CAB86" w:rsidR="00A96ED2" w:rsidRPr="00AA24E2" w:rsidRDefault="00B94020" w:rsidP="003F4128">
      <w:pPr>
        <w:pStyle w:val="M2013e2-s3"/>
        <w:ind w:left="1134"/>
      </w:pPr>
      <w:r>
        <w:rPr>
          <w:lang w:val="pl-PL"/>
        </w:rPr>
        <w:t>Koszty</w:t>
      </w:r>
      <w:r w:rsidR="00A96ED2" w:rsidRPr="001A3EE7">
        <w:t xml:space="preserve"> kwalifikowalne na utworzenie nowych miejsc opieki dotyczą okresu do dnia wpisania </w:t>
      </w:r>
      <w:r w:rsidR="00597820">
        <w:rPr>
          <w:lang w:val="pl-PL"/>
        </w:rPr>
        <w:t xml:space="preserve">instytucji opieki </w:t>
      </w:r>
      <w:r w:rsidR="00A96ED2" w:rsidRPr="001A3EE7">
        <w:t>do rejestru żłobków i klubów dziecięcych</w:t>
      </w:r>
      <w:r>
        <w:rPr>
          <w:lang w:val="pl-PL"/>
        </w:rPr>
        <w:t xml:space="preserve"> lub wykazu dziennych opiekunów</w:t>
      </w:r>
      <w:r w:rsidR="00597820">
        <w:rPr>
          <w:lang w:val="pl-PL"/>
        </w:rPr>
        <w:t xml:space="preserve"> lub zmiany ww. wpisu</w:t>
      </w:r>
      <w:r w:rsidR="00A96ED2" w:rsidRPr="001A3EE7">
        <w:t xml:space="preserve"> (włącznie z dniem wpisania instytucji </w:t>
      </w:r>
      <w:r w:rsidR="00086EE9">
        <w:rPr>
          <w:lang w:val="pl-PL"/>
        </w:rPr>
        <w:t xml:space="preserve">opieki </w:t>
      </w:r>
      <w:r w:rsidR="00A96ED2" w:rsidRPr="001A3EE7">
        <w:t>do rejestru żłobków i klubów dziecięcych</w:t>
      </w:r>
      <w:r w:rsidR="00D66C13">
        <w:rPr>
          <w:lang w:val="pl-PL"/>
        </w:rPr>
        <w:t xml:space="preserve"> lub wykazu dziennych opiekunów</w:t>
      </w:r>
      <w:r w:rsidR="00597820">
        <w:rPr>
          <w:lang w:val="pl-PL"/>
        </w:rPr>
        <w:t xml:space="preserve"> lub zmiany ww. wpisu</w:t>
      </w:r>
      <w:r w:rsidR="00A96ED2" w:rsidRPr="001A3EE7">
        <w:t xml:space="preserve">), ale nie później niż do dnia 30 czerwca 2026 r. </w:t>
      </w:r>
      <w:r>
        <w:rPr>
          <w:lang w:val="pl-PL"/>
        </w:rPr>
        <w:t xml:space="preserve">w przypadku miejsc tworzonych ze środków </w:t>
      </w:r>
      <w:r w:rsidR="00604FC1">
        <w:rPr>
          <w:lang w:val="pl-PL"/>
        </w:rPr>
        <w:t>KPO</w:t>
      </w:r>
      <w:r w:rsidR="005C1451">
        <w:rPr>
          <w:lang w:val="pl-PL"/>
        </w:rPr>
        <w:t xml:space="preserve"> </w:t>
      </w:r>
      <w:r>
        <w:rPr>
          <w:lang w:val="pl-PL"/>
        </w:rPr>
        <w:t xml:space="preserve">lub do dnia 31 grudnia 2026 r. w przypadku miejsc tworzonych ze środków </w:t>
      </w:r>
      <w:r w:rsidR="00604FC1">
        <w:rPr>
          <w:lang w:val="pl-PL"/>
        </w:rPr>
        <w:t>FERS</w:t>
      </w:r>
      <w:r>
        <w:rPr>
          <w:lang w:val="pl-PL"/>
        </w:rPr>
        <w:t>.</w:t>
      </w:r>
      <w:r w:rsidR="005E6D89">
        <w:rPr>
          <w:lang w:val="pl-PL"/>
        </w:rPr>
        <w:t xml:space="preserve"> </w:t>
      </w:r>
    </w:p>
    <w:p w14:paraId="3AD624A3" w14:textId="77A7D4F4" w:rsidR="00A96ED2" w:rsidRPr="001A3EE7" w:rsidRDefault="00A96ED2" w:rsidP="003F4128">
      <w:pPr>
        <w:pStyle w:val="M2013e2-s3"/>
        <w:ind w:left="1134"/>
      </w:pPr>
      <w:r w:rsidRPr="001A3EE7">
        <w:t xml:space="preserve">Do </w:t>
      </w:r>
      <w:r w:rsidR="00B94020">
        <w:t>koszt</w:t>
      </w:r>
      <w:r w:rsidR="00B94020">
        <w:rPr>
          <w:lang w:val="pl-PL"/>
        </w:rPr>
        <w:t>ów</w:t>
      </w:r>
      <w:r w:rsidRPr="001A3EE7">
        <w:t xml:space="preserve"> na tworzenie nowych miejsc opieki</w:t>
      </w:r>
      <w:r>
        <w:t xml:space="preserve"> </w:t>
      </w:r>
      <w:r w:rsidRPr="001A3EE7">
        <w:t xml:space="preserve">zalicza się </w:t>
      </w:r>
      <w:r>
        <w:t>wydatki</w:t>
      </w:r>
      <w:r w:rsidRPr="001A3EE7">
        <w:t xml:space="preserve"> poniesione </w:t>
      </w:r>
      <w:r w:rsidR="00B94020">
        <w:br/>
      </w:r>
      <w:r w:rsidRPr="001A3EE7">
        <w:t>i zapłacone do dnia wpisu instytucji opieki do rejestru żłobków i klubów dziecięcych</w:t>
      </w:r>
      <w:r w:rsidR="00B94020">
        <w:rPr>
          <w:lang w:val="pl-PL"/>
        </w:rPr>
        <w:t xml:space="preserve"> lub wykazu dziennych opiekunów</w:t>
      </w:r>
      <w:r w:rsidR="00BA566C">
        <w:rPr>
          <w:lang w:val="pl-PL"/>
        </w:rPr>
        <w:t xml:space="preserve"> lub zmiany ww. wpisu</w:t>
      </w:r>
      <w:r w:rsidRPr="001A3EE7">
        <w:t xml:space="preserve"> (włącznie z dniem wpisania </w:t>
      </w:r>
      <w:r w:rsidRPr="001A3EE7">
        <w:lastRenderedPageBreak/>
        <w:t xml:space="preserve">instytucji </w:t>
      </w:r>
      <w:r w:rsidR="00086EE9">
        <w:rPr>
          <w:lang w:val="pl-PL"/>
        </w:rPr>
        <w:t xml:space="preserve">opieki </w:t>
      </w:r>
      <w:r w:rsidRPr="001A3EE7">
        <w:t>do rejestru żłobków i klubów dziecięcych</w:t>
      </w:r>
      <w:r w:rsidR="00B94020">
        <w:rPr>
          <w:lang w:val="pl-PL"/>
        </w:rPr>
        <w:t xml:space="preserve"> lub wykazu dziennych opiekunów</w:t>
      </w:r>
      <w:r w:rsidR="00DD76DD">
        <w:rPr>
          <w:lang w:val="pl-PL"/>
        </w:rPr>
        <w:t xml:space="preserve"> lub zmiany ww. wpisu)</w:t>
      </w:r>
      <w:r w:rsidRPr="001A3EE7">
        <w:t>) oraz</w:t>
      </w:r>
      <w:r w:rsidR="00B94020">
        <w:t xml:space="preserve"> koszty</w:t>
      </w:r>
      <w:r w:rsidRPr="001A3EE7">
        <w:t xml:space="preserve">, których data poniesienia do dnia wpisu do rejestru żłobków i klubów dziecięcych </w:t>
      </w:r>
      <w:r w:rsidR="00B94020">
        <w:rPr>
          <w:lang w:val="pl-PL"/>
        </w:rPr>
        <w:t xml:space="preserve">lub wykazu dziennych opiekunów </w:t>
      </w:r>
      <w:r w:rsidRPr="001A3EE7">
        <w:t>została udokumentowana dokumentem memoriałowym (np. fakturą), a których termin zapłaty nastąpił po dniu wpisu do właściwego rejestru</w:t>
      </w:r>
      <w:r w:rsidR="00042497">
        <w:rPr>
          <w:lang w:val="pl-PL"/>
        </w:rPr>
        <w:t xml:space="preserve"> lub zmiany ww. wpisu</w:t>
      </w:r>
      <w:r w:rsidRPr="001A3EE7">
        <w:t xml:space="preserve">, ale nie później niż do dnia 30 czerwca 2026 r. </w:t>
      </w:r>
      <w:r w:rsidR="00B94020">
        <w:rPr>
          <w:lang w:val="pl-PL"/>
        </w:rPr>
        <w:t xml:space="preserve">w przypadku miejsc tworzonych ze środków </w:t>
      </w:r>
      <w:r w:rsidR="00604FC1">
        <w:rPr>
          <w:lang w:val="pl-PL"/>
        </w:rPr>
        <w:t>KPO</w:t>
      </w:r>
      <w:r w:rsidR="005C1451">
        <w:rPr>
          <w:lang w:val="pl-PL"/>
        </w:rPr>
        <w:t xml:space="preserve"> </w:t>
      </w:r>
      <w:r w:rsidR="00B94020">
        <w:rPr>
          <w:lang w:val="pl-PL"/>
        </w:rPr>
        <w:t xml:space="preserve">lub do dnia 31 grudnia 2026 r. w przypadku miejsc tworzonych ze środków </w:t>
      </w:r>
      <w:r w:rsidR="00604FC1">
        <w:rPr>
          <w:lang w:val="pl-PL"/>
        </w:rPr>
        <w:t>FERS</w:t>
      </w:r>
      <w:r w:rsidR="00B94020">
        <w:rPr>
          <w:lang w:val="pl-PL"/>
        </w:rPr>
        <w:t>.</w:t>
      </w:r>
      <w:r w:rsidR="00042497">
        <w:rPr>
          <w:lang w:val="pl-PL"/>
        </w:rPr>
        <w:t xml:space="preserve"> </w:t>
      </w:r>
    </w:p>
    <w:p w14:paraId="44484CAB" w14:textId="6CD44D4F" w:rsidR="00A96ED2" w:rsidRPr="001A3EE7" w:rsidRDefault="00A96ED2" w:rsidP="003F4128">
      <w:pPr>
        <w:pStyle w:val="M2013e2-s3"/>
        <w:ind w:left="1134"/>
      </w:pPr>
      <w:r w:rsidRPr="001A3EE7">
        <w:t>Za datę zapłaty</w:t>
      </w:r>
      <w:r>
        <w:t xml:space="preserve"> </w:t>
      </w:r>
      <w:r w:rsidRPr="001A3EE7">
        <w:t>pr</w:t>
      </w:r>
      <w:r w:rsidR="00B94020">
        <w:t>zyjmuje się w przypadku koszt</w:t>
      </w:r>
      <w:r w:rsidR="00B94020">
        <w:rPr>
          <w:lang w:val="pl-PL"/>
        </w:rPr>
        <w:t>ów</w:t>
      </w:r>
      <w:r w:rsidRPr="001A3EE7">
        <w:t xml:space="preserve"> pieniężnych w szczególności:</w:t>
      </w:r>
    </w:p>
    <w:p w14:paraId="24B21297" w14:textId="119C14DC" w:rsidR="00A96ED2" w:rsidRPr="001A3EE7" w:rsidRDefault="00A96ED2" w:rsidP="0055557B">
      <w:pPr>
        <w:numPr>
          <w:ilvl w:val="2"/>
          <w:numId w:val="4"/>
        </w:numPr>
        <w:spacing w:before="120" w:after="120" w:line="360" w:lineRule="auto"/>
        <w:ind w:left="1134" w:firstLine="0"/>
        <w:contextualSpacing/>
        <w:jc w:val="both"/>
        <w:rPr>
          <w:lang w:val="x-none" w:eastAsia="x-none"/>
        </w:rPr>
      </w:pPr>
      <w:r w:rsidRPr="001A3EE7">
        <w:rPr>
          <w:lang w:eastAsia="x-none"/>
        </w:rPr>
        <w:t>zapłacone</w:t>
      </w:r>
      <w:r w:rsidRPr="001A3EE7">
        <w:rPr>
          <w:lang w:val="x-none" w:eastAsia="x-none"/>
        </w:rPr>
        <w:t xml:space="preserve"> przelewem lub obciążeniową kartą płatniczą – datę obciążenia rachunku bankowego </w:t>
      </w:r>
      <w:r w:rsidR="005A16C1">
        <w:rPr>
          <w:lang w:eastAsia="x-none"/>
        </w:rPr>
        <w:t>ostatecznego odbiorcy wsparcia</w:t>
      </w:r>
      <w:r w:rsidRPr="001A3EE7">
        <w:rPr>
          <w:lang w:val="x-none" w:eastAsia="x-none"/>
        </w:rPr>
        <w:t>, tj. datę księgowania operacji,</w:t>
      </w:r>
    </w:p>
    <w:p w14:paraId="5E7FF5DB" w14:textId="77777777" w:rsidR="00A96ED2" w:rsidRPr="001A3EE7" w:rsidRDefault="00A96ED2" w:rsidP="0055557B">
      <w:pPr>
        <w:numPr>
          <w:ilvl w:val="2"/>
          <w:numId w:val="4"/>
        </w:numPr>
        <w:spacing w:before="120" w:after="120" w:line="360" w:lineRule="auto"/>
        <w:ind w:left="1134" w:firstLine="0"/>
        <w:contextualSpacing/>
        <w:jc w:val="both"/>
        <w:rPr>
          <w:lang w:val="x-none" w:eastAsia="x-none"/>
        </w:rPr>
      </w:pPr>
      <w:r w:rsidRPr="001A3EE7">
        <w:rPr>
          <w:lang w:eastAsia="x-none"/>
        </w:rPr>
        <w:t xml:space="preserve">zapłacone </w:t>
      </w:r>
      <w:r w:rsidRPr="001A3EE7">
        <w:rPr>
          <w:lang w:val="x-none" w:eastAsia="x-none"/>
        </w:rPr>
        <w:t xml:space="preserve">kartą kredytową lub podobnym instrumentem płatniczym </w:t>
      </w:r>
      <w:r w:rsidRPr="001A3EE7">
        <w:rPr>
          <w:lang w:val="x-none" w:eastAsia="x-none"/>
        </w:rPr>
        <w:br/>
        <w:t>o odroczonej płatności – datę transakcji skutkującej obciążeniem rachunku karty kredytowej lub podobnego instrumentu pod warunkiem dokonania spłaty tej należności na koniec okresu rozliczeniowego danego instrumentu płatniczego,</w:t>
      </w:r>
    </w:p>
    <w:p w14:paraId="6E07CBF1" w14:textId="1AD1FED0" w:rsidR="00A96ED2" w:rsidRPr="001A3EE7" w:rsidRDefault="00A96ED2" w:rsidP="0055557B">
      <w:pPr>
        <w:numPr>
          <w:ilvl w:val="2"/>
          <w:numId w:val="4"/>
        </w:numPr>
        <w:spacing w:before="120" w:after="120" w:line="360" w:lineRule="auto"/>
        <w:ind w:left="1134" w:firstLine="0"/>
        <w:contextualSpacing/>
        <w:jc w:val="both"/>
        <w:rPr>
          <w:lang w:val="x-none" w:eastAsia="x-none"/>
        </w:rPr>
      </w:pPr>
      <w:r w:rsidRPr="001A3EE7">
        <w:rPr>
          <w:lang w:eastAsia="x-none"/>
        </w:rPr>
        <w:t>zapłacone</w:t>
      </w:r>
      <w:r w:rsidRPr="001A3EE7">
        <w:rPr>
          <w:lang w:val="x-none" w:eastAsia="x-none"/>
        </w:rPr>
        <w:t xml:space="preserve"> gotówką – datę faktycznego dokonania płatności</w:t>
      </w:r>
      <w:r w:rsidR="00DF0206">
        <w:rPr>
          <w:lang w:eastAsia="x-none"/>
        </w:rPr>
        <w:t>, przy czym płatności gotówkowe przedsiębiorców nie mogą przekroczyć limitu określonego w art. 19 pkt 2 ustawy z dnia 6 marca 2018 r. – Prawo przedsiębiorców (</w:t>
      </w:r>
      <w:r w:rsidR="004E4525">
        <w:rPr>
          <w:lang w:eastAsia="x-none"/>
        </w:rPr>
        <w:t xml:space="preserve">Dz. U. z 2019 r. poz. 162, </w:t>
      </w:r>
      <w:r w:rsidR="009834FC">
        <w:rPr>
          <w:lang w:eastAsia="x-none"/>
        </w:rPr>
        <w:br/>
      </w:r>
      <w:r w:rsidR="004E4525">
        <w:rPr>
          <w:lang w:eastAsia="x-none"/>
        </w:rPr>
        <w:t>z późn. zm)</w:t>
      </w:r>
      <w:r w:rsidRPr="001A3EE7">
        <w:rPr>
          <w:lang w:val="x-none" w:eastAsia="x-none"/>
        </w:rPr>
        <w:t>.</w:t>
      </w:r>
    </w:p>
    <w:p w14:paraId="3C27C048" w14:textId="4B4F7639" w:rsidR="00A96ED2" w:rsidRPr="001A3EE7" w:rsidRDefault="00B94020" w:rsidP="006C679E">
      <w:pPr>
        <w:pStyle w:val="M2013e2-s3"/>
        <w:ind w:left="1134"/>
      </w:pPr>
      <w:r>
        <w:rPr>
          <w:lang w:val="pl-PL"/>
        </w:rPr>
        <w:t>Kosztami</w:t>
      </w:r>
      <w:r w:rsidR="00A96ED2" w:rsidRPr="001A3EE7">
        <w:t xml:space="preserve"> niekwalifikowalnymi</w:t>
      </w:r>
      <w:r w:rsidR="00A96ED2">
        <w:t xml:space="preserve"> </w:t>
      </w:r>
      <w:r w:rsidR="00A96ED2" w:rsidRPr="001A3EE7">
        <w:t>są, w szczególności:</w:t>
      </w:r>
    </w:p>
    <w:p w14:paraId="5C085B01" w14:textId="77777777" w:rsidR="00A96ED2" w:rsidRPr="001A3EE7" w:rsidRDefault="00A96ED2" w:rsidP="0055557B">
      <w:pPr>
        <w:numPr>
          <w:ilvl w:val="0"/>
          <w:numId w:val="2"/>
        </w:numPr>
        <w:spacing w:line="360" w:lineRule="auto"/>
        <w:ind w:left="1418"/>
        <w:contextualSpacing/>
        <w:jc w:val="both"/>
      </w:pPr>
      <w:r w:rsidRPr="001A3EE7">
        <w:t xml:space="preserve">odsetki od zadłużenia, </w:t>
      </w:r>
    </w:p>
    <w:p w14:paraId="47980ED4" w14:textId="77777777" w:rsidR="00A96ED2" w:rsidRPr="001A3EE7" w:rsidRDefault="00A96ED2" w:rsidP="0055557B">
      <w:pPr>
        <w:numPr>
          <w:ilvl w:val="0"/>
          <w:numId w:val="2"/>
        </w:numPr>
        <w:spacing w:line="360" w:lineRule="auto"/>
        <w:ind w:left="1418"/>
        <w:contextualSpacing/>
        <w:jc w:val="both"/>
      </w:pPr>
      <w:r w:rsidRPr="001A3EE7">
        <w:t>koszty pożyczki lub kredytu,</w:t>
      </w:r>
    </w:p>
    <w:p w14:paraId="2F7DB036" w14:textId="77777777" w:rsidR="00A96ED2" w:rsidRPr="001A3EE7" w:rsidRDefault="00A96ED2" w:rsidP="0055557B">
      <w:pPr>
        <w:numPr>
          <w:ilvl w:val="0"/>
          <w:numId w:val="2"/>
        </w:numPr>
        <w:spacing w:line="360" w:lineRule="auto"/>
        <w:ind w:left="1418"/>
        <w:contextualSpacing/>
        <w:jc w:val="both"/>
      </w:pPr>
      <w:r w:rsidRPr="001A3EE7">
        <w:t>kary i grzywny,</w:t>
      </w:r>
    </w:p>
    <w:p w14:paraId="03DDCF41" w14:textId="77777777" w:rsidR="00A96ED2" w:rsidRPr="001A3EE7" w:rsidRDefault="00A96ED2" w:rsidP="0055557B">
      <w:pPr>
        <w:numPr>
          <w:ilvl w:val="0"/>
          <w:numId w:val="2"/>
        </w:numPr>
        <w:spacing w:line="360" w:lineRule="auto"/>
        <w:ind w:left="1418"/>
        <w:contextualSpacing/>
        <w:jc w:val="both"/>
      </w:pPr>
      <w:r w:rsidRPr="001A3EE7">
        <w:t>wpłaty na Państwowy Fundusz Rehabilitacji Osób Niepełnosprawnych (PFRON),</w:t>
      </w:r>
    </w:p>
    <w:p w14:paraId="6F649699" w14:textId="2B338495" w:rsidR="00A96ED2" w:rsidRPr="001A3EE7" w:rsidRDefault="00B94020" w:rsidP="0055557B">
      <w:pPr>
        <w:numPr>
          <w:ilvl w:val="0"/>
          <w:numId w:val="2"/>
        </w:numPr>
        <w:spacing w:line="360" w:lineRule="auto"/>
        <w:ind w:left="1418"/>
        <w:contextualSpacing/>
        <w:jc w:val="both"/>
      </w:pPr>
      <w:r>
        <w:t>koszt</w:t>
      </w:r>
      <w:r w:rsidR="00A96ED2" w:rsidRPr="001A3EE7">
        <w:t xml:space="preserve"> poniesiony na zakup używanego środka trwałego, który był </w:t>
      </w:r>
      <w:r w:rsidR="00A96ED2" w:rsidRPr="001A3EE7">
        <w:br/>
        <w:t xml:space="preserve">w ciągu 7 lat wstecz od daty zakupu (w przypadku nieruchomości 10 lat), przed dniem realizacji zadania, współfinansowany ze środków unijnych lub </w:t>
      </w:r>
      <w:r w:rsidR="00A96ED2" w:rsidRPr="001A3EE7">
        <w:br/>
        <w:t>z dotacji krajowych,</w:t>
      </w:r>
    </w:p>
    <w:p w14:paraId="00F26F4F" w14:textId="77777777" w:rsidR="00A96ED2" w:rsidRPr="001A3EE7" w:rsidRDefault="1AEB2DC6" w:rsidP="0055557B">
      <w:pPr>
        <w:numPr>
          <w:ilvl w:val="0"/>
          <w:numId w:val="2"/>
        </w:numPr>
        <w:spacing w:line="360" w:lineRule="auto"/>
        <w:ind w:left="1418"/>
        <w:contextualSpacing/>
        <w:jc w:val="both"/>
      </w:pPr>
      <w:r>
        <w:t>podatek VAT, który może zostać odzyskany na podstawie przepisów krajowych, tj. ustawy o VAT oraz aktów wykonawczych do tej ustawy,</w:t>
      </w:r>
    </w:p>
    <w:p w14:paraId="6FA4E9C3" w14:textId="77777777" w:rsidR="00A96ED2" w:rsidRPr="001A3EE7" w:rsidRDefault="00A96ED2" w:rsidP="0055557B">
      <w:pPr>
        <w:numPr>
          <w:ilvl w:val="0"/>
          <w:numId w:val="2"/>
        </w:numPr>
        <w:spacing w:line="360" w:lineRule="auto"/>
        <w:ind w:left="1418"/>
        <w:contextualSpacing/>
        <w:jc w:val="both"/>
      </w:pPr>
      <w:r w:rsidRPr="001A3EE7">
        <w:t>inne niż część kapitałowa raty leasingowej wydatki związane z umową leasingu,</w:t>
      </w:r>
    </w:p>
    <w:p w14:paraId="24A8C34C" w14:textId="77777777" w:rsidR="00A96ED2" w:rsidRPr="001A3EE7" w:rsidRDefault="00A96ED2" w:rsidP="0055557B">
      <w:pPr>
        <w:numPr>
          <w:ilvl w:val="0"/>
          <w:numId w:val="2"/>
        </w:numPr>
        <w:spacing w:line="360" w:lineRule="auto"/>
        <w:ind w:left="1418"/>
        <w:contextualSpacing/>
        <w:jc w:val="both"/>
      </w:pPr>
      <w:r w:rsidRPr="001A3EE7">
        <w:lastRenderedPageBreak/>
        <w:t xml:space="preserve">odsetki za opóźnienie w regulowaniu zobowiązań oraz odsetki za zwłokę </w:t>
      </w:r>
      <w:r w:rsidRPr="001A3EE7">
        <w:br/>
        <w:t>z tytułu nieterminowych wpłat należności budżetowych i innych należności, do których stosuje się przepisy ustawy z dnia 29 sierpnia 1997 r. – Ordynacja podatkowa (Dz. U. z 20</w:t>
      </w:r>
      <w:r>
        <w:t>21</w:t>
      </w:r>
      <w:r w:rsidRPr="001A3EE7">
        <w:t xml:space="preserve"> r. poz. </w:t>
      </w:r>
      <w:r>
        <w:t>1540</w:t>
      </w:r>
      <w:r w:rsidRPr="001A3EE7">
        <w:t>, z późn. zm.),</w:t>
      </w:r>
    </w:p>
    <w:p w14:paraId="7958F760" w14:textId="77777777" w:rsidR="00A96ED2" w:rsidRPr="001A3EE7" w:rsidRDefault="00A96ED2" w:rsidP="0055557B">
      <w:pPr>
        <w:numPr>
          <w:ilvl w:val="0"/>
          <w:numId w:val="2"/>
        </w:numPr>
        <w:spacing w:line="360" w:lineRule="auto"/>
        <w:ind w:left="1418"/>
        <w:contextualSpacing/>
        <w:jc w:val="both"/>
      </w:pPr>
      <w:r w:rsidRPr="001A3EE7">
        <w:t>koszty amortyzacji,</w:t>
      </w:r>
    </w:p>
    <w:p w14:paraId="18C1B83C" w14:textId="77777777" w:rsidR="00DC280A" w:rsidRDefault="00A96ED2" w:rsidP="0055557B">
      <w:pPr>
        <w:numPr>
          <w:ilvl w:val="0"/>
          <w:numId w:val="2"/>
        </w:numPr>
        <w:spacing w:line="360" w:lineRule="auto"/>
        <w:ind w:left="1418"/>
        <w:contextualSpacing/>
        <w:jc w:val="both"/>
      </w:pPr>
      <w:r w:rsidRPr="001A3EE7">
        <w:t>zakup i utrzymanie samochodu oraz zakup paliwa</w:t>
      </w:r>
      <w:r w:rsidR="00DC280A">
        <w:t>,</w:t>
      </w:r>
    </w:p>
    <w:p w14:paraId="1CF7F31F" w14:textId="31C81FC8" w:rsidR="002A3C7B" w:rsidRDefault="32CAA6CA" w:rsidP="0055557B">
      <w:pPr>
        <w:numPr>
          <w:ilvl w:val="0"/>
          <w:numId w:val="2"/>
        </w:numPr>
        <w:spacing w:line="360" w:lineRule="auto"/>
        <w:ind w:left="1418"/>
        <w:contextualSpacing/>
        <w:jc w:val="both"/>
      </w:pPr>
      <w:r>
        <w:t xml:space="preserve">koszty tablicy </w:t>
      </w:r>
      <w:r w:rsidR="0174CE67">
        <w:t>informującej o</w:t>
      </w:r>
      <w:r>
        <w:t xml:space="preserve"> uczestniczeni</w:t>
      </w:r>
      <w:r w:rsidR="0174CE67">
        <w:t>u</w:t>
      </w:r>
      <w:r>
        <w:t xml:space="preserve"> w Programie</w:t>
      </w:r>
      <w:r w:rsidR="4EDABB26">
        <w:t>, o której mowa w pkt. 9.3.</w:t>
      </w:r>
      <w:r w:rsidR="005D204A">
        <w:t>3.3.</w:t>
      </w:r>
      <w:r w:rsidR="17F11419">
        <w:t>,</w:t>
      </w:r>
    </w:p>
    <w:p w14:paraId="164CF817" w14:textId="657812A5" w:rsidR="00DF0206" w:rsidRDefault="2C3267BF" w:rsidP="0055557B">
      <w:pPr>
        <w:numPr>
          <w:ilvl w:val="0"/>
          <w:numId w:val="2"/>
        </w:numPr>
        <w:spacing w:line="360" w:lineRule="auto"/>
        <w:ind w:left="1418"/>
        <w:contextualSpacing/>
        <w:jc w:val="both"/>
      </w:pPr>
      <w:r>
        <w:t xml:space="preserve"> </w:t>
      </w:r>
      <w:r w:rsidR="5CCF326C" w:rsidRPr="00593FD1">
        <w:t>koszty związane z bieżącą obsługą przygotowania i realizacji zadania dofinansowanego ze środków KPO</w:t>
      </w:r>
      <w:r w:rsidR="00DF0206">
        <w:t xml:space="preserve"> i FERS,</w:t>
      </w:r>
      <w:r w:rsidR="0035247D">
        <w:t xml:space="preserve"> np. </w:t>
      </w:r>
      <w:r w:rsidR="0035247D" w:rsidRPr="0035247D">
        <w:t xml:space="preserve">koszty szkolenia, naboru </w:t>
      </w:r>
      <w:r w:rsidR="0035247D">
        <w:br/>
      </w:r>
      <w:r w:rsidR="0035247D" w:rsidRPr="0035247D">
        <w:t>i ubezpieczeń personelu, koszty szkolenia i ubezpieczeń</w:t>
      </w:r>
      <w:r w:rsidR="00DA5C62">
        <w:t xml:space="preserve"> wolontariuszy, koszty </w:t>
      </w:r>
      <w:r w:rsidR="00DA5C62" w:rsidRPr="0055557B">
        <w:t>obsługi zarządu,</w:t>
      </w:r>
      <w:r w:rsidR="0035247D" w:rsidRPr="0055557B">
        <w:t xml:space="preserve"> </w:t>
      </w:r>
      <w:r w:rsidR="00DA5C62" w:rsidRPr="0055557B">
        <w:t xml:space="preserve">obsługi </w:t>
      </w:r>
      <w:r w:rsidR="0035247D" w:rsidRPr="0055557B">
        <w:t>prawn</w:t>
      </w:r>
      <w:r w:rsidR="00DA5C62" w:rsidRPr="0055557B">
        <w:t>ej</w:t>
      </w:r>
      <w:r w:rsidR="0035247D" w:rsidRPr="0055557B">
        <w:t>,</w:t>
      </w:r>
      <w:r w:rsidR="0035247D" w:rsidRPr="0035247D">
        <w:t xml:space="preserve"> koszty naboru dzieci, koszty promocji </w:t>
      </w:r>
      <w:r w:rsidR="00DA5C62">
        <w:br/>
      </w:r>
      <w:r w:rsidR="0035247D" w:rsidRPr="0035247D">
        <w:t>i informacji o instytucji opieki nad dziećmi, koszty prowadzenia rachunku bankowego i koszty przelewów</w:t>
      </w:r>
      <w:r w:rsidR="00B74C26">
        <w:t>,</w:t>
      </w:r>
    </w:p>
    <w:p w14:paraId="651703A0" w14:textId="4A703FB9" w:rsidR="00A96ED2" w:rsidRPr="001A3EE7" w:rsidRDefault="00DF0206" w:rsidP="0055557B">
      <w:pPr>
        <w:numPr>
          <w:ilvl w:val="0"/>
          <w:numId w:val="2"/>
        </w:numPr>
        <w:spacing w:line="360" w:lineRule="auto"/>
        <w:ind w:left="1418"/>
        <w:contextualSpacing/>
        <w:jc w:val="both"/>
      </w:pPr>
      <w:r>
        <w:t>kaucje.</w:t>
      </w:r>
    </w:p>
    <w:p w14:paraId="76D95F12" w14:textId="42C8FC9C" w:rsidR="00B40142" w:rsidRPr="00982434" w:rsidRDefault="00A96ED2" w:rsidP="00B94020">
      <w:pPr>
        <w:pStyle w:val="M2013e2-s3"/>
        <w:ind w:left="1418"/>
      </w:pPr>
      <w:r w:rsidRPr="001A3EE7">
        <w:t xml:space="preserve">W przypadku wątpliwości, decyzję o kwalifikowalności </w:t>
      </w:r>
      <w:r>
        <w:t>wydatków</w:t>
      </w:r>
      <w:r w:rsidRPr="001A3EE7">
        <w:t xml:space="preserve"> podejmuje wojewoda</w:t>
      </w:r>
      <w:r>
        <w:t>.</w:t>
      </w:r>
      <w:r w:rsidRPr="001A3EE7">
        <w:t xml:space="preserve"> </w:t>
      </w:r>
    </w:p>
    <w:p w14:paraId="23DA4838" w14:textId="0F9B09F1" w:rsidR="00C376AD" w:rsidRDefault="00C376AD" w:rsidP="008E5B82">
      <w:pPr>
        <w:pStyle w:val="Nagwek2"/>
        <w:ind w:left="1276"/>
      </w:pPr>
      <w:bookmarkStart w:id="12" w:name="_Ref45018423"/>
      <w:r>
        <w:t>Czas realizacji zadania</w:t>
      </w:r>
      <w:bookmarkEnd w:id="12"/>
    </w:p>
    <w:p w14:paraId="2C515BBF" w14:textId="50A9F760" w:rsidR="003F4128" w:rsidRDefault="00C376AD" w:rsidP="008E5B82">
      <w:pPr>
        <w:pStyle w:val="M2013e2-s3"/>
        <w:ind w:left="1276"/>
        <w:rPr>
          <w:lang w:val="pl-PL"/>
        </w:rPr>
      </w:pPr>
      <w:r>
        <w:t xml:space="preserve">Dofinansowanie </w:t>
      </w:r>
      <w:r w:rsidR="00353317" w:rsidRPr="310A53A4">
        <w:rPr>
          <w:lang w:val="pl-PL"/>
        </w:rPr>
        <w:t>tworzenia miejsc</w:t>
      </w:r>
      <w:r w:rsidR="00BB1583" w:rsidRPr="310A53A4">
        <w:rPr>
          <w:lang w:val="pl-PL"/>
        </w:rPr>
        <w:t xml:space="preserve"> dotyczy zadań realizowanych maksymalnie przez 2 lata</w:t>
      </w:r>
      <w:r w:rsidR="007F34EB" w:rsidRPr="310A53A4">
        <w:rPr>
          <w:lang w:val="pl-PL"/>
        </w:rPr>
        <w:t>, a w przypadku gmin – 3 lata –</w:t>
      </w:r>
      <w:r w:rsidR="001503C1" w:rsidRPr="310A53A4">
        <w:rPr>
          <w:lang w:val="pl-PL"/>
        </w:rPr>
        <w:t xml:space="preserve"> od </w:t>
      </w:r>
      <w:r w:rsidR="004E4525">
        <w:rPr>
          <w:lang w:val="pl-PL"/>
        </w:rPr>
        <w:t xml:space="preserve">ostatniego dnia na złożenie oświadczenia </w:t>
      </w:r>
      <w:r w:rsidR="0087518B">
        <w:rPr>
          <w:lang w:val="pl-PL"/>
        </w:rPr>
        <w:br/>
      </w:r>
      <w:r w:rsidR="004E4525">
        <w:rPr>
          <w:lang w:val="pl-PL"/>
        </w:rPr>
        <w:t>o przyjęciu środków</w:t>
      </w:r>
      <w:r w:rsidR="0087518B">
        <w:rPr>
          <w:lang w:val="pl-PL"/>
        </w:rPr>
        <w:t>, o którym mowa w pkt. 8.1.1.</w:t>
      </w:r>
      <w:r w:rsidR="007D2825" w:rsidRPr="310A53A4">
        <w:rPr>
          <w:lang w:val="pl-PL"/>
        </w:rPr>
        <w:t>, maksymalnie do</w:t>
      </w:r>
      <w:r w:rsidR="003F4128" w:rsidRPr="310A53A4">
        <w:rPr>
          <w:lang w:val="pl-PL"/>
        </w:rPr>
        <w:t>:</w:t>
      </w:r>
    </w:p>
    <w:p w14:paraId="4D9CFB0B" w14:textId="7BD71E8C" w:rsidR="00BB1583" w:rsidRDefault="003F4128" w:rsidP="003F4128">
      <w:pPr>
        <w:pStyle w:val="M2013e2-s3"/>
        <w:numPr>
          <w:ilvl w:val="0"/>
          <w:numId w:val="0"/>
        </w:numPr>
        <w:ind w:left="1276"/>
        <w:rPr>
          <w:lang w:val="pl-PL"/>
        </w:rPr>
      </w:pPr>
      <w:r>
        <w:rPr>
          <w:lang w:val="pl-PL"/>
        </w:rPr>
        <w:t>–</w:t>
      </w:r>
      <w:r w:rsidR="00353317" w:rsidDel="001503C1">
        <w:t xml:space="preserve"> 30</w:t>
      </w:r>
      <w:r w:rsidR="00C376AD" w:rsidDel="001503C1">
        <w:t xml:space="preserve"> </w:t>
      </w:r>
      <w:r w:rsidR="00353317" w:rsidDel="001503C1">
        <w:t>czerwca</w:t>
      </w:r>
      <w:r w:rsidR="00C376AD" w:rsidRPr="00103E1D" w:rsidDel="001503C1">
        <w:t xml:space="preserve"> </w:t>
      </w:r>
      <w:r w:rsidR="007D0828" w:rsidRPr="00103E1D" w:rsidDel="001503C1">
        <w:t>20</w:t>
      </w:r>
      <w:r w:rsidR="007D0828" w:rsidRPr="004503B4" w:rsidDel="001503C1">
        <w:rPr>
          <w:lang w:val="pl-PL"/>
        </w:rPr>
        <w:t>2</w:t>
      </w:r>
      <w:r w:rsidR="00353317" w:rsidRPr="004503B4" w:rsidDel="001503C1">
        <w:rPr>
          <w:lang w:val="pl-PL"/>
        </w:rPr>
        <w:t>6</w:t>
      </w:r>
      <w:r w:rsidR="007D0828" w:rsidRPr="00103E1D" w:rsidDel="001503C1">
        <w:t xml:space="preserve"> </w:t>
      </w:r>
      <w:r w:rsidR="00C376AD" w:rsidRPr="00103E1D" w:rsidDel="001503C1">
        <w:t>r.</w:t>
      </w:r>
      <w:r w:rsidR="00BB1583" w:rsidRPr="004503B4" w:rsidDel="001503C1">
        <w:rPr>
          <w:lang w:val="pl-PL"/>
        </w:rPr>
        <w:t xml:space="preserve"> </w:t>
      </w:r>
      <w:r>
        <w:rPr>
          <w:lang w:val="pl-PL"/>
        </w:rPr>
        <w:t>w przypadku tworzenia miejsc ze środków</w:t>
      </w:r>
      <w:r w:rsidR="005C1451">
        <w:rPr>
          <w:lang w:val="pl-PL"/>
        </w:rPr>
        <w:t xml:space="preserve"> </w:t>
      </w:r>
      <w:r w:rsidR="00604FC1">
        <w:rPr>
          <w:lang w:val="pl-PL"/>
        </w:rPr>
        <w:t>KPO</w:t>
      </w:r>
      <w:r>
        <w:rPr>
          <w:lang w:val="pl-PL"/>
        </w:rPr>
        <w:t>,</w:t>
      </w:r>
    </w:p>
    <w:p w14:paraId="6528185E" w14:textId="22BF7889" w:rsidR="003F4128" w:rsidRPr="004503B4" w:rsidDel="001503C1" w:rsidRDefault="003F4128" w:rsidP="003F4128">
      <w:pPr>
        <w:pStyle w:val="M2013e2-s3"/>
        <w:numPr>
          <w:ilvl w:val="0"/>
          <w:numId w:val="0"/>
        </w:numPr>
        <w:ind w:left="1276"/>
        <w:rPr>
          <w:lang w:val="pl-PL"/>
        </w:rPr>
      </w:pPr>
      <w:r>
        <w:rPr>
          <w:lang w:val="pl-PL"/>
        </w:rPr>
        <w:t xml:space="preserve">– 31 grudnia 2026 r. w przypadku tworzenia miejsc ze środków </w:t>
      </w:r>
      <w:r w:rsidR="00604FC1">
        <w:rPr>
          <w:lang w:val="pl-PL"/>
        </w:rPr>
        <w:t>FERS</w:t>
      </w:r>
      <w:r>
        <w:rPr>
          <w:lang w:val="pl-PL"/>
        </w:rPr>
        <w:t>.</w:t>
      </w:r>
    </w:p>
    <w:p w14:paraId="30EF56FA" w14:textId="2383FC5D" w:rsidR="003F4128" w:rsidRPr="003F4128" w:rsidRDefault="1C7EFAF2" w:rsidP="008E5B82">
      <w:pPr>
        <w:pStyle w:val="M2013e2-s3"/>
        <w:ind w:left="1418"/>
      </w:pPr>
      <w:bookmarkStart w:id="13" w:name="_Ref45017610"/>
      <w:r w:rsidRPr="2B4188BC">
        <w:rPr>
          <w:lang w:val="pl-PL"/>
        </w:rPr>
        <w:t>Dofinansowanie funkcjonowania miejsc opieki dotyczy zadań realizowanych przez</w:t>
      </w:r>
      <w:r w:rsidR="283EC604" w:rsidRPr="2B4188BC">
        <w:rPr>
          <w:lang w:val="pl-PL"/>
        </w:rPr>
        <w:t xml:space="preserve"> </w:t>
      </w:r>
      <w:r w:rsidR="57770AA2" w:rsidRPr="2B4188BC">
        <w:rPr>
          <w:lang w:val="pl-PL"/>
        </w:rPr>
        <w:t>12 miesięcy, a następnie przez kolejne 24 miesiące</w:t>
      </w:r>
      <w:r w:rsidRPr="2B4188BC">
        <w:rPr>
          <w:lang w:val="pl-PL"/>
        </w:rPr>
        <w:t xml:space="preserve"> po zakończeniu tworzenia miejsc opieki, maksymalnie do 31 grudnia 2029 r. </w:t>
      </w:r>
      <w:r w:rsidR="13D4C08F" w:rsidRPr="2B4188BC">
        <w:rPr>
          <w:lang w:val="pl-PL"/>
        </w:rPr>
        <w:t>Ostateczny odbiorca wsparcia</w:t>
      </w:r>
      <w:r w:rsidR="10203F58" w:rsidRPr="2B4188BC">
        <w:rPr>
          <w:lang w:val="pl-PL"/>
        </w:rPr>
        <w:t xml:space="preserve"> </w:t>
      </w:r>
      <w:r w:rsidRPr="2B4188BC">
        <w:rPr>
          <w:lang w:val="pl-PL"/>
        </w:rPr>
        <w:t xml:space="preserve">ma dodatkowo okres do 3 miesięcy po dokonaniu wpisu miejsc opieki utworzonych ze środków </w:t>
      </w:r>
      <w:r w:rsidR="57770AA2" w:rsidRPr="2B4188BC">
        <w:rPr>
          <w:lang w:val="pl-PL"/>
        </w:rPr>
        <w:t>KPO i FERS</w:t>
      </w:r>
      <w:r w:rsidR="419BC269" w:rsidRPr="2B4188BC">
        <w:rPr>
          <w:lang w:val="pl-PL"/>
        </w:rPr>
        <w:t xml:space="preserve"> </w:t>
      </w:r>
      <w:r w:rsidRPr="2B4188BC">
        <w:rPr>
          <w:lang w:val="pl-PL"/>
        </w:rPr>
        <w:t xml:space="preserve">do rejestru żłobków i klubów dziecięcych lub wykazu dziennych opiekunów, w czasie którego miejsca powinny zostać </w:t>
      </w:r>
      <w:r w:rsidR="384E77A3" w:rsidRPr="2B4188BC">
        <w:rPr>
          <w:lang w:val="pl-PL"/>
        </w:rPr>
        <w:t>obsadzone</w:t>
      </w:r>
      <w:r w:rsidRPr="2B4188BC">
        <w:rPr>
          <w:lang w:val="pl-PL"/>
        </w:rPr>
        <w:t xml:space="preserve"> przez </w:t>
      </w:r>
      <w:r w:rsidRPr="00593FD1">
        <w:rPr>
          <w:lang w:val="pl-PL"/>
        </w:rPr>
        <w:t>dzieci</w:t>
      </w:r>
      <w:r w:rsidR="00C12326">
        <w:rPr>
          <w:lang w:val="pl-PL"/>
        </w:rPr>
        <w:t>, o czym mowa w pkt 4.3.1.</w:t>
      </w:r>
      <w:r w:rsidRPr="2B4188BC">
        <w:rPr>
          <w:lang w:val="pl-PL"/>
        </w:rPr>
        <w:t xml:space="preserve"> Przy wykorzystaniu dodatkowych 3 miesięcy na obsadzenie miejsc nie można przekroczyć terminu 31 grudnia 2029 r. na realizację zadania dofinansowania funkcjonowania miejsc opieki.</w:t>
      </w:r>
    </w:p>
    <w:p w14:paraId="1E420DFB" w14:textId="3CC898A9" w:rsidR="00C376AD" w:rsidRPr="00E96192" w:rsidRDefault="00C376AD" w:rsidP="008E5B82">
      <w:pPr>
        <w:pStyle w:val="M2013e2-s3"/>
        <w:ind w:left="1418"/>
      </w:pPr>
      <w:r>
        <w:lastRenderedPageBreak/>
        <w:t xml:space="preserve">Zakończenie zadania polegającego na utworzeniu nowych miejsc opieki </w:t>
      </w:r>
      <w:r>
        <w:br/>
        <w:t xml:space="preserve">należy rozumieć jako </w:t>
      </w:r>
      <w:r w:rsidRPr="310A53A4">
        <w:rPr>
          <w:lang w:val="pl-PL"/>
        </w:rPr>
        <w:t>dzień dokonania</w:t>
      </w:r>
      <w:r>
        <w:t xml:space="preserve"> wpisu instytucji opieki do rejestru żłobków i klubów dziecięcych</w:t>
      </w:r>
      <w:r w:rsidR="003F4128" w:rsidRPr="310A53A4">
        <w:rPr>
          <w:lang w:val="pl-PL"/>
        </w:rPr>
        <w:t xml:space="preserve"> lub wykazu dziennych opiekunów</w:t>
      </w:r>
      <w:r>
        <w:t xml:space="preserve"> </w:t>
      </w:r>
      <w:r w:rsidR="006C679E" w:rsidRPr="310A53A4">
        <w:rPr>
          <w:lang w:val="pl-PL"/>
        </w:rPr>
        <w:t>bądź</w:t>
      </w:r>
      <w:r w:rsidR="006A7D1D" w:rsidRPr="310A53A4">
        <w:rPr>
          <w:lang w:val="pl-PL"/>
        </w:rPr>
        <w:t xml:space="preserve"> dzień dokonania </w:t>
      </w:r>
      <w:r w:rsidR="005E15FE" w:rsidRPr="310A53A4">
        <w:rPr>
          <w:lang w:val="pl-PL"/>
        </w:rPr>
        <w:t xml:space="preserve">zmiany </w:t>
      </w:r>
      <w:r w:rsidR="00664804" w:rsidRPr="310A53A4">
        <w:rPr>
          <w:lang w:val="pl-PL"/>
        </w:rPr>
        <w:t xml:space="preserve">ww. </w:t>
      </w:r>
      <w:r w:rsidR="005E15FE" w:rsidRPr="310A53A4">
        <w:rPr>
          <w:lang w:val="pl-PL"/>
        </w:rPr>
        <w:t>wpisu</w:t>
      </w:r>
      <w:r w:rsidR="003B12B4">
        <w:t xml:space="preserve">, który może przypadać </w:t>
      </w:r>
      <w:r w:rsidR="003B12B4" w:rsidRPr="310A53A4">
        <w:rPr>
          <w:lang w:val="pl-PL"/>
        </w:rPr>
        <w:t>do</w:t>
      </w:r>
      <w:r w:rsidR="00FF0749" w:rsidRPr="310A53A4">
        <w:rPr>
          <w:lang w:val="pl-PL"/>
        </w:rPr>
        <w:t xml:space="preserve"> 2 lat</w:t>
      </w:r>
      <w:r w:rsidR="00FB47B0" w:rsidRPr="310A53A4">
        <w:rPr>
          <w:lang w:val="pl-PL"/>
        </w:rPr>
        <w:t>, a w przypadku gmin – do 3 lat –</w:t>
      </w:r>
      <w:r w:rsidR="00FF0749" w:rsidRPr="310A53A4">
        <w:rPr>
          <w:lang w:val="pl-PL"/>
        </w:rPr>
        <w:t xml:space="preserve"> od </w:t>
      </w:r>
      <w:r w:rsidR="00605A35">
        <w:rPr>
          <w:lang w:val="pl-PL"/>
        </w:rPr>
        <w:t>ostatniego dnia na złożenie oświadczenia o przyjęciu środków, o którym mowa w pkt. 8.1.1</w:t>
      </w:r>
      <w:r w:rsidR="00AE7EFA">
        <w:rPr>
          <w:lang w:val="pl-PL"/>
        </w:rPr>
        <w:t>.</w:t>
      </w:r>
      <w:r w:rsidR="00FF0749" w:rsidRPr="310A53A4">
        <w:rPr>
          <w:lang w:val="pl-PL"/>
        </w:rPr>
        <w:t>, maksymalnie do</w:t>
      </w:r>
      <w:r w:rsidR="003B12B4" w:rsidRPr="310A53A4">
        <w:rPr>
          <w:lang w:val="pl-PL"/>
        </w:rPr>
        <w:t xml:space="preserve"> 30 czerwca 2026</w:t>
      </w:r>
      <w:r w:rsidR="007D0828">
        <w:t xml:space="preserve"> </w:t>
      </w:r>
      <w:r>
        <w:t>r.</w:t>
      </w:r>
      <w:r w:rsidR="003F4128" w:rsidRPr="310A53A4">
        <w:rPr>
          <w:lang w:val="pl-PL"/>
        </w:rPr>
        <w:t xml:space="preserve"> w przypadku miejsc utworzonych ze środków </w:t>
      </w:r>
      <w:r w:rsidR="00604FC1" w:rsidRPr="310A53A4">
        <w:rPr>
          <w:lang w:val="pl-PL"/>
        </w:rPr>
        <w:t>KPO</w:t>
      </w:r>
      <w:r w:rsidR="004E24EA">
        <w:rPr>
          <w:lang w:val="pl-PL"/>
        </w:rPr>
        <w:t xml:space="preserve"> </w:t>
      </w:r>
      <w:r w:rsidR="006C679E" w:rsidRPr="310A53A4">
        <w:rPr>
          <w:lang w:val="pl-PL"/>
        </w:rPr>
        <w:t>lub</w:t>
      </w:r>
      <w:r w:rsidR="00AA3A2E">
        <w:rPr>
          <w:lang w:val="pl-PL"/>
        </w:rPr>
        <w:t xml:space="preserve"> </w:t>
      </w:r>
      <w:r w:rsidR="00FF0749" w:rsidRPr="310A53A4">
        <w:rPr>
          <w:lang w:val="pl-PL"/>
        </w:rPr>
        <w:t xml:space="preserve">maksymalnie do </w:t>
      </w:r>
      <w:r w:rsidR="006C679E" w:rsidRPr="310A53A4">
        <w:rPr>
          <w:lang w:val="pl-PL"/>
        </w:rPr>
        <w:t xml:space="preserve">31 grudnia 2026 r. w przypadku miejsc utworzonych ze środków </w:t>
      </w:r>
      <w:r w:rsidR="00604FC1" w:rsidRPr="310A53A4">
        <w:rPr>
          <w:lang w:val="pl-PL"/>
        </w:rPr>
        <w:t>FERS</w:t>
      </w:r>
      <w:r w:rsidR="006C679E" w:rsidRPr="310A53A4">
        <w:rPr>
          <w:lang w:val="pl-PL"/>
        </w:rPr>
        <w:t>.</w:t>
      </w:r>
      <w:r w:rsidR="007E06F3" w:rsidRPr="310A53A4">
        <w:rPr>
          <w:lang w:val="pl-PL"/>
        </w:rPr>
        <w:t xml:space="preserve"> Dokonując wpisu instytucji opieki do rejestru żłobków i klubów dziecięcych lub </w:t>
      </w:r>
      <w:r w:rsidR="006C679E" w:rsidRPr="310A53A4">
        <w:rPr>
          <w:lang w:val="pl-PL"/>
        </w:rPr>
        <w:t xml:space="preserve">wykazu dziennych opiekunów bądź </w:t>
      </w:r>
      <w:r w:rsidR="007E06F3" w:rsidRPr="310A53A4">
        <w:rPr>
          <w:lang w:val="pl-PL"/>
        </w:rPr>
        <w:t>dokonując zmiany ww. wpisu, należy wskazać źródł</w:t>
      </w:r>
      <w:r w:rsidR="00D56039" w:rsidRPr="310A53A4">
        <w:rPr>
          <w:lang w:val="pl-PL"/>
        </w:rPr>
        <w:t>o dofin</w:t>
      </w:r>
      <w:r w:rsidR="006C679E" w:rsidRPr="310A53A4">
        <w:rPr>
          <w:lang w:val="pl-PL"/>
        </w:rPr>
        <w:t xml:space="preserve">ansowania </w:t>
      </w:r>
      <w:r w:rsidR="00CC202E">
        <w:rPr>
          <w:lang w:val="pl-PL"/>
        </w:rPr>
        <w:t xml:space="preserve">tworzenia </w:t>
      </w:r>
      <w:r w:rsidR="006C679E" w:rsidRPr="310A53A4">
        <w:rPr>
          <w:lang w:val="pl-PL"/>
        </w:rPr>
        <w:t>miejsc opieki, tj.</w:t>
      </w:r>
      <w:r w:rsidR="009D2B1A">
        <w:rPr>
          <w:lang w:val="pl-PL"/>
        </w:rPr>
        <w:t xml:space="preserve"> </w:t>
      </w:r>
      <w:r w:rsidR="00FB47B0" w:rsidRPr="310A53A4">
        <w:rPr>
          <w:lang w:val="pl-PL"/>
        </w:rPr>
        <w:t>KP</w:t>
      </w:r>
      <w:r w:rsidR="004E24EA">
        <w:rPr>
          <w:lang w:val="pl-PL"/>
        </w:rPr>
        <w:t>O</w:t>
      </w:r>
      <w:r w:rsidR="00FB47B0" w:rsidRPr="310A53A4">
        <w:rPr>
          <w:lang w:val="pl-PL"/>
        </w:rPr>
        <w:t xml:space="preserve"> lub FERS</w:t>
      </w:r>
      <w:r w:rsidR="00D56039" w:rsidRPr="310A53A4">
        <w:rPr>
          <w:lang w:val="pl-PL"/>
        </w:rPr>
        <w:t>.</w:t>
      </w:r>
      <w:r w:rsidR="00947796" w:rsidRPr="310A53A4">
        <w:rPr>
          <w:lang w:val="pl-PL"/>
        </w:rPr>
        <w:t xml:space="preserve"> Przy czym wpis instytucji opieki do rejestru żłobków </w:t>
      </w:r>
      <w:r w:rsidR="00120648">
        <w:rPr>
          <w:lang w:val="pl-PL"/>
        </w:rPr>
        <w:br/>
      </w:r>
      <w:r w:rsidR="00947796" w:rsidRPr="310A53A4">
        <w:rPr>
          <w:lang w:val="pl-PL"/>
        </w:rPr>
        <w:t>i klubów dziecięcych lub dokonanie zmiany ww. wpisu nie może nastąpić prze</w:t>
      </w:r>
      <w:r w:rsidR="009049CE" w:rsidRPr="310A53A4">
        <w:rPr>
          <w:lang w:val="pl-PL"/>
        </w:rPr>
        <w:t>d</w:t>
      </w:r>
      <w:r w:rsidR="00947796" w:rsidRPr="310A53A4">
        <w:rPr>
          <w:lang w:val="pl-PL"/>
        </w:rPr>
        <w:t xml:space="preserve"> ogłoszeniem Programu.</w:t>
      </w:r>
      <w:r w:rsidR="003B12B4" w:rsidRPr="310A53A4">
        <w:rPr>
          <w:lang w:val="pl-PL"/>
        </w:rPr>
        <w:t xml:space="preserve"> </w:t>
      </w:r>
      <w:bookmarkEnd w:id="13"/>
    </w:p>
    <w:p w14:paraId="18193CFC" w14:textId="5AE0F169" w:rsidR="00611BB1" w:rsidRPr="00D97F80" w:rsidRDefault="00611BB1" w:rsidP="00D97F80">
      <w:pPr>
        <w:pStyle w:val="M2013e2-s3"/>
        <w:ind w:left="1418"/>
        <w:rPr>
          <w:b/>
        </w:rPr>
      </w:pPr>
      <w:r w:rsidRPr="00611BB1">
        <w:t xml:space="preserve">Jeżeli w trakcie realizacji zadania polegającego na tworzeniu nowych miejsc opieki wystąpią nieprzewidziane okoliczności uniemożliwiające dotrzymanie terminu zakończenia zadania, </w:t>
      </w:r>
      <w:r w:rsidR="007F34EB">
        <w:rPr>
          <w:lang w:val="pl-PL"/>
        </w:rPr>
        <w:t>zmiana terminu jest możliwa pod warunkiem uzyskania zgody wojewody. T</w:t>
      </w:r>
      <w:r w:rsidRPr="00611BB1">
        <w:t xml:space="preserve">ermin ten – na wniosek </w:t>
      </w:r>
      <w:r w:rsidR="005A16C1">
        <w:rPr>
          <w:lang w:val="pl-PL"/>
        </w:rPr>
        <w:t>ostatecznego odbiorcy wsparcia</w:t>
      </w:r>
      <w:r w:rsidRPr="00611BB1">
        <w:t xml:space="preserve"> i za zgodą wojewody </w:t>
      </w:r>
      <w:r w:rsidRPr="00D52A94">
        <w:rPr>
          <w:rFonts w:ascii="Symbol" w:eastAsia="Symbol" w:hAnsi="Symbol" w:cs="Symbol"/>
        </w:rPr>
        <w:t></w:t>
      </w:r>
      <w:r w:rsidRPr="00611BB1">
        <w:t xml:space="preserve"> może zostać zmieniony w drodze aneksu do umowy ws. przekazania dofinansowania. W uzasadnionym przypadku może zostać przekroczony</w:t>
      </w:r>
      <w:r w:rsidRPr="0019423A">
        <w:t xml:space="preserve"> termin </w:t>
      </w:r>
      <w:r w:rsidRPr="0017724C">
        <w:t>zakończenia zadania określony w umowie na 2 lata</w:t>
      </w:r>
      <w:r w:rsidR="007F34EB">
        <w:rPr>
          <w:lang w:val="pl-PL"/>
        </w:rPr>
        <w:t xml:space="preserve">, </w:t>
      </w:r>
      <w:r w:rsidR="00120648">
        <w:rPr>
          <w:lang w:val="pl-PL"/>
        </w:rPr>
        <w:br/>
      </w:r>
      <w:r w:rsidR="007F34EB">
        <w:rPr>
          <w:lang w:val="pl-PL"/>
        </w:rPr>
        <w:t>a w przypadku gmin – 3 lata –</w:t>
      </w:r>
      <w:r w:rsidRPr="0017724C">
        <w:t xml:space="preserve"> od </w:t>
      </w:r>
      <w:r w:rsidR="008C56FB">
        <w:rPr>
          <w:lang w:val="pl-PL"/>
        </w:rPr>
        <w:t xml:space="preserve">ostatniego dnia na złożenie oświadczenia </w:t>
      </w:r>
      <w:r w:rsidR="008C56FB">
        <w:rPr>
          <w:lang w:val="pl-PL"/>
        </w:rPr>
        <w:br/>
        <w:t>o przyjęciu środków, o którym mowa w pkt. 8.1.1.</w:t>
      </w:r>
      <w:r w:rsidRPr="0017724C">
        <w:t xml:space="preserve">, </w:t>
      </w:r>
      <w:r w:rsidRPr="009E2D1F">
        <w:t xml:space="preserve">jednak nie może przekroczyć 30 czerwca 2026 r. w przypadku tworzenia miejsc ze środków </w:t>
      </w:r>
      <w:r w:rsidR="007F34EB">
        <w:rPr>
          <w:lang w:val="pl-PL"/>
        </w:rPr>
        <w:t xml:space="preserve">KPO </w:t>
      </w:r>
      <w:r w:rsidRPr="009E2D1F">
        <w:t xml:space="preserve">oraz termin </w:t>
      </w:r>
      <w:r w:rsidR="00120648">
        <w:br/>
      </w:r>
      <w:r w:rsidRPr="009E2D1F">
        <w:t xml:space="preserve">31 grudnia 2026 r. w przypadku tworzenia miejsc ze środków </w:t>
      </w:r>
      <w:r w:rsidR="007F34EB">
        <w:rPr>
          <w:lang w:val="pl-PL"/>
        </w:rPr>
        <w:t>FERS</w:t>
      </w:r>
      <w:r w:rsidRPr="009E2D1F">
        <w:t>. Zmiana pow</w:t>
      </w:r>
      <w:r w:rsidRPr="006F586F">
        <w:t xml:space="preserve">yższego terminu może wpłynąć na termin wykorzystania przyznanych środków, z zastrzeżeniem, że nie może zostać przekroczony termin 30 czerwca 2026 r. w przypadku tworzenia miejsc ze środków </w:t>
      </w:r>
      <w:r w:rsidR="007F34EB">
        <w:rPr>
          <w:lang w:val="pl-PL"/>
        </w:rPr>
        <w:t>KPO</w:t>
      </w:r>
      <w:r w:rsidR="00681391">
        <w:rPr>
          <w:lang w:val="pl-PL"/>
        </w:rPr>
        <w:t xml:space="preserve"> </w:t>
      </w:r>
      <w:r w:rsidRPr="006F586F">
        <w:t xml:space="preserve">oraz termin 31 grudnia 2026 r. w przypadku tworzenia miejsc ze środków </w:t>
      </w:r>
      <w:r w:rsidR="007F34EB">
        <w:rPr>
          <w:lang w:val="pl-PL"/>
        </w:rPr>
        <w:t>FERS</w:t>
      </w:r>
      <w:r w:rsidRPr="006F586F">
        <w:t xml:space="preserve">. </w:t>
      </w:r>
    </w:p>
    <w:p w14:paraId="474393AB" w14:textId="7493647A" w:rsidR="008837C2" w:rsidRPr="00275CAE" w:rsidRDefault="00075B27" w:rsidP="008E5B82">
      <w:pPr>
        <w:pStyle w:val="M2013e2-s3"/>
        <w:ind w:left="1418"/>
      </w:pPr>
      <w:bookmarkStart w:id="14" w:name="_Ref45018380"/>
      <w:r>
        <w:rPr>
          <w:lang w:val="pl-PL"/>
        </w:rPr>
        <w:t>Dokonanie zmiany wpisu, o któr</w:t>
      </w:r>
      <w:r w:rsidR="00590F1C">
        <w:rPr>
          <w:lang w:val="pl-PL"/>
        </w:rPr>
        <w:t>ym</w:t>
      </w:r>
      <w:r>
        <w:rPr>
          <w:lang w:val="pl-PL"/>
        </w:rPr>
        <w:t xml:space="preserve"> mowa w pkt</w:t>
      </w:r>
      <w:r w:rsidR="000B56AD">
        <w:rPr>
          <w:lang w:val="pl-PL"/>
        </w:rPr>
        <w:t xml:space="preserve"> </w:t>
      </w:r>
      <w:r w:rsidR="00B36D16">
        <w:rPr>
          <w:lang w:val="pl-PL"/>
        </w:rPr>
        <w:t>5.4.</w:t>
      </w:r>
      <w:r w:rsidR="006C679E">
        <w:rPr>
          <w:lang w:val="pl-PL"/>
        </w:rPr>
        <w:t>3</w:t>
      </w:r>
      <w:r>
        <w:rPr>
          <w:lang w:val="pl-PL"/>
        </w:rPr>
        <w:t xml:space="preserve">. należy rozumieć jako </w:t>
      </w:r>
      <w:r w:rsidR="008837C2">
        <w:rPr>
          <w:lang w:val="pl-PL"/>
        </w:rPr>
        <w:t xml:space="preserve">zwiększenie liczby miejsc opieki w stosunku do liczby tych miejsc w danej instytucji </w:t>
      </w:r>
      <w:r w:rsidR="00086EE9">
        <w:rPr>
          <w:lang w:val="pl-PL"/>
        </w:rPr>
        <w:t xml:space="preserve">opieki </w:t>
      </w:r>
      <w:r w:rsidR="008837C2">
        <w:rPr>
          <w:lang w:val="pl-PL"/>
        </w:rPr>
        <w:t>wpisanych do rejestru żłobków i klubów dziecięcych lub do wykazu dziennych opiekunów w dniu ogłoszenia Programu</w:t>
      </w:r>
      <w:r w:rsidR="00727507">
        <w:rPr>
          <w:lang w:val="pl-PL"/>
        </w:rPr>
        <w:t>.</w:t>
      </w:r>
      <w:r w:rsidR="009C11F4">
        <w:rPr>
          <w:lang w:val="pl-PL"/>
        </w:rPr>
        <w:t xml:space="preserve"> </w:t>
      </w:r>
      <w:bookmarkEnd w:id="14"/>
    </w:p>
    <w:p w14:paraId="74871D71" w14:textId="77777777" w:rsidR="0088440D" w:rsidRPr="004503B4" w:rsidRDefault="0088440D" w:rsidP="0088440D">
      <w:pPr>
        <w:pStyle w:val="M2013e2-s3"/>
        <w:numPr>
          <w:ilvl w:val="0"/>
          <w:numId w:val="0"/>
        </w:numPr>
        <w:ind w:left="1418"/>
      </w:pPr>
    </w:p>
    <w:p w14:paraId="740703B4" w14:textId="0C87CBAB" w:rsidR="00466255" w:rsidRPr="00D0046F" w:rsidRDefault="2B8925CD" w:rsidP="008E5B82">
      <w:pPr>
        <w:pStyle w:val="Nagwek1"/>
      </w:pPr>
      <w:bookmarkStart w:id="15" w:name="_Toc124335554"/>
      <w:bookmarkStart w:id="16" w:name="_Toc359243559"/>
      <w:bookmarkStart w:id="17" w:name="_Toc359408561"/>
      <w:r>
        <w:lastRenderedPageBreak/>
        <w:t xml:space="preserve">Zasady składania </w:t>
      </w:r>
      <w:r w:rsidRPr="2B4188BC">
        <w:rPr>
          <w:lang w:val="pl-PL"/>
        </w:rPr>
        <w:t>wniosków</w:t>
      </w:r>
      <w:r>
        <w:t xml:space="preserve"> </w:t>
      </w:r>
      <w:r w:rsidR="00914C64">
        <w:rPr>
          <w:lang w:val="pl-PL"/>
        </w:rPr>
        <w:t>–</w:t>
      </w:r>
      <w:r>
        <w:t xml:space="preserve"> wymagania formalne</w:t>
      </w:r>
      <w:bookmarkEnd w:id="15"/>
    </w:p>
    <w:p w14:paraId="2BEA6C3B" w14:textId="5D0F4772" w:rsidR="00A9493E" w:rsidRDefault="00C31E56" w:rsidP="0055557B">
      <w:pPr>
        <w:pStyle w:val="M2013e2-s3"/>
        <w:numPr>
          <w:ilvl w:val="0"/>
          <w:numId w:val="22"/>
        </w:numPr>
        <w:rPr>
          <w:lang w:val="pl-PL"/>
        </w:rPr>
      </w:pPr>
      <w:r>
        <w:rPr>
          <w:lang w:val="pl-PL"/>
        </w:rPr>
        <w:t xml:space="preserve"> </w:t>
      </w:r>
      <w:r w:rsidR="00A9493E">
        <w:rPr>
          <w:lang w:val="pl-PL"/>
        </w:rPr>
        <w:t xml:space="preserve">Wniosek </w:t>
      </w:r>
      <w:r w:rsidR="00B56701">
        <w:rPr>
          <w:lang w:val="pl-PL"/>
        </w:rPr>
        <w:t>dotyczy</w:t>
      </w:r>
      <w:r w:rsidR="00A9493E">
        <w:rPr>
          <w:lang w:val="pl-PL"/>
        </w:rPr>
        <w:t xml:space="preserve"> miejsc opieki tworzon</w:t>
      </w:r>
      <w:r w:rsidR="00B56701">
        <w:rPr>
          <w:lang w:val="pl-PL"/>
        </w:rPr>
        <w:t>ych</w:t>
      </w:r>
      <w:r w:rsidR="00A9493E">
        <w:rPr>
          <w:lang w:val="pl-PL"/>
        </w:rPr>
        <w:t xml:space="preserve"> na terenie jednego województwa. </w:t>
      </w:r>
      <w:r w:rsidR="008F3B99">
        <w:rPr>
          <w:lang w:val="pl-PL"/>
        </w:rPr>
        <w:t xml:space="preserve">Gmina może złożyć wniosek na miejsca tworzone wyłącznie w województwie, na terenie którego jest położona. </w:t>
      </w:r>
      <w:r w:rsidR="00A9493E">
        <w:rPr>
          <w:lang w:val="pl-PL"/>
        </w:rPr>
        <w:t>Wniosek jest składany do wojewody właściwego ze względu na miejsce prowadzenia instytucji opieki, w ramach których będą powstawać miejsca opieki.</w:t>
      </w:r>
      <w:r w:rsidR="00C57E2B">
        <w:rPr>
          <w:lang w:val="pl-PL"/>
        </w:rPr>
        <w:t xml:space="preserve"> Wniosek dotyczy dofinansowania </w:t>
      </w:r>
      <w:r w:rsidR="00DB4D9A">
        <w:rPr>
          <w:lang w:val="pl-PL"/>
        </w:rPr>
        <w:t xml:space="preserve">na </w:t>
      </w:r>
      <w:r w:rsidR="00C57E2B">
        <w:rPr>
          <w:lang w:val="pl-PL"/>
        </w:rPr>
        <w:t>tworzeni</w:t>
      </w:r>
      <w:r w:rsidR="00DB4D9A">
        <w:rPr>
          <w:lang w:val="pl-PL"/>
        </w:rPr>
        <w:t>e</w:t>
      </w:r>
      <w:r w:rsidR="00C57E2B">
        <w:rPr>
          <w:lang w:val="pl-PL"/>
        </w:rPr>
        <w:t xml:space="preserve"> miejsc</w:t>
      </w:r>
      <w:r w:rsidR="00DB4D9A">
        <w:rPr>
          <w:lang w:val="pl-PL"/>
        </w:rPr>
        <w:t xml:space="preserve"> opieki</w:t>
      </w:r>
      <w:r w:rsidR="00C57E2B">
        <w:rPr>
          <w:lang w:val="pl-PL"/>
        </w:rPr>
        <w:t xml:space="preserve"> i dofinansowania funkcjonowania tych miejsc.</w:t>
      </w:r>
    </w:p>
    <w:p w14:paraId="12A64522" w14:textId="5ED4FC93" w:rsidR="00C2129F" w:rsidRPr="00C2129F" w:rsidRDefault="00466255" w:rsidP="00E96192">
      <w:pPr>
        <w:pStyle w:val="M2013e2-s3"/>
        <w:numPr>
          <w:ilvl w:val="0"/>
          <w:numId w:val="0"/>
        </w:numPr>
        <w:ind w:left="1134"/>
      </w:pPr>
      <w:r>
        <w:rPr>
          <w:lang w:val="pl-PL"/>
        </w:rPr>
        <w:t>Wnioski</w:t>
      </w:r>
      <w:r w:rsidRPr="003433F1">
        <w:t xml:space="preserve"> należy składać </w:t>
      </w:r>
      <w:r w:rsidRPr="00C7337A">
        <w:rPr>
          <w:u w:val="single"/>
        </w:rPr>
        <w:t>wyłącznie</w:t>
      </w:r>
      <w:r w:rsidR="00C2129F">
        <w:rPr>
          <w:u w:val="single"/>
          <w:lang w:val="pl-PL"/>
        </w:rPr>
        <w:t>:</w:t>
      </w:r>
    </w:p>
    <w:p w14:paraId="5984591E" w14:textId="4A8F8926" w:rsidR="00C2129F" w:rsidRDefault="00C2129F" w:rsidP="00C2129F">
      <w:pPr>
        <w:pStyle w:val="M2013e2-s3"/>
        <w:numPr>
          <w:ilvl w:val="0"/>
          <w:numId w:val="0"/>
        </w:numPr>
        <w:ind w:left="1134"/>
        <w:rPr>
          <w:lang w:val="pl-PL"/>
        </w:rPr>
      </w:pPr>
      <w:r>
        <w:rPr>
          <w:lang w:val="pl-PL"/>
        </w:rPr>
        <w:t>–</w:t>
      </w:r>
      <w:r w:rsidR="00466255" w:rsidRPr="003433F1">
        <w:t xml:space="preserve"> </w:t>
      </w:r>
      <w:r>
        <w:rPr>
          <w:lang w:val="pl-PL"/>
        </w:rPr>
        <w:t xml:space="preserve">w przypadku gmin – </w:t>
      </w:r>
      <w:r w:rsidR="00466255">
        <w:rPr>
          <w:lang w:val="pl-PL"/>
        </w:rPr>
        <w:t>za pośrednictwem</w:t>
      </w:r>
      <w:r>
        <w:rPr>
          <w:lang w:val="pl-PL"/>
        </w:rPr>
        <w:t xml:space="preserve"> formularza w Module</w:t>
      </w:r>
      <w:r w:rsidR="00466255">
        <w:rPr>
          <w:lang w:val="pl-PL"/>
        </w:rPr>
        <w:t xml:space="preserve"> 2 systemu teleinformatycznego Re</w:t>
      </w:r>
      <w:r>
        <w:rPr>
          <w:lang w:val="pl-PL"/>
        </w:rPr>
        <w:t>jestr Żłobków,</w:t>
      </w:r>
    </w:p>
    <w:p w14:paraId="4C260175" w14:textId="5C14CFBB" w:rsidR="00466255" w:rsidRPr="00477D3B" w:rsidRDefault="00C2129F" w:rsidP="00C2129F">
      <w:pPr>
        <w:pStyle w:val="M2013e2-s3"/>
        <w:numPr>
          <w:ilvl w:val="0"/>
          <w:numId w:val="0"/>
        </w:numPr>
        <w:ind w:left="1134"/>
      </w:pPr>
      <w:r>
        <w:rPr>
          <w:lang w:val="pl-PL"/>
        </w:rPr>
        <w:t xml:space="preserve">– w przypadku powiatów, województw, podmiotów innych niż jst – za pośrednictwem </w:t>
      </w:r>
      <w:r w:rsidR="00466255">
        <w:rPr>
          <w:lang w:val="pl-PL"/>
        </w:rPr>
        <w:t xml:space="preserve"> </w:t>
      </w:r>
      <w:r>
        <w:rPr>
          <w:lang w:val="pl-PL"/>
        </w:rPr>
        <w:t>formularza na Portalu Informacyjno-Usługowym Emp@tia (PIU Emp@tia).</w:t>
      </w:r>
    </w:p>
    <w:p w14:paraId="32A3D76E" w14:textId="029A2563" w:rsidR="003A2660" w:rsidRDefault="00592262" w:rsidP="0055557B">
      <w:pPr>
        <w:pStyle w:val="M2013e2-s3"/>
        <w:numPr>
          <w:ilvl w:val="0"/>
          <w:numId w:val="20"/>
        </w:numPr>
        <w:ind w:left="1134"/>
      </w:pPr>
      <w:r>
        <w:rPr>
          <w:lang w:val="pl-PL"/>
        </w:rPr>
        <w:t xml:space="preserve"> </w:t>
      </w:r>
      <w:r w:rsidR="00466255">
        <w:rPr>
          <w:lang w:val="pl-PL"/>
        </w:rPr>
        <w:t>Wnioski</w:t>
      </w:r>
      <w:r w:rsidR="00466255" w:rsidRPr="006E6C43">
        <w:t xml:space="preserve"> powinny być wypełnione kompletnie.</w:t>
      </w:r>
      <w:r w:rsidR="004B0210">
        <w:rPr>
          <w:lang w:val="pl-PL"/>
        </w:rPr>
        <w:t xml:space="preserve"> </w:t>
      </w:r>
      <w:r w:rsidR="003D2F26">
        <w:rPr>
          <w:lang w:val="pl-PL"/>
        </w:rPr>
        <w:t>Podmiot inny niż jst na dzień składania wniosku musi dysponować dokumentem potwierdzającym tytuł prawny do lokalu, w którym będzie prowadzony żłobek, klub dziecięcy lub będzie sprawowana opieka przez dziennego opiekuna (tytułem prawnym do lokalu jest m.in. akt notarialny potwierdzający własność lokalu, umowa najmu ze wskazanymi warunkami i okresem najmu</w:t>
      </w:r>
      <w:r w:rsidR="003D2F26" w:rsidRPr="000F38DB">
        <w:rPr>
          <w:lang w:val="pl-PL"/>
        </w:rPr>
        <w:t>,</w:t>
      </w:r>
      <w:r w:rsidR="003D2F26">
        <w:rPr>
          <w:lang w:val="pl-PL"/>
        </w:rPr>
        <w:t xml:space="preserve"> umowa dzierżawy</w:t>
      </w:r>
      <w:r w:rsidR="003A2660">
        <w:rPr>
          <w:lang w:val="pl-PL"/>
        </w:rPr>
        <w:t>, umowa przedwstępna kupna lokalu</w:t>
      </w:r>
      <w:r w:rsidR="003D2F26">
        <w:rPr>
          <w:lang w:val="pl-PL"/>
        </w:rPr>
        <w:t>).</w:t>
      </w:r>
      <w:r w:rsidR="003E2C12">
        <w:rPr>
          <w:lang w:val="pl-PL"/>
        </w:rPr>
        <w:t xml:space="preserve"> Podmiot inny niż jst, składając wniosek, oświadcza</w:t>
      </w:r>
      <w:r w:rsidR="00120648">
        <w:rPr>
          <w:lang w:val="pl-PL"/>
        </w:rPr>
        <w:t>,</w:t>
      </w:r>
      <w:r w:rsidR="003E2C12">
        <w:rPr>
          <w:lang w:val="pl-PL"/>
        </w:rPr>
        <w:t xml:space="preserve"> że posiada dokument potwierdzający tytuł prawny do lokalu, w którym będzie prowadzony żłobek, klub dziecięcy lub będzie sprawowana opieka przez dziennego opiekuna.</w:t>
      </w:r>
    </w:p>
    <w:p w14:paraId="42E05D7B" w14:textId="082584E1" w:rsidR="00D21D7B" w:rsidRPr="00D21D7B" w:rsidRDefault="00592262" w:rsidP="0055557B">
      <w:pPr>
        <w:pStyle w:val="M2013e2-s3"/>
        <w:numPr>
          <w:ilvl w:val="0"/>
          <w:numId w:val="21"/>
        </w:numPr>
        <w:contextualSpacing/>
      </w:pPr>
      <w:r>
        <w:rPr>
          <w:lang w:val="pl-PL"/>
        </w:rPr>
        <w:t xml:space="preserve"> </w:t>
      </w:r>
      <w:r w:rsidR="00466255">
        <w:rPr>
          <w:lang w:val="pl-PL"/>
        </w:rPr>
        <w:t>Wnioski</w:t>
      </w:r>
      <w:r w:rsidR="00466255" w:rsidRPr="006E6C43">
        <w:t xml:space="preserve"> składane są</w:t>
      </w:r>
      <w:r w:rsidR="00D21D7B">
        <w:rPr>
          <w:lang w:val="pl-PL"/>
        </w:rPr>
        <w:t>:</w:t>
      </w:r>
    </w:p>
    <w:p w14:paraId="0FD31E2D" w14:textId="4B9A586F" w:rsidR="00466255" w:rsidRPr="00D21D7B" w:rsidRDefault="00592262" w:rsidP="00E96192">
      <w:pPr>
        <w:pStyle w:val="M2013e2-s3"/>
        <w:numPr>
          <w:ilvl w:val="0"/>
          <w:numId w:val="0"/>
        </w:numPr>
        <w:ind w:left="1200"/>
        <w:contextualSpacing/>
      </w:pPr>
      <w:r>
        <w:rPr>
          <w:lang w:val="pl-PL"/>
        </w:rPr>
        <w:t xml:space="preserve">6.3.1. </w:t>
      </w:r>
      <w:r w:rsidR="00D21D7B">
        <w:rPr>
          <w:lang w:val="pl-PL"/>
        </w:rPr>
        <w:t>w przypadku wniosków składanych przez gminy –</w:t>
      </w:r>
      <w:r w:rsidR="00466255">
        <w:rPr>
          <w:lang w:val="pl-PL"/>
        </w:rPr>
        <w:t xml:space="preserve"> łącznie na wszys</w:t>
      </w:r>
      <w:r w:rsidR="00D21D7B">
        <w:rPr>
          <w:lang w:val="pl-PL"/>
        </w:rPr>
        <w:t>tkie miejsca opieki w żłobkach,</w:t>
      </w:r>
      <w:r w:rsidR="00466255">
        <w:rPr>
          <w:lang w:val="pl-PL"/>
        </w:rPr>
        <w:t xml:space="preserve"> klubach dziecięcych</w:t>
      </w:r>
      <w:r w:rsidR="00D21D7B">
        <w:rPr>
          <w:lang w:val="pl-PL"/>
        </w:rPr>
        <w:t xml:space="preserve"> i u dziennych opiekunów</w:t>
      </w:r>
      <w:r w:rsidR="00163E62">
        <w:rPr>
          <w:lang w:val="pl-PL"/>
        </w:rPr>
        <w:t xml:space="preserve"> mieszczących się na terenie jednego województwa</w:t>
      </w:r>
      <w:r w:rsidR="00D21D7B">
        <w:rPr>
          <w:lang w:val="pl-PL"/>
        </w:rPr>
        <w:t>,</w:t>
      </w:r>
    </w:p>
    <w:p w14:paraId="12F545B5" w14:textId="754CDD89" w:rsidR="00D21D7B" w:rsidRPr="00FF3E01" w:rsidRDefault="00592262" w:rsidP="00E96192">
      <w:pPr>
        <w:pStyle w:val="M2013e2-s3"/>
        <w:numPr>
          <w:ilvl w:val="0"/>
          <w:numId w:val="0"/>
        </w:numPr>
        <w:ind w:left="1200"/>
        <w:contextualSpacing/>
      </w:pPr>
      <w:r>
        <w:rPr>
          <w:lang w:val="pl-PL"/>
        </w:rPr>
        <w:t xml:space="preserve">6.3.2. </w:t>
      </w:r>
      <w:r w:rsidR="00286D41">
        <w:rPr>
          <w:lang w:val="pl-PL"/>
        </w:rPr>
        <w:t>w przypadku wniosków</w:t>
      </w:r>
      <w:r w:rsidR="00D21D7B">
        <w:rPr>
          <w:lang w:val="pl-PL"/>
        </w:rPr>
        <w:t xml:space="preserve"> składanych przez powiat lub województwo – łącznie na wszystkie miejsca </w:t>
      </w:r>
      <w:r w:rsidR="00D25AA3">
        <w:rPr>
          <w:lang w:val="pl-PL"/>
        </w:rPr>
        <w:t xml:space="preserve">w </w:t>
      </w:r>
      <w:r w:rsidR="00D21D7B">
        <w:rPr>
          <w:lang w:val="pl-PL"/>
        </w:rPr>
        <w:t>żłobkach, klubach dziecięcych i u dziennych opiekunów</w:t>
      </w:r>
      <w:r w:rsidR="00163E62">
        <w:rPr>
          <w:lang w:val="pl-PL"/>
        </w:rPr>
        <w:t xml:space="preserve"> mieszczących się na terenie jednego województwa</w:t>
      </w:r>
      <w:r w:rsidR="00286D41">
        <w:rPr>
          <w:lang w:val="pl-PL"/>
        </w:rPr>
        <w:t>;</w:t>
      </w:r>
    </w:p>
    <w:p w14:paraId="6C76B731" w14:textId="1A5CB2EB" w:rsidR="002223D1" w:rsidRPr="00FF3E01" w:rsidRDefault="1613671C" w:rsidP="00E96192">
      <w:pPr>
        <w:pStyle w:val="M2013e2-s3"/>
        <w:numPr>
          <w:ilvl w:val="2"/>
          <w:numId w:val="0"/>
        </w:numPr>
        <w:ind w:left="1200"/>
        <w:contextualSpacing/>
        <w:rPr>
          <w:lang w:val="pl-PL"/>
        </w:rPr>
      </w:pPr>
      <w:r w:rsidRPr="2B4188BC">
        <w:rPr>
          <w:lang w:val="pl-PL"/>
        </w:rPr>
        <w:t xml:space="preserve">6.3.3. </w:t>
      </w:r>
      <w:r w:rsidR="5747B831" w:rsidRPr="2B4188BC">
        <w:rPr>
          <w:lang w:val="pl-PL"/>
        </w:rPr>
        <w:t xml:space="preserve">w przypadku wniosków składanych przez osoby fizyczne, osoby prawne lub osoby nieposiadające osobowości prawnej </w:t>
      </w:r>
      <w:r w:rsidR="1C9F16CE" w:rsidRPr="2B4188BC">
        <w:rPr>
          <w:lang w:val="pl-PL"/>
        </w:rPr>
        <w:t xml:space="preserve">– </w:t>
      </w:r>
      <w:r w:rsidR="5747B831" w:rsidRPr="2B4188BC">
        <w:rPr>
          <w:lang w:val="pl-PL"/>
        </w:rPr>
        <w:t xml:space="preserve"> łącznie na wszystkie miejsca opieki we wszystkich instytucjach </w:t>
      </w:r>
      <w:r w:rsidR="00086EE9">
        <w:rPr>
          <w:lang w:val="pl-PL"/>
        </w:rPr>
        <w:t xml:space="preserve">opieki </w:t>
      </w:r>
      <w:r w:rsidR="5747B831" w:rsidRPr="2B4188BC">
        <w:rPr>
          <w:lang w:val="pl-PL"/>
        </w:rPr>
        <w:t xml:space="preserve">(żłobkach, klubach dziecięcych i u dziennych </w:t>
      </w:r>
      <w:r w:rsidR="5747B831" w:rsidRPr="2B4188BC">
        <w:rPr>
          <w:lang w:val="pl-PL"/>
        </w:rPr>
        <w:lastRenderedPageBreak/>
        <w:t>opiekunów) mieszczących się na terenie jednego województwa, z wyodrębnieniem</w:t>
      </w:r>
      <w:r w:rsidR="2B7ADD56" w:rsidRPr="2B4188BC">
        <w:rPr>
          <w:lang w:val="pl-PL"/>
        </w:rPr>
        <w:t xml:space="preserve"> każdej instytucji opieki</w:t>
      </w:r>
      <w:r w:rsidR="5747B831" w:rsidRPr="2B4188BC">
        <w:rPr>
          <w:lang w:val="pl-PL"/>
        </w:rPr>
        <w:t>;</w:t>
      </w:r>
    </w:p>
    <w:p w14:paraId="0AD60638" w14:textId="7ABB0FCB" w:rsidR="00286D41" w:rsidRPr="00703A01" w:rsidRDefault="00592262" w:rsidP="00E96192">
      <w:pPr>
        <w:pStyle w:val="M2013e2-s3"/>
        <w:numPr>
          <w:ilvl w:val="0"/>
          <w:numId w:val="0"/>
        </w:numPr>
        <w:ind w:left="1200"/>
        <w:contextualSpacing/>
      </w:pPr>
      <w:r>
        <w:rPr>
          <w:lang w:val="pl-PL"/>
        </w:rPr>
        <w:t xml:space="preserve">6.3.4. </w:t>
      </w:r>
      <w:r w:rsidR="00703A01">
        <w:rPr>
          <w:lang w:val="pl-PL"/>
        </w:rPr>
        <w:t>w przypadku wniosków</w:t>
      </w:r>
      <w:r w:rsidR="00286D41">
        <w:rPr>
          <w:lang w:val="pl-PL"/>
        </w:rPr>
        <w:t xml:space="preserve"> składanych przez uczelnie – dla każdej uczelni lub filii uczelni łącznie na wszystkie miejsca we wszystkich instytucjach </w:t>
      </w:r>
      <w:r w:rsidR="00086EE9">
        <w:rPr>
          <w:lang w:val="pl-PL"/>
        </w:rPr>
        <w:t xml:space="preserve">opieki </w:t>
      </w:r>
      <w:r w:rsidR="00286D41">
        <w:rPr>
          <w:lang w:val="pl-PL"/>
        </w:rPr>
        <w:t>(żłobkach, klubach dziecięcych i u dziennych opiekunów) mieszczących się na terenie jednego województwa, z wyodrębnieniem każdej instytucji</w:t>
      </w:r>
      <w:r w:rsidR="00086EE9">
        <w:rPr>
          <w:lang w:val="pl-PL"/>
        </w:rPr>
        <w:t xml:space="preserve"> opieki</w:t>
      </w:r>
      <w:r w:rsidR="00703A01">
        <w:rPr>
          <w:lang w:val="pl-PL"/>
        </w:rPr>
        <w:t>;</w:t>
      </w:r>
    </w:p>
    <w:p w14:paraId="3B80E7C6" w14:textId="5CAF1E46" w:rsidR="00703A01" w:rsidRPr="00703A01" w:rsidRDefault="00592262" w:rsidP="00E96192">
      <w:pPr>
        <w:pStyle w:val="M2013e2-s3"/>
        <w:numPr>
          <w:ilvl w:val="0"/>
          <w:numId w:val="0"/>
        </w:numPr>
        <w:ind w:left="1200"/>
        <w:contextualSpacing/>
      </w:pPr>
      <w:r>
        <w:rPr>
          <w:lang w:val="pl-PL"/>
        </w:rPr>
        <w:t xml:space="preserve">6.3.5. </w:t>
      </w:r>
      <w:r w:rsidR="00703A01">
        <w:rPr>
          <w:lang w:val="pl-PL"/>
        </w:rPr>
        <w:t xml:space="preserve">w przypadku wniosków składanych przez podmioty współpracujące </w:t>
      </w:r>
      <w:r w:rsidR="007B51DE">
        <w:rPr>
          <w:lang w:val="pl-PL"/>
        </w:rPr>
        <w:br/>
      </w:r>
      <w:r w:rsidR="00703A01">
        <w:rPr>
          <w:lang w:val="pl-PL"/>
        </w:rPr>
        <w:t xml:space="preserve">z uczelniami – dla każdego podmiotu łącznie na wszystkie miejsca opieki we wszystkich instytucjach </w:t>
      </w:r>
      <w:r w:rsidR="00086EE9">
        <w:rPr>
          <w:lang w:val="pl-PL"/>
        </w:rPr>
        <w:t xml:space="preserve">opieki </w:t>
      </w:r>
      <w:r w:rsidR="00703A01">
        <w:rPr>
          <w:lang w:val="pl-PL"/>
        </w:rPr>
        <w:t>(żłobkach, klubach dziecięcych i u dziennych opiekunów) mieszczących się na terenie jednego województwa, z wyodrębnieniem każdej instytucji</w:t>
      </w:r>
      <w:r w:rsidR="00086EE9">
        <w:rPr>
          <w:lang w:val="pl-PL"/>
        </w:rPr>
        <w:t xml:space="preserve"> opieki</w:t>
      </w:r>
      <w:r w:rsidR="002A7762">
        <w:rPr>
          <w:lang w:val="pl-PL"/>
        </w:rPr>
        <w:t>;</w:t>
      </w:r>
    </w:p>
    <w:p w14:paraId="4FC62900" w14:textId="0214E102" w:rsidR="00703A01" w:rsidRPr="00703A01" w:rsidRDefault="00592262" w:rsidP="00E96192">
      <w:pPr>
        <w:pStyle w:val="M2013e2-s3"/>
        <w:numPr>
          <w:ilvl w:val="0"/>
          <w:numId w:val="0"/>
        </w:numPr>
        <w:ind w:left="1200"/>
        <w:contextualSpacing/>
      </w:pPr>
      <w:r>
        <w:rPr>
          <w:lang w:val="pl-PL"/>
        </w:rPr>
        <w:t xml:space="preserve">6.3.6. </w:t>
      </w:r>
      <w:r w:rsidR="00703A01">
        <w:rPr>
          <w:lang w:val="pl-PL"/>
        </w:rPr>
        <w:t xml:space="preserve">w przypadku wniosków składanych przez pracodawców – dla każdego pracodawcy lub filii pracodawcy łącznie na wszystkie miejsca opieki we wszystkich instytucjach </w:t>
      </w:r>
      <w:r w:rsidR="00086EE9">
        <w:rPr>
          <w:lang w:val="pl-PL"/>
        </w:rPr>
        <w:t xml:space="preserve">opieki </w:t>
      </w:r>
      <w:r w:rsidR="00703A01">
        <w:rPr>
          <w:lang w:val="pl-PL"/>
        </w:rPr>
        <w:t>(żłobkach, klubach dziecięcych i u dziennych opiekunów) mieszczących się na terenie jednego województwa, z wyodrębnieniem każdej instytucji</w:t>
      </w:r>
      <w:r w:rsidR="00086EE9">
        <w:rPr>
          <w:lang w:val="pl-PL"/>
        </w:rPr>
        <w:t xml:space="preserve"> opieki</w:t>
      </w:r>
      <w:r w:rsidR="00703A01">
        <w:rPr>
          <w:lang w:val="pl-PL"/>
        </w:rPr>
        <w:t>;</w:t>
      </w:r>
    </w:p>
    <w:p w14:paraId="71209F2D" w14:textId="3318982D" w:rsidR="00703A01" w:rsidRPr="00703A01" w:rsidRDefault="00592262" w:rsidP="00E96192">
      <w:pPr>
        <w:pStyle w:val="M2013e2-s3"/>
        <w:numPr>
          <w:ilvl w:val="0"/>
          <w:numId w:val="0"/>
        </w:numPr>
        <w:ind w:left="1200"/>
        <w:contextualSpacing/>
      </w:pPr>
      <w:r>
        <w:rPr>
          <w:lang w:val="pl-PL"/>
        </w:rPr>
        <w:t xml:space="preserve">6.3.7. </w:t>
      </w:r>
      <w:r w:rsidR="00703A01">
        <w:rPr>
          <w:lang w:val="pl-PL"/>
        </w:rPr>
        <w:t xml:space="preserve">w przypadku wniosków składanych przez podmioty współpracujące </w:t>
      </w:r>
      <w:r w:rsidR="00913374">
        <w:rPr>
          <w:lang w:val="pl-PL"/>
        </w:rPr>
        <w:br/>
      </w:r>
      <w:r w:rsidR="00703A01">
        <w:rPr>
          <w:lang w:val="pl-PL"/>
        </w:rPr>
        <w:t xml:space="preserve">z pracodawcami – dla każdego podmiotu łącznie na wszystkie miejsca opieki we wszystkich instytucjach </w:t>
      </w:r>
      <w:r w:rsidR="00086EE9">
        <w:rPr>
          <w:lang w:val="pl-PL"/>
        </w:rPr>
        <w:t xml:space="preserve">opieki </w:t>
      </w:r>
      <w:r w:rsidR="00703A01">
        <w:rPr>
          <w:lang w:val="pl-PL"/>
        </w:rPr>
        <w:t>(żłobkach, klubach dziecięcych i u dziennych opiekunów) mieszczących się na terenie jednego województwa, z wyodrębnieniem każdej instytucji</w:t>
      </w:r>
      <w:r w:rsidR="00086EE9">
        <w:rPr>
          <w:lang w:val="pl-PL"/>
        </w:rPr>
        <w:t xml:space="preserve"> opieki</w:t>
      </w:r>
      <w:r w:rsidR="00703A01">
        <w:rPr>
          <w:lang w:val="pl-PL"/>
        </w:rPr>
        <w:t>;</w:t>
      </w:r>
    </w:p>
    <w:p w14:paraId="6E242B96" w14:textId="6BD5996C" w:rsidR="00703A01" w:rsidRPr="008B5ED2" w:rsidRDefault="00592262" w:rsidP="00E96192">
      <w:pPr>
        <w:pStyle w:val="M2013e2-s3"/>
        <w:numPr>
          <w:ilvl w:val="0"/>
          <w:numId w:val="0"/>
        </w:numPr>
        <w:ind w:left="1200"/>
        <w:contextualSpacing/>
      </w:pPr>
      <w:r>
        <w:rPr>
          <w:lang w:val="pl-PL"/>
        </w:rPr>
        <w:t xml:space="preserve">6.3.8. </w:t>
      </w:r>
      <w:r w:rsidR="00703A01">
        <w:rPr>
          <w:lang w:val="pl-PL"/>
        </w:rPr>
        <w:t xml:space="preserve">w przypadku wniosków składanych przez </w:t>
      </w:r>
      <w:r w:rsidR="00571B6A">
        <w:rPr>
          <w:lang w:val="pl-PL"/>
        </w:rPr>
        <w:t xml:space="preserve">instytucje publiczne – dla każdej instytucji publicznej łącznie na </w:t>
      </w:r>
      <w:r w:rsidR="008B5ED2">
        <w:rPr>
          <w:lang w:val="pl-PL"/>
        </w:rPr>
        <w:t>wszystkie miejsca we wszystkich instytucjach</w:t>
      </w:r>
      <w:r w:rsidR="00086EE9">
        <w:rPr>
          <w:lang w:val="pl-PL"/>
        </w:rPr>
        <w:t xml:space="preserve"> opieki</w:t>
      </w:r>
      <w:r w:rsidR="008B5ED2">
        <w:rPr>
          <w:lang w:val="pl-PL"/>
        </w:rPr>
        <w:t xml:space="preserve"> (żłobkach, klubach dziecięcych i u dziennych opiekunów) mieszczących się na terenie jednego województwa, z wyodrębnieniem każdej instytucji</w:t>
      </w:r>
      <w:r w:rsidR="00086EE9">
        <w:rPr>
          <w:lang w:val="pl-PL"/>
        </w:rPr>
        <w:t xml:space="preserve"> opieki</w:t>
      </w:r>
      <w:r w:rsidR="008B5ED2">
        <w:rPr>
          <w:lang w:val="pl-PL"/>
        </w:rPr>
        <w:t>;</w:t>
      </w:r>
    </w:p>
    <w:p w14:paraId="5754555F" w14:textId="6E98EB14" w:rsidR="00341CE3" w:rsidRPr="00846360" w:rsidRDefault="00592262" w:rsidP="00846360">
      <w:pPr>
        <w:pStyle w:val="M2013e2-s3"/>
        <w:numPr>
          <w:ilvl w:val="0"/>
          <w:numId w:val="0"/>
        </w:numPr>
        <w:ind w:left="1200"/>
        <w:contextualSpacing/>
        <w:rPr>
          <w:lang w:val="pl-PL"/>
        </w:rPr>
      </w:pPr>
      <w:r>
        <w:rPr>
          <w:lang w:val="pl-PL"/>
        </w:rPr>
        <w:t xml:space="preserve">6.3.9. </w:t>
      </w:r>
      <w:r w:rsidR="008B5ED2">
        <w:rPr>
          <w:lang w:val="pl-PL"/>
        </w:rPr>
        <w:t xml:space="preserve">w przypadku wniosków składanych przez podmioty współpracujące </w:t>
      </w:r>
      <w:r w:rsidR="007B51DE">
        <w:rPr>
          <w:lang w:val="pl-PL"/>
        </w:rPr>
        <w:br/>
      </w:r>
      <w:r w:rsidR="008B5ED2">
        <w:rPr>
          <w:lang w:val="pl-PL"/>
        </w:rPr>
        <w:t xml:space="preserve">z </w:t>
      </w:r>
      <w:r w:rsidR="00395F2C">
        <w:rPr>
          <w:lang w:val="pl-PL"/>
        </w:rPr>
        <w:t xml:space="preserve">instytucjami publicznymi – dla każdego podmiotu łącznie na wszystkie miejsca opieki we wszystkich instytucjach </w:t>
      </w:r>
      <w:r w:rsidR="00086EE9">
        <w:rPr>
          <w:lang w:val="pl-PL"/>
        </w:rPr>
        <w:t xml:space="preserve">opieki </w:t>
      </w:r>
      <w:r w:rsidR="00395F2C">
        <w:rPr>
          <w:lang w:val="pl-PL"/>
        </w:rPr>
        <w:t xml:space="preserve">(żłobkach, klubach dziecięcych </w:t>
      </w:r>
      <w:r w:rsidR="00120648">
        <w:rPr>
          <w:lang w:val="pl-PL"/>
        </w:rPr>
        <w:br/>
      </w:r>
      <w:r w:rsidR="00395F2C">
        <w:rPr>
          <w:lang w:val="pl-PL"/>
        </w:rPr>
        <w:t xml:space="preserve">i u dziennych opiekunów) mieszczących się na terenie jednego województwa, </w:t>
      </w:r>
      <w:r w:rsidR="007B51DE">
        <w:rPr>
          <w:lang w:val="pl-PL"/>
        </w:rPr>
        <w:br/>
      </w:r>
      <w:r w:rsidR="00395F2C">
        <w:rPr>
          <w:lang w:val="pl-PL"/>
        </w:rPr>
        <w:t>z wyodrębnieniem każdej instytucji</w:t>
      </w:r>
      <w:r w:rsidR="00086EE9">
        <w:rPr>
          <w:lang w:val="pl-PL"/>
        </w:rPr>
        <w:t xml:space="preserve"> opieki</w:t>
      </w:r>
      <w:r w:rsidR="00395F2C">
        <w:rPr>
          <w:lang w:val="pl-PL"/>
        </w:rPr>
        <w:t>.</w:t>
      </w:r>
    </w:p>
    <w:p w14:paraId="1C8299F5" w14:textId="330BB70E" w:rsidR="00341CE3" w:rsidRDefault="1220F3D8" w:rsidP="0055557B">
      <w:pPr>
        <w:pStyle w:val="M2013e2-s3"/>
        <w:numPr>
          <w:ilvl w:val="0"/>
          <w:numId w:val="23"/>
        </w:numPr>
        <w:contextualSpacing/>
        <w:rPr>
          <w:lang w:val="pl-PL"/>
        </w:rPr>
      </w:pPr>
      <w:r w:rsidRPr="2B4188BC">
        <w:rPr>
          <w:lang w:val="pl-PL"/>
        </w:rPr>
        <w:t xml:space="preserve"> </w:t>
      </w:r>
      <w:r w:rsidR="00846360">
        <w:rPr>
          <w:lang w:val="pl-PL"/>
        </w:rPr>
        <w:t>Wnioskodawca</w:t>
      </w:r>
      <w:r w:rsidR="008E4801">
        <w:rPr>
          <w:lang w:val="pl-PL"/>
        </w:rPr>
        <w:t>, będący osobą fizyczną,</w:t>
      </w:r>
      <w:r w:rsidR="00846360">
        <w:rPr>
          <w:lang w:val="pl-PL"/>
        </w:rPr>
        <w:t xml:space="preserve"> we wniosku o dofinansowanie tworzenia </w:t>
      </w:r>
      <w:r w:rsidR="008E4801">
        <w:rPr>
          <w:lang w:val="pl-PL"/>
        </w:rPr>
        <w:br/>
      </w:r>
      <w:r w:rsidR="00846360">
        <w:rPr>
          <w:lang w:val="pl-PL"/>
        </w:rPr>
        <w:t xml:space="preserve">i funkcjonowania miejsc opieki oświadcza odpowiednio, że wyraża zgodę na przetwarzanie danych osobowych przez wojewodę / jest mu znana treść klauzuli informacyjnej przygotowanej przez wojewodę i zamieszczonej na stronie urzędu </w:t>
      </w:r>
      <w:r w:rsidR="00846360">
        <w:rPr>
          <w:lang w:val="pl-PL"/>
        </w:rPr>
        <w:lastRenderedPageBreak/>
        <w:t xml:space="preserve">wojewódzkiego w zakładce dotyczącej Programu w terminie 5 dni </w:t>
      </w:r>
      <w:r w:rsidR="008A21CF">
        <w:rPr>
          <w:lang w:val="pl-PL"/>
        </w:rPr>
        <w:t xml:space="preserve">roboczych </w:t>
      </w:r>
      <w:r w:rsidR="00846360">
        <w:rPr>
          <w:lang w:val="pl-PL"/>
        </w:rPr>
        <w:t>od ogłoszenia Programu.</w:t>
      </w:r>
    </w:p>
    <w:p w14:paraId="1608FDFF" w14:textId="06016F64" w:rsidR="00466255" w:rsidRPr="00170C69" w:rsidRDefault="2B8925CD" w:rsidP="00120648">
      <w:pPr>
        <w:pStyle w:val="M2013e2-s3"/>
        <w:numPr>
          <w:ilvl w:val="0"/>
          <w:numId w:val="30"/>
        </w:numPr>
        <w:ind w:left="1134" w:hanging="426"/>
        <w:contextualSpacing/>
        <w:rPr>
          <w:lang w:val="pl-PL"/>
        </w:rPr>
      </w:pPr>
      <w:r>
        <w:t xml:space="preserve">Złożenie </w:t>
      </w:r>
      <w:r w:rsidRPr="2B4188BC">
        <w:rPr>
          <w:lang w:val="pl-PL"/>
        </w:rPr>
        <w:t>wniosku</w:t>
      </w:r>
      <w:r>
        <w:t xml:space="preserve"> nie jest równoznaczne z przyznaniem </w:t>
      </w:r>
      <w:r w:rsidRPr="2B4188BC">
        <w:rPr>
          <w:lang w:val="pl-PL"/>
        </w:rPr>
        <w:t>dofinansowania</w:t>
      </w:r>
      <w:r w:rsidR="1C9F16CE" w:rsidRPr="2B4188BC">
        <w:rPr>
          <w:lang w:val="pl-PL"/>
        </w:rPr>
        <w:t xml:space="preserve">, </w:t>
      </w:r>
      <w:r w:rsidR="0099518D">
        <w:br/>
      </w:r>
      <w:r w:rsidR="1C9F16CE" w:rsidRPr="2B4188BC">
        <w:rPr>
          <w:lang w:val="pl-PL"/>
        </w:rPr>
        <w:t xml:space="preserve">z wyjątkiem </w:t>
      </w:r>
      <w:r w:rsidR="6AF8318C" w:rsidRPr="2B4188BC">
        <w:rPr>
          <w:lang w:val="pl-PL"/>
        </w:rPr>
        <w:t xml:space="preserve">przyznania środków gminom za pomocą algorytmu. </w:t>
      </w:r>
      <w:r w:rsidR="6AF8318C" w:rsidRPr="00B56BBB">
        <w:rPr>
          <w:b/>
          <w:bCs/>
          <w:lang w:val="pl-PL"/>
        </w:rPr>
        <w:t>Każda gmina ma zagwarantowane środki</w:t>
      </w:r>
      <w:r w:rsidR="6AF8318C" w:rsidRPr="2B4188BC">
        <w:rPr>
          <w:lang w:val="pl-PL"/>
        </w:rPr>
        <w:t xml:space="preserve"> z KPO i / lub FERS, które zostały jej przydzielone według algorytmu. </w:t>
      </w:r>
      <w:r w:rsidR="6AF8318C" w:rsidRPr="2B4188BC">
        <w:rPr>
          <w:b/>
          <w:bCs/>
          <w:lang w:val="pl-PL"/>
        </w:rPr>
        <w:t>Złożenie wniosku dotyczącego środków przyznanych według algorytmu stanowi potwierdzenie ch</w:t>
      </w:r>
      <w:r w:rsidR="624CDA11" w:rsidRPr="2B4188BC">
        <w:rPr>
          <w:b/>
          <w:bCs/>
          <w:lang w:val="pl-PL"/>
        </w:rPr>
        <w:t>ęci skorzystania ze</w:t>
      </w:r>
      <w:r w:rsidR="6AF8318C" w:rsidRPr="2B4188BC">
        <w:rPr>
          <w:b/>
          <w:bCs/>
          <w:lang w:val="pl-PL"/>
        </w:rPr>
        <w:t xml:space="preserve"> środków</w:t>
      </w:r>
      <w:r w:rsidR="6AF8318C" w:rsidRPr="2B4188BC">
        <w:rPr>
          <w:lang w:val="pl-PL"/>
        </w:rPr>
        <w:t>.</w:t>
      </w:r>
      <w:r w:rsidR="624CDA11" w:rsidRPr="2B4188BC">
        <w:rPr>
          <w:b/>
          <w:bCs/>
          <w:lang w:val="pl-PL"/>
        </w:rPr>
        <w:t xml:space="preserve"> Gmina na wniosku może również zgłosić zapotrzebowanie na większą </w:t>
      </w:r>
      <w:r w:rsidR="008D56E9">
        <w:rPr>
          <w:b/>
          <w:bCs/>
          <w:lang w:val="pl-PL"/>
        </w:rPr>
        <w:t xml:space="preserve">lub mniejszą </w:t>
      </w:r>
      <w:r w:rsidR="624CDA11" w:rsidRPr="2B4188BC">
        <w:rPr>
          <w:b/>
          <w:bCs/>
          <w:lang w:val="pl-PL"/>
        </w:rPr>
        <w:t>kwotę środków</w:t>
      </w:r>
      <w:r w:rsidR="001A77BE">
        <w:rPr>
          <w:b/>
          <w:bCs/>
          <w:lang w:val="pl-PL"/>
        </w:rPr>
        <w:t>, przy zachowaniu kwot jednostkowych, o których mowa w pkt. 5.1.2-5.1.3,</w:t>
      </w:r>
      <w:r w:rsidR="001A77BE" w:rsidRPr="2B4188BC">
        <w:rPr>
          <w:b/>
          <w:bCs/>
          <w:lang w:val="pl-PL"/>
        </w:rPr>
        <w:t xml:space="preserve"> </w:t>
      </w:r>
      <w:r w:rsidR="624CDA11" w:rsidRPr="2B4188BC">
        <w:rPr>
          <w:b/>
          <w:bCs/>
          <w:lang w:val="pl-PL"/>
        </w:rPr>
        <w:t xml:space="preserve"> dotyczącą </w:t>
      </w:r>
      <w:r w:rsidR="70BC95A3" w:rsidRPr="2B4188BC">
        <w:rPr>
          <w:b/>
          <w:bCs/>
          <w:lang w:val="pl-PL"/>
        </w:rPr>
        <w:t xml:space="preserve">utworzenia </w:t>
      </w:r>
      <w:r w:rsidR="624CDA11" w:rsidRPr="2B4188BC">
        <w:rPr>
          <w:b/>
          <w:bCs/>
          <w:lang w:val="pl-PL"/>
        </w:rPr>
        <w:t xml:space="preserve">większej </w:t>
      </w:r>
      <w:r w:rsidR="00101B13">
        <w:rPr>
          <w:b/>
          <w:bCs/>
          <w:lang w:val="pl-PL"/>
        </w:rPr>
        <w:t xml:space="preserve">lub mniejszej </w:t>
      </w:r>
      <w:r w:rsidR="624CDA11" w:rsidRPr="2B4188BC">
        <w:rPr>
          <w:b/>
          <w:bCs/>
          <w:lang w:val="pl-PL"/>
        </w:rPr>
        <w:t>liczby miejsc</w:t>
      </w:r>
      <w:r w:rsidR="00A77563">
        <w:rPr>
          <w:b/>
          <w:bCs/>
          <w:lang w:val="pl-PL"/>
        </w:rPr>
        <w:t xml:space="preserve"> i / lub zmienić źródło </w:t>
      </w:r>
      <w:r w:rsidR="00B56BBB">
        <w:rPr>
          <w:b/>
          <w:bCs/>
          <w:lang w:val="pl-PL"/>
        </w:rPr>
        <w:t>do</w:t>
      </w:r>
      <w:r w:rsidR="00A77563">
        <w:rPr>
          <w:b/>
          <w:bCs/>
          <w:lang w:val="pl-PL"/>
        </w:rPr>
        <w:t xml:space="preserve">finansowania z KPO na FERS lub </w:t>
      </w:r>
      <w:r w:rsidR="00A77563" w:rsidRPr="00B56BBB">
        <w:rPr>
          <w:b/>
          <w:bCs/>
          <w:lang w:val="pl-PL"/>
        </w:rPr>
        <w:t>odwrotnie</w:t>
      </w:r>
      <w:r w:rsidR="004A5B81" w:rsidRPr="00B56BBB">
        <w:rPr>
          <w:b/>
          <w:bCs/>
          <w:lang w:val="pl-PL"/>
        </w:rPr>
        <w:t>, ale</w:t>
      </w:r>
      <w:r w:rsidR="00B56BBB" w:rsidRPr="00B56BBB">
        <w:rPr>
          <w:b/>
          <w:bCs/>
          <w:lang w:val="pl-PL"/>
        </w:rPr>
        <w:t xml:space="preserve"> w</w:t>
      </w:r>
      <w:r w:rsidR="004A5B81" w:rsidRPr="00B56BBB">
        <w:rPr>
          <w:b/>
          <w:bCs/>
          <w:lang w:val="pl-PL"/>
        </w:rPr>
        <w:t xml:space="preserve"> przypadku </w:t>
      </w:r>
      <w:r w:rsidR="00E87B2D">
        <w:rPr>
          <w:b/>
          <w:bCs/>
          <w:lang w:val="pl-PL"/>
        </w:rPr>
        <w:t xml:space="preserve">zgłoszenia większej liczby miejsc </w:t>
      </w:r>
      <w:r w:rsidR="004A5B81" w:rsidRPr="00B56BBB">
        <w:rPr>
          <w:b/>
          <w:bCs/>
          <w:lang w:val="pl-PL"/>
        </w:rPr>
        <w:t>dofinansowanie uzależnione jest od dostępnej alokacji</w:t>
      </w:r>
      <w:r w:rsidR="00B56BBB">
        <w:rPr>
          <w:b/>
          <w:bCs/>
          <w:lang w:val="pl-PL"/>
        </w:rPr>
        <w:t>.</w:t>
      </w:r>
      <w:r w:rsidR="000C774E">
        <w:rPr>
          <w:b/>
          <w:bCs/>
          <w:lang w:val="pl-PL"/>
        </w:rPr>
        <w:t xml:space="preserve"> </w:t>
      </w:r>
      <w:r w:rsidR="5262753F" w:rsidRPr="2B4188BC">
        <w:rPr>
          <w:b/>
          <w:bCs/>
          <w:lang w:val="pl-PL"/>
        </w:rPr>
        <w:t xml:space="preserve"> </w:t>
      </w:r>
    </w:p>
    <w:p w14:paraId="76BCE8DC" w14:textId="298370C6" w:rsidR="0099518D" w:rsidRPr="00753A2C" w:rsidRDefault="0045113B" w:rsidP="0055557B">
      <w:pPr>
        <w:pStyle w:val="M2013e2-s3"/>
        <w:numPr>
          <w:ilvl w:val="0"/>
          <w:numId w:val="24"/>
        </w:numPr>
        <w:contextualSpacing/>
        <w:rPr>
          <w:lang w:val="pl-PL"/>
        </w:rPr>
      </w:pPr>
      <w:r>
        <w:rPr>
          <w:lang w:val="pl-PL"/>
        </w:rPr>
        <w:t xml:space="preserve"> Dokumentem pozwalającym na udział w Programie jest wypełniony zgodnie </w:t>
      </w:r>
      <w:r w:rsidR="00C57E2B">
        <w:rPr>
          <w:lang w:val="pl-PL"/>
        </w:rPr>
        <w:br/>
      </w:r>
      <w:r>
        <w:rPr>
          <w:lang w:val="pl-PL"/>
        </w:rPr>
        <w:t>z opisem rubryk wniosek i złożony przez osob</w:t>
      </w:r>
      <w:r w:rsidR="00910589">
        <w:rPr>
          <w:lang w:val="pl-PL"/>
        </w:rPr>
        <w:t>ę</w:t>
      </w:r>
      <w:r>
        <w:rPr>
          <w:lang w:val="pl-PL"/>
        </w:rPr>
        <w:t xml:space="preserve"> uprawnion</w:t>
      </w:r>
      <w:r w:rsidR="00910589">
        <w:rPr>
          <w:lang w:val="pl-PL"/>
        </w:rPr>
        <w:t>ą</w:t>
      </w:r>
      <w:r>
        <w:rPr>
          <w:lang w:val="pl-PL"/>
        </w:rPr>
        <w:t xml:space="preserve"> do reprezentowania </w:t>
      </w:r>
      <w:r w:rsidR="00095C1C">
        <w:rPr>
          <w:lang w:val="pl-PL"/>
        </w:rPr>
        <w:t xml:space="preserve">jst lub </w:t>
      </w:r>
      <w:r>
        <w:rPr>
          <w:lang w:val="pl-PL"/>
        </w:rPr>
        <w:t>podmiotu</w:t>
      </w:r>
      <w:r w:rsidR="00095C1C">
        <w:rPr>
          <w:lang w:val="pl-PL"/>
        </w:rPr>
        <w:t xml:space="preserve"> innego niż jst</w:t>
      </w:r>
      <w:r>
        <w:rPr>
          <w:lang w:val="pl-PL"/>
        </w:rPr>
        <w:t>.</w:t>
      </w:r>
    </w:p>
    <w:p w14:paraId="2E95CDDB" w14:textId="43736735" w:rsidR="00466255" w:rsidRPr="00D0046F" w:rsidRDefault="00466255" w:rsidP="008E5B82">
      <w:pPr>
        <w:pStyle w:val="Nagwek1"/>
      </w:pPr>
      <w:bookmarkStart w:id="18" w:name="_Toc124335555"/>
      <w:r w:rsidRPr="00D0046F">
        <w:lastRenderedPageBreak/>
        <w:t xml:space="preserve">Zasady </w:t>
      </w:r>
      <w:r w:rsidR="00944A3F">
        <w:rPr>
          <w:lang w:val="pl-PL"/>
        </w:rPr>
        <w:t xml:space="preserve">oceny </w:t>
      </w:r>
      <w:r w:rsidR="00475E07">
        <w:t>wniosk</w:t>
      </w:r>
      <w:r w:rsidR="00475E07">
        <w:rPr>
          <w:lang w:val="pl-PL"/>
        </w:rPr>
        <w:t>ów</w:t>
      </w:r>
      <w:bookmarkEnd w:id="18"/>
    </w:p>
    <w:p w14:paraId="44071C88" w14:textId="5E389BC8" w:rsidR="00466255" w:rsidRPr="00E24C33" w:rsidRDefault="0099518D" w:rsidP="008E5B82">
      <w:pPr>
        <w:pStyle w:val="Nagwek2"/>
        <w:spacing w:line="360" w:lineRule="auto"/>
        <w:ind w:left="1276"/>
        <w:contextualSpacing/>
        <w:jc w:val="both"/>
        <w:rPr>
          <w:rFonts w:ascii="Times New Roman" w:hAnsi="Times New Roman"/>
          <w:b w:val="0"/>
          <w:color w:val="auto"/>
          <w:sz w:val="24"/>
          <w:szCs w:val="24"/>
        </w:rPr>
      </w:pPr>
      <w:r>
        <w:rPr>
          <w:rFonts w:ascii="Times New Roman" w:hAnsi="Times New Roman"/>
          <w:b w:val="0"/>
          <w:color w:val="auto"/>
          <w:sz w:val="24"/>
          <w:szCs w:val="24"/>
          <w:lang w:val="pl-PL"/>
        </w:rPr>
        <w:t>Kwalifikacja</w:t>
      </w:r>
      <w:r w:rsidR="00466255">
        <w:rPr>
          <w:rFonts w:ascii="Times New Roman" w:hAnsi="Times New Roman"/>
          <w:b w:val="0"/>
          <w:color w:val="auto"/>
          <w:sz w:val="24"/>
          <w:szCs w:val="24"/>
          <w:lang w:val="pl-PL"/>
        </w:rPr>
        <w:t xml:space="preserve"> wniosków przez wojewodę następuje w systemie Rejestr Żłobków </w:t>
      </w:r>
      <w:r w:rsidR="00D22687">
        <w:rPr>
          <w:rFonts w:ascii="Times New Roman" w:hAnsi="Times New Roman"/>
          <w:b w:val="0"/>
          <w:color w:val="auto"/>
          <w:sz w:val="24"/>
          <w:szCs w:val="24"/>
          <w:lang w:val="pl-PL"/>
        </w:rPr>
        <w:br/>
      </w:r>
      <w:r w:rsidR="00466255">
        <w:rPr>
          <w:rFonts w:ascii="Times New Roman" w:hAnsi="Times New Roman"/>
          <w:b w:val="0"/>
          <w:color w:val="auto"/>
          <w:sz w:val="24"/>
          <w:szCs w:val="24"/>
          <w:lang w:val="pl-PL"/>
        </w:rPr>
        <w:t>w terminie</w:t>
      </w:r>
      <w:r w:rsidR="00120648">
        <w:rPr>
          <w:rFonts w:ascii="Times New Roman" w:hAnsi="Times New Roman"/>
          <w:b w:val="0"/>
          <w:color w:val="auto"/>
          <w:sz w:val="24"/>
          <w:szCs w:val="24"/>
          <w:lang w:val="pl-PL"/>
        </w:rPr>
        <w:t xml:space="preserve"> do 17 marca 2023 r.</w:t>
      </w:r>
    </w:p>
    <w:p w14:paraId="5FDE5C4E" w14:textId="77777777" w:rsidR="00466255" w:rsidRPr="00D52A94" w:rsidRDefault="00466255" w:rsidP="008E5B82">
      <w:pPr>
        <w:pStyle w:val="Nagwek2"/>
        <w:spacing w:line="360" w:lineRule="auto"/>
        <w:ind w:left="1276"/>
        <w:contextualSpacing/>
        <w:jc w:val="both"/>
        <w:rPr>
          <w:rFonts w:ascii="Times New Roman" w:hAnsi="Times New Roman"/>
          <w:b w:val="0"/>
          <w:color w:val="auto"/>
          <w:sz w:val="24"/>
          <w:szCs w:val="24"/>
        </w:rPr>
      </w:pPr>
      <w:r>
        <w:rPr>
          <w:rFonts w:ascii="Times New Roman" w:hAnsi="Times New Roman"/>
          <w:b w:val="0"/>
          <w:color w:val="auto"/>
          <w:sz w:val="24"/>
          <w:szCs w:val="24"/>
          <w:lang w:val="pl-PL"/>
        </w:rPr>
        <w:t>Kryteria formalne oceny wniosków</w:t>
      </w:r>
      <w:r w:rsidRPr="00D52A94">
        <w:rPr>
          <w:rFonts w:ascii="Times New Roman" w:hAnsi="Times New Roman"/>
          <w:b w:val="0"/>
          <w:color w:val="auto"/>
          <w:sz w:val="24"/>
          <w:szCs w:val="24"/>
        </w:rPr>
        <w:t>:</w:t>
      </w:r>
    </w:p>
    <w:p w14:paraId="70880070" w14:textId="5FA937A5" w:rsidR="00466255" w:rsidRDefault="00A642E5" w:rsidP="001A77BE">
      <w:pPr>
        <w:pStyle w:val="Nagwek2"/>
        <w:numPr>
          <w:ilvl w:val="0"/>
          <w:numId w:val="0"/>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lang w:val="pl-PL"/>
        </w:rPr>
        <w:t xml:space="preserve">7.2.1. </w:t>
      </w:r>
      <w:r w:rsidR="00466255">
        <w:rPr>
          <w:rFonts w:ascii="Times New Roman" w:hAnsi="Times New Roman"/>
          <w:b w:val="0"/>
          <w:color w:val="000000"/>
          <w:sz w:val="24"/>
          <w:szCs w:val="24"/>
        </w:rPr>
        <w:t xml:space="preserve">złożenie </w:t>
      </w:r>
      <w:r w:rsidR="00466255">
        <w:rPr>
          <w:rFonts w:ascii="Times New Roman" w:hAnsi="Times New Roman"/>
          <w:b w:val="0"/>
          <w:color w:val="000000"/>
          <w:sz w:val="24"/>
          <w:szCs w:val="24"/>
          <w:lang w:val="pl-PL"/>
        </w:rPr>
        <w:t>wniosku</w:t>
      </w:r>
      <w:r w:rsidR="00466255">
        <w:rPr>
          <w:rFonts w:ascii="Times New Roman" w:hAnsi="Times New Roman"/>
          <w:b w:val="0"/>
          <w:color w:val="000000"/>
          <w:sz w:val="24"/>
          <w:szCs w:val="24"/>
        </w:rPr>
        <w:t xml:space="preserve"> </w:t>
      </w:r>
      <w:r w:rsidR="00466255">
        <w:rPr>
          <w:rFonts w:ascii="Times New Roman" w:hAnsi="Times New Roman"/>
          <w:b w:val="0"/>
          <w:color w:val="000000"/>
          <w:sz w:val="24"/>
          <w:szCs w:val="24"/>
          <w:lang w:val="pl-PL"/>
        </w:rPr>
        <w:t xml:space="preserve">przed upływem </w:t>
      </w:r>
      <w:r w:rsidR="00466255">
        <w:rPr>
          <w:rFonts w:ascii="Times New Roman" w:hAnsi="Times New Roman"/>
          <w:b w:val="0"/>
          <w:color w:val="000000"/>
          <w:sz w:val="24"/>
          <w:szCs w:val="24"/>
        </w:rPr>
        <w:t>termin</w:t>
      </w:r>
      <w:r w:rsidR="00466255">
        <w:rPr>
          <w:rFonts w:ascii="Times New Roman" w:hAnsi="Times New Roman"/>
          <w:b w:val="0"/>
          <w:color w:val="000000"/>
          <w:sz w:val="24"/>
          <w:szCs w:val="24"/>
          <w:lang w:val="pl-PL"/>
        </w:rPr>
        <w:t xml:space="preserve">u </w:t>
      </w:r>
      <w:r w:rsidR="00A026C6">
        <w:rPr>
          <w:rFonts w:ascii="Times New Roman" w:hAnsi="Times New Roman"/>
          <w:b w:val="0"/>
          <w:color w:val="000000"/>
          <w:sz w:val="24"/>
          <w:szCs w:val="24"/>
          <w:lang w:val="pl-PL"/>
        </w:rPr>
        <w:t>wskazanego</w:t>
      </w:r>
      <w:r w:rsidR="00FF3E01">
        <w:rPr>
          <w:rFonts w:ascii="Times New Roman" w:hAnsi="Times New Roman"/>
          <w:b w:val="0"/>
          <w:color w:val="000000"/>
          <w:sz w:val="24"/>
          <w:szCs w:val="24"/>
          <w:lang w:val="pl-PL"/>
        </w:rPr>
        <w:t xml:space="preserve"> </w:t>
      </w:r>
      <w:r w:rsidR="003C4C7B">
        <w:rPr>
          <w:rFonts w:ascii="Times New Roman" w:hAnsi="Times New Roman"/>
          <w:b w:val="0"/>
          <w:color w:val="000000"/>
          <w:sz w:val="24"/>
          <w:szCs w:val="24"/>
          <w:lang w:val="pl-PL"/>
        </w:rPr>
        <w:t>w ogłoszeniu Programu</w:t>
      </w:r>
      <w:r w:rsidR="00466255">
        <w:rPr>
          <w:rFonts w:ascii="Times New Roman" w:hAnsi="Times New Roman"/>
          <w:b w:val="0"/>
          <w:color w:val="000000"/>
          <w:sz w:val="24"/>
          <w:szCs w:val="24"/>
          <w:lang w:val="pl-PL"/>
        </w:rPr>
        <w:t>,</w:t>
      </w:r>
    </w:p>
    <w:p w14:paraId="2C85BC4E" w14:textId="0C9883D0" w:rsidR="00466255" w:rsidRPr="000E0934" w:rsidRDefault="00A642E5" w:rsidP="001A77BE">
      <w:pPr>
        <w:pStyle w:val="Nagwek2"/>
        <w:numPr>
          <w:ilvl w:val="0"/>
          <w:numId w:val="0"/>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lang w:val="pl-PL"/>
        </w:rPr>
        <w:t xml:space="preserve">7.2.2. </w:t>
      </w:r>
      <w:r w:rsidR="00466255">
        <w:rPr>
          <w:rFonts w:ascii="Times New Roman" w:hAnsi="Times New Roman"/>
          <w:b w:val="0"/>
          <w:color w:val="000000"/>
          <w:sz w:val="24"/>
          <w:szCs w:val="24"/>
        </w:rPr>
        <w:t xml:space="preserve">złożenie </w:t>
      </w:r>
      <w:r w:rsidR="00466255">
        <w:rPr>
          <w:rFonts w:ascii="Times New Roman" w:hAnsi="Times New Roman"/>
          <w:b w:val="0"/>
          <w:color w:val="000000"/>
          <w:sz w:val="24"/>
          <w:szCs w:val="24"/>
          <w:lang w:val="pl-PL"/>
        </w:rPr>
        <w:t>wniosku</w:t>
      </w:r>
      <w:r w:rsidR="00C004A2">
        <w:rPr>
          <w:rFonts w:ascii="Times New Roman" w:hAnsi="Times New Roman"/>
          <w:b w:val="0"/>
          <w:color w:val="000000"/>
          <w:sz w:val="24"/>
          <w:szCs w:val="24"/>
        </w:rPr>
        <w:t xml:space="preserve"> na</w:t>
      </w:r>
      <w:r w:rsidR="00466255">
        <w:rPr>
          <w:rFonts w:ascii="Times New Roman" w:hAnsi="Times New Roman"/>
          <w:b w:val="0"/>
          <w:color w:val="000000"/>
          <w:sz w:val="24"/>
          <w:szCs w:val="24"/>
        </w:rPr>
        <w:t xml:space="preserve"> formularzu </w:t>
      </w:r>
      <w:r w:rsidR="00466255">
        <w:rPr>
          <w:rFonts w:ascii="Times New Roman" w:hAnsi="Times New Roman"/>
          <w:b w:val="0"/>
          <w:color w:val="000000"/>
          <w:sz w:val="24"/>
          <w:szCs w:val="24"/>
          <w:lang w:val="pl-PL"/>
        </w:rPr>
        <w:t>za pośrednictwem Modułu 2 systemu Rejestr Żłobków</w:t>
      </w:r>
      <w:r w:rsidR="00C004A2">
        <w:rPr>
          <w:rFonts w:ascii="Times New Roman" w:hAnsi="Times New Roman"/>
          <w:b w:val="0"/>
          <w:color w:val="000000"/>
          <w:sz w:val="24"/>
          <w:szCs w:val="24"/>
          <w:lang w:val="pl-PL"/>
        </w:rPr>
        <w:t xml:space="preserve"> w przypadku gmin</w:t>
      </w:r>
      <w:r w:rsidR="00C004A2">
        <w:rPr>
          <w:rFonts w:ascii="Times New Roman" w:hAnsi="Times New Roman"/>
          <w:b w:val="0"/>
          <w:color w:val="000000"/>
          <w:sz w:val="24"/>
          <w:szCs w:val="24"/>
        </w:rPr>
        <w:t xml:space="preserve"> oraz </w:t>
      </w:r>
      <w:r w:rsidR="00C004A2">
        <w:rPr>
          <w:rFonts w:ascii="Times New Roman" w:hAnsi="Times New Roman"/>
          <w:b w:val="0"/>
          <w:color w:val="000000"/>
          <w:sz w:val="24"/>
          <w:szCs w:val="24"/>
          <w:lang w:val="pl-PL"/>
        </w:rPr>
        <w:t>z</w:t>
      </w:r>
      <w:r w:rsidR="00C004A2">
        <w:rPr>
          <w:rFonts w:ascii="Times New Roman" w:hAnsi="Times New Roman"/>
          <w:b w:val="0"/>
          <w:color w:val="000000"/>
          <w:sz w:val="24"/>
          <w:szCs w:val="24"/>
        </w:rPr>
        <w:t>a po</w:t>
      </w:r>
      <w:r w:rsidR="00C004A2">
        <w:rPr>
          <w:rFonts w:ascii="Times New Roman" w:hAnsi="Times New Roman"/>
          <w:b w:val="0"/>
          <w:color w:val="000000"/>
          <w:sz w:val="24"/>
          <w:szCs w:val="24"/>
          <w:lang w:val="pl-PL"/>
        </w:rPr>
        <w:t xml:space="preserve">średnictwem formularza na portalu </w:t>
      </w:r>
      <w:r w:rsidR="007B51DE">
        <w:rPr>
          <w:rFonts w:ascii="Times New Roman" w:hAnsi="Times New Roman"/>
          <w:b w:val="0"/>
          <w:color w:val="000000"/>
          <w:sz w:val="24"/>
          <w:szCs w:val="24"/>
          <w:lang w:val="pl-PL"/>
        </w:rPr>
        <w:br/>
      </w:r>
      <w:r w:rsidR="00C004A2" w:rsidRPr="000E0934">
        <w:rPr>
          <w:rFonts w:ascii="Times New Roman" w:hAnsi="Times New Roman"/>
          <w:b w:val="0"/>
          <w:color w:val="000000"/>
          <w:sz w:val="24"/>
          <w:szCs w:val="24"/>
          <w:lang w:val="pl-PL"/>
        </w:rPr>
        <w:t>PIU Emp@tia w przypadku powiatów, województw i podmiotów innych niż jst,</w:t>
      </w:r>
    </w:p>
    <w:p w14:paraId="15C37D49" w14:textId="3CBD33A1" w:rsidR="006A5CEE" w:rsidRPr="0055557B" w:rsidRDefault="00A642E5" w:rsidP="000E3F3E">
      <w:pPr>
        <w:pStyle w:val="Nagwek2"/>
        <w:numPr>
          <w:ilvl w:val="0"/>
          <w:numId w:val="0"/>
        </w:numPr>
        <w:spacing w:line="360" w:lineRule="auto"/>
        <w:ind w:left="1418"/>
        <w:contextualSpacing/>
        <w:jc w:val="both"/>
        <w:rPr>
          <w:rFonts w:ascii="Times New Roman" w:hAnsi="Times New Roman"/>
          <w:b w:val="0"/>
          <w:color w:val="000000"/>
          <w:sz w:val="24"/>
          <w:szCs w:val="24"/>
        </w:rPr>
      </w:pPr>
      <w:bookmarkStart w:id="19" w:name="_Hlk123300756"/>
      <w:r w:rsidRPr="0055557B">
        <w:rPr>
          <w:rFonts w:ascii="Times New Roman" w:hAnsi="Times New Roman"/>
          <w:b w:val="0"/>
          <w:color w:val="000000"/>
          <w:sz w:val="24"/>
          <w:szCs w:val="24"/>
        </w:rPr>
        <w:t xml:space="preserve">7.2.3. </w:t>
      </w:r>
      <w:r w:rsidR="00CF4F9D" w:rsidRPr="0055557B">
        <w:rPr>
          <w:rFonts w:ascii="Times New Roman" w:hAnsi="Times New Roman"/>
          <w:b w:val="0"/>
          <w:color w:val="000000"/>
          <w:sz w:val="24"/>
          <w:szCs w:val="24"/>
        </w:rPr>
        <w:t>złożenie wymaganych we wniosku oświadcze</w:t>
      </w:r>
      <w:r w:rsidR="005735AF" w:rsidRPr="0055557B">
        <w:rPr>
          <w:rFonts w:ascii="Times New Roman" w:hAnsi="Times New Roman"/>
          <w:b w:val="0"/>
          <w:color w:val="000000"/>
          <w:sz w:val="24"/>
          <w:szCs w:val="24"/>
        </w:rPr>
        <w:t>ń</w:t>
      </w:r>
      <w:r w:rsidR="00325869" w:rsidRPr="0055557B">
        <w:rPr>
          <w:rFonts w:ascii="Times New Roman" w:hAnsi="Times New Roman"/>
          <w:b w:val="0"/>
          <w:color w:val="000000"/>
          <w:sz w:val="24"/>
          <w:szCs w:val="24"/>
        </w:rPr>
        <w:t xml:space="preserve"> o</w:t>
      </w:r>
      <w:r w:rsidR="00325869" w:rsidRPr="0055557B">
        <w:rPr>
          <w:b w:val="0"/>
          <w:color w:val="000000"/>
        </w:rPr>
        <w:t xml:space="preserve"> </w:t>
      </w:r>
      <w:r w:rsidR="00E02F6E" w:rsidRPr="0055557B">
        <w:rPr>
          <w:rFonts w:ascii="Times New Roman" w:hAnsi="Times New Roman"/>
          <w:b w:val="0"/>
          <w:color w:val="000000"/>
          <w:sz w:val="24"/>
          <w:szCs w:val="24"/>
        </w:rPr>
        <w:t xml:space="preserve">zapoznaniu się </w:t>
      </w:r>
      <w:r w:rsidR="00120648">
        <w:rPr>
          <w:rFonts w:ascii="Times New Roman" w:hAnsi="Times New Roman"/>
          <w:b w:val="0"/>
          <w:color w:val="000000"/>
          <w:sz w:val="24"/>
          <w:szCs w:val="24"/>
        </w:rPr>
        <w:br/>
      </w:r>
      <w:r w:rsidR="00E02F6E" w:rsidRPr="0055557B">
        <w:rPr>
          <w:rFonts w:ascii="Times New Roman" w:hAnsi="Times New Roman"/>
          <w:b w:val="0"/>
          <w:color w:val="000000"/>
          <w:sz w:val="24"/>
          <w:szCs w:val="24"/>
        </w:rPr>
        <w:t xml:space="preserve">z warunkami </w:t>
      </w:r>
      <w:r w:rsidR="00E02F6E" w:rsidRPr="0055557B">
        <w:rPr>
          <w:rFonts w:ascii="Times New Roman" w:hAnsi="Times New Roman"/>
          <w:b w:val="0"/>
          <w:color w:val="auto"/>
          <w:sz w:val="24"/>
          <w:szCs w:val="24"/>
        </w:rPr>
        <w:t xml:space="preserve">Programu i zapewnieniu, że realizowane </w:t>
      </w:r>
      <w:r w:rsidR="00E02F6E" w:rsidRPr="0055557B">
        <w:rPr>
          <w:rFonts w:ascii="Times New Roman" w:hAnsi="Times New Roman"/>
          <w:b w:val="0"/>
          <w:color w:val="000000"/>
          <w:sz w:val="24"/>
          <w:szCs w:val="24"/>
        </w:rPr>
        <w:t>zadanie będzie spełniało wymogi w nim wskazane</w:t>
      </w:r>
      <w:bookmarkEnd w:id="19"/>
      <w:r w:rsidR="006A5CEE" w:rsidRPr="0055557B">
        <w:rPr>
          <w:rFonts w:ascii="Times New Roman" w:hAnsi="Times New Roman"/>
          <w:b w:val="0"/>
          <w:color w:val="000000"/>
          <w:sz w:val="24"/>
          <w:szCs w:val="24"/>
        </w:rPr>
        <w:t>,</w:t>
      </w:r>
    </w:p>
    <w:p w14:paraId="2195BA4E" w14:textId="37D2318B" w:rsidR="00466255" w:rsidRPr="00F975BC" w:rsidRDefault="00A642E5" w:rsidP="000E3F3E">
      <w:pPr>
        <w:pStyle w:val="Nagwek2"/>
        <w:numPr>
          <w:ilvl w:val="0"/>
          <w:numId w:val="0"/>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lang w:val="pl-PL"/>
        </w:rPr>
        <w:t xml:space="preserve">7.2.4. </w:t>
      </w:r>
      <w:r w:rsidR="00466255" w:rsidRPr="00F975BC">
        <w:rPr>
          <w:rFonts w:ascii="Times New Roman" w:hAnsi="Times New Roman"/>
          <w:b w:val="0"/>
          <w:color w:val="000000"/>
          <w:sz w:val="24"/>
          <w:szCs w:val="24"/>
        </w:rPr>
        <w:t xml:space="preserve">wypełnienie </w:t>
      </w:r>
      <w:r w:rsidR="00466255" w:rsidRPr="00F975BC">
        <w:rPr>
          <w:rFonts w:ascii="Times New Roman" w:hAnsi="Times New Roman"/>
          <w:b w:val="0"/>
          <w:color w:val="000000"/>
          <w:sz w:val="24"/>
          <w:szCs w:val="24"/>
          <w:lang w:val="pl-PL"/>
        </w:rPr>
        <w:t>wniosku</w:t>
      </w:r>
      <w:r w:rsidR="00466255" w:rsidRPr="00F975BC">
        <w:rPr>
          <w:rFonts w:ascii="Times New Roman" w:hAnsi="Times New Roman"/>
          <w:b w:val="0"/>
          <w:color w:val="000000"/>
          <w:sz w:val="24"/>
          <w:szCs w:val="24"/>
        </w:rPr>
        <w:t xml:space="preserve"> w sposób kompletny,</w:t>
      </w:r>
    </w:p>
    <w:p w14:paraId="0818FE22" w14:textId="386B95C7" w:rsidR="00466255" w:rsidRPr="006A5CEE" w:rsidRDefault="00A642E5" w:rsidP="000E3F3E">
      <w:pPr>
        <w:pStyle w:val="Nagwek2"/>
        <w:numPr>
          <w:ilvl w:val="0"/>
          <w:numId w:val="0"/>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lang w:val="pl-PL"/>
        </w:rPr>
        <w:t xml:space="preserve">7.2.5. </w:t>
      </w:r>
      <w:r w:rsidR="00466255" w:rsidRPr="00F975BC">
        <w:rPr>
          <w:rFonts w:ascii="Times New Roman" w:hAnsi="Times New Roman"/>
          <w:b w:val="0"/>
          <w:color w:val="000000"/>
          <w:sz w:val="24"/>
          <w:szCs w:val="24"/>
        </w:rPr>
        <w:t xml:space="preserve">wysokość </w:t>
      </w:r>
      <w:r w:rsidR="00466255" w:rsidRPr="00F975BC">
        <w:rPr>
          <w:rFonts w:ascii="Times New Roman" w:hAnsi="Times New Roman"/>
          <w:b w:val="0"/>
          <w:color w:val="000000"/>
          <w:sz w:val="24"/>
          <w:szCs w:val="24"/>
          <w:lang w:val="pl-PL"/>
        </w:rPr>
        <w:t>dofinansowania</w:t>
      </w:r>
      <w:r w:rsidR="00466255" w:rsidRPr="00F975BC">
        <w:rPr>
          <w:rFonts w:ascii="Times New Roman" w:hAnsi="Times New Roman"/>
          <w:b w:val="0"/>
          <w:color w:val="000000"/>
          <w:sz w:val="24"/>
          <w:szCs w:val="24"/>
        </w:rPr>
        <w:t xml:space="preserve">, o którą wnioskuje </w:t>
      </w:r>
      <w:r w:rsidR="00095C1C">
        <w:rPr>
          <w:rFonts w:ascii="Times New Roman" w:hAnsi="Times New Roman"/>
          <w:b w:val="0"/>
          <w:color w:val="000000"/>
          <w:sz w:val="24"/>
          <w:szCs w:val="24"/>
          <w:lang w:val="pl-PL"/>
        </w:rPr>
        <w:t>wnioskodawca</w:t>
      </w:r>
      <w:r w:rsidR="00466255" w:rsidRPr="00F975BC">
        <w:rPr>
          <w:rFonts w:ascii="Times New Roman" w:hAnsi="Times New Roman"/>
          <w:b w:val="0"/>
          <w:color w:val="000000"/>
          <w:sz w:val="24"/>
          <w:szCs w:val="24"/>
        </w:rPr>
        <w:t xml:space="preserve"> na 1 nowo</w:t>
      </w:r>
      <w:r w:rsidR="00466255" w:rsidRPr="00F975BC">
        <w:rPr>
          <w:rFonts w:ascii="Times New Roman" w:hAnsi="Times New Roman"/>
          <w:b w:val="0"/>
          <w:color w:val="000000"/>
          <w:sz w:val="24"/>
          <w:szCs w:val="24"/>
          <w:lang w:val="pl-PL"/>
        </w:rPr>
        <w:t xml:space="preserve"> </w:t>
      </w:r>
      <w:r w:rsidR="00466255" w:rsidRPr="00F975BC">
        <w:rPr>
          <w:rFonts w:ascii="Times New Roman" w:hAnsi="Times New Roman"/>
          <w:b w:val="0"/>
          <w:color w:val="000000"/>
          <w:sz w:val="24"/>
          <w:szCs w:val="24"/>
        </w:rPr>
        <w:t xml:space="preserve">utworzone miejsce nie przekracza kwot wskazanych w pkt </w:t>
      </w:r>
      <w:r w:rsidR="00466255" w:rsidRPr="006A5CEE">
        <w:rPr>
          <w:rFonts w:ascii="Times New Roman" w:hAnsi="Times New Roman"/>
          <w:b w:val="0"/>
          <w:color w:val="000000"/>
          <w:sz w:val="24"/>
          <w:szCs w:val="24"/>
        </w:rPr>
        <w:t>5.</w:t>
      </w:r>
      <w:r w:rsidR="00386ECE" w:rsidRPr="006A5CEE">
        <w:rPr>
          <w:rFonts w:ascii="Times New Roman" w:hAnsi="Times New Roman"/>
          <w:b w:val="0"/>
          <w:color w:val="000000"/>
          <w:sz w:val="24"/>
          <w:szCs w:val="24"/>
        </w:rPr>
        <w:t>1.</w:t>
      </w:r>
      <w:r w:rsidR="0045113B" w:rsidRPr="006A5CEE">
        <w:rPr>
          <w:rFonts w:ascii="Times New Roman" w:hAnsi="Times New Roman"/>
          <w:b w:val="0"/>
          <w:color w:val="000000"/>
          <w:sz w:val="24"/>
          <w:szCs w:val="24"/>
        </w:rPr>
        <w:t>2</w:t>
      </w:r>
      <w:r w:rsidR="00C004A2" w:rsidRPr="006A5CEE">
        <w:rPr>
          <w:rFonts w:ascii="Times New Roman" w:hAnsi="Times New Roman"/>
          <w:b w:val="0"/>
          <w:color w:val="000000"/>
          <w:sz w:val="24"/>
          <w:szCs w:val="24"/>
        </w:rPr>
        <w:t>. – 5.1.</w:t>
      </w:r>
      <w:r w:rsidR="0045113B" w:rsidRPr="006A5CEE">
        <w:rPr>
          <w:rFonts w:ascii="Times New Roman" w:hAnsi="Times New Roman"/>
          <w:b w:val="0"/>
          <w:color w:val="000000"/>
          <w:sz w:val="24"/>
          <w:szCs w:val="24"/>
        </w:rPr>
        <w:t>4</w:t>
      </w:r>
      <w:r w:rsidR="00466255" w:rsidRPr="006A5CEE">
        <w:rPr>
          <w:rFonts w:ascii="Times New Roman" w:hAnsi="Times New Roman"/>
          <w:b w:val="0"/>
          <w:color w:val="000000"/>
          <w:sz w:val="24"/>
          <w:szCs w:val="24"/>
        </w:rPr>
        <w:t>,</w:t>
      </w:r>
    </w:p>
    <w:p w14:paraId="125DB29C" w14:textId="243BDC5B" w:rsidR="000A2AAA" w:rsidRPr="006A5CEE" w:rsidRDefault="000A2AAA" w:rsidP="000A2AAA">
      <w:pPr>
        <w:pStyle w:val="Nagwek2"/>
        <w:numPr>
          <w:ilvl w:val="0"/>
          <w:numId w:val="0"/>
        </w:numPr>
        <w:spacing w:line="360" w:lineRule="auto"/>
        <w:ind w:left="1418"/>
        <w:contextualSpacing/>
        <w:jc w:val="both"/>
        <w:rPr>
          <w:rFonts w:ascii="Times New Roman" w:hAnsi="Times New Roman"/>
          <w:b w:val="0"/>
          <w:color w:val="000000"/>
          <w:sz w:val="24"/>
          <w:szCs w:val="24"/>
          <w:lang w:val="pl-PL"/>
        </w:rPr>
      </w:pPr>
      <w:r w:rsidRPr="006A5CEE">
        <w:rPr>
          <w:rFonts w:ascii="Times New Roman" w:hAnsi="Times New Roman"/>
          <w:b w:val="0"/>
          <w:color w:val="000000"/>
          <w:sz w:val="24"/>
          <w:szCs w:val="24"/>
        </w:rPr>
        <w:t xml:space="preserve">7.2.6. </w:t>
      </w:r>
      <w:r w:rsidR="00B749C7">
        <w:rPr>
          <w:rFonts w:ascii="Times New Roman" w:hAnsi="Times New Roman"/>
          <w:b w:val="0"/>
          <w:color w:val="000000"/>
          <w:sz w:val="24"/>
          <w:szCs w:val="24"/>
          <w:lang w:val="pl-PL"/>
        </w:rPr>
        <w:t xml:space="preserve">złożenie </w:t>
      </w:r>
      <w:r w:rsidRPr="006A5CEE">
        <w:rPr>
          <w:rFonts w:ascii="Times New Roman" w:hAnsi="Times New Roman"/>
          <w:b w:val="0"/>
          <w:color w:val="000000"/>
          <w:sz w:val="24"/>
          <w:szCs w:val="24"/>
        </w:rPr>
        <w:t>oświadczeni</w:t>
      </w:r>
      <w:r w:rsidR="00B749C7">
        <w:rPr>
          <w:rFonts w:ascii="Times New Roman" w:hAnsi="Times New Roman"/>
          <w:b w:val="0"/>
          <w:color w:val="000000"/>
          <w:sz w:val="24"/>
          <w:szCs w:val="24"/>
          <w:lang w:val="pl-PL"/>
        </w:rPr>
        <w:t>a</w:t>
      </w:r>
      <w:r w:rsidRPr="006A5CEE">
        <w:rPr>
          <w:rFonts w:ascii="Times New Roman" w:hAnsi="Times New Roman"/>
          <w:b w:val="0"/>
          <w:color w:val="000000"/>
          <w:sz w:val="24"/>
          <w:szCs w:val="24"/>
        </w:rPr>
        <w:t>, że wykazane we wniosku o dofinansowanie wydatki przewidziane do poniesienia na utworzenie jednego miejsca opieki nie są i nie będą jednocześnie finansowane z różnych wspólnotowych programów, instrumentów finansowych i funduszy, w tym z innych niż EFS+ funduszy strukturalnych Unii Europejskiej</w:t>
      </w:r>
      <w:r w:rsidR="00B749C7">
        <w:rPr>
          <w:rFonts w:ascii="Times New Roman" w:hAnsi="Times New Roman"/>
          <w:b w:val="0"/>
          <w:color w:val="000000"/>
          <w:sz w:val="24"/>
          <w:szCs w:val="24"/>
          <w:lang w:val="pl-PL"/>
        </w:rPr>
        <w:t>,</w:t>
      </w:r>
    </w:p>
    <w:p w14:paraId="27091130" w14:textId="2C61FF1B" w:rsidR="00F96EB9" w:rsidRPr="0055557B" w:rsidRDefault="00A642E5" w:rsidP="000A2AAA">
      <w:pPr>
        <w:pStyle w:val="Akapitzlist"/>
        <w:spacing w:line="360" w:lineRule="auto"/>
        <w:ind w:left="1418"/>
        <w:jc w:val="both"/>
        <w:rPr>
          <w:rFonts w:ascii="Times New Roman" w:hAnsi="Times New Roman"/>
          <w:sz w:val="24"/>
          <w:szCs w:val="24"/>
          <w:lang w:eastAsia="x-none"/>
        </w:rPr>
      </w:pPr>
      <w:r>
        <w:rPr>
          <w:rFonts w:ascii="Times New Roman" w:hAnsi="Times New Roman"/>
          <w:sz w:val="24"/>
          <w:szCs w:val="24"/>
          <w:lang w:eastAsia="x-none"/>
        </w:rPr>
        <w:t>7.2.</w:t>
      </w:r>
      <w:r w:rsidR="000A2AAA">
        <w:rPr>
          <w:rFonts w:ascii="Times New Roman" w:hAnsi="Times New Roman"/>
          <w:sz w:val="24"/>
          <w:szCs w:val="24"/>
          <w:lang w:eastAsia="x-none"/>
        </w:rPr>
        <w:t>7.</w:t>
      </w:r>
      <w:r w:rsidRPr="006A5CEE">
        <w:rPr>
          <w:rFonts w:ascii="Times New Roman" w:hAnsi="Times New Roman"/>
          <w:sz w:val="24"/>
          <w:szCs w:val="24"/>
          <w:lang w:eastAsia="x-none"/>
        </w:rPr>
        <w:t xml:space="preserve"> </w:t>
      </w:r>
      <w:r w:rsidR="00466255" w:rsidRPr="006A5CEE">
        <w:rPr>
          <w:rFonts w:ascii="Times New Roman" w:hAnsi="Times New Roman"/>
          <w:sz w:val="24"/>
          <w:szCs w:val="24"/>
          <w:lang w:eastAsia="x-none"/>
        </w:rPr>
        <w:t xml:space="preserve">w </w:t>
      </w:r>
      <w:r w:rsidR="00466255" w:rsidRPr="0055557B">
        <w:rPr>
          <w:rFonts w:ascii="Times New Roman" w:hAnsi="Times New Roman"/>
          <w:sz w:val="24"/>
          <w:szCs w:val="24"/>
          <w:lang w:eastAsia="x-none"/>
        </w:rPr>
        <w:t>przypadku złożenia wniosku</w:t>
      </w:r>
      <w:r w:rsidR="00C004A2" w:rsidRPr="0055557B">
        <w:rPr>
          <w:rFonts w:ascii="Times New Roman" w:hAnsi="Times New Roman"/>
          <w:sz w:val="24"/>
          <w:szCs w:val="24"/>
          <w:lang w:eastAsia="x-none"/>
        </w:rPr>
        <w:t xml:space="preserve"> o dofinansowanie tworzenia miejsc</w:t>
      </w:r>
      <w:r w:rsidR="00466255" w:rsidRPr="0055557B">
        <w:rPr>
          <w:rFonts w:ascii="Times New Roman" w:hAnsi="Times New Roman"/>
          <w:sz w:val="24"/>
          <w:szCs w:val="24"/>
          <w:lang w:eastAsia="x-none"/>
        </w:rPr>
        <w:t xml:space="preserve"> </w:t>
      </w:r>
      <w:r w:rsidR="00C004A2" w:rsidRPr="0055557B">
        <w:rPr>
          <w:rFonts w:ascii="Times New Roman" w:hAnsi="Times New Roman"/>
          <w:sz w:val="24"/>
          <w:szCs w:val="24"/>
          <w:lang w:eastAsia="x-none"/>
        </w:rPr>
        <w:br/>
      </w:r>
      <w:r w:rsidR="00466255" w:rsidRPr="0055557B">
        <w:rPr>
          <w:rFonts w:ascii="Times New Roman" w:hAnsi="Times New Roman"/>
          <w:sz w:val="24"/>
          <w:szCs w:val="24"/>
          <w:lang w:eastAsia="x-none"/>
        </w:rPr>
        <w:t xml:space="preserve">w instytucji </w:t>
      </w:r>
      <w:r w:rsidR="00086EE9" w:rsidRPr="0055557B">
        <w:rPr>
          <w:rFonts w:ascii="Times New Roman" w:hAnsi="Times New Roman"/>
          <w:sz w:val="24"/>
          <w:szCs w:val="24"/>
          <w:lang w:eastAsia="x-none"/>
        </w:rPr>
        <w:t xml:space="preserve">opieki </w:t>
      </w:r>
      <w:r w:rsidR="00466255" w:rsidRPr="0055557B">
        <w:rPr>
          <w:rFonts w:ascii="Times New Roman" w:hAnsi="Times New Roman"/>
          <w:sz w:val="24"/>
          <w:szCs w:val="24"/>
          <w:lang w:eastAsia="x-none"/>
        </w:rPr>
        <w:t xml:space="preserve">już funkcjonującej </w:t>
      </w:r>
      <w:r w:rsidR="00AE1FC3" w:rsidRPr="0055557B">
        <w:rPr>
          <w:rFonts w:ascii="Times New Roman" w:hAnsi="Times New Roman"/>
          <w:sz w:val="24"/>
          <w:szCs w:val="24"/>
          <w:lang w:eastAsia="x-none"/>
        </w:rPr>
        <w:t xml:space="preserve">przez podmiot inny niż jst </w:t>
      </w:r>
      <w:r w:rsidR="00466255" w:rsidRPr="0055557B">
        <w:rPr>
          <w:rFonts w:ascii="Times New Roman" w:hAnsi="Times New Roman"/>
          <w:sz w:val="24"/>
          <w:szCs w:val="24"/>
          <w:lang w:eastAsia="x-none"/>
        </w:rPr>
        <w:t xml:space="preserve">– pozytywne przejście weryfikacji danych dotyczących liczby tworzonych miejsc opieki </w:t>
      </w:r>
      <w:r w:rsidR="004204DA" w:rsidRPr="0055557B">
        <w:rPr>
          <w:rFonts w:ascii="Times New Roman" w:hAnsi="Times New Roman"/>
          <w:sz w:val="24"/>
          <w:szCs w:val="24"/>
          <w:lang w:eastAsia="x-none"/>
        </w:rPr>
        <w:br/>
      </w:r>
      <w:r w:rsidR="00466255" w:rsidRPr="0055557B">
        <w:rPr>
          <w:rFonts w:ascii="Times New Roman" w:hAnsi="Times New Roman"/>
          <w:sz w:val="24"/>
          <w:szCs w:val="24"/>
          <w:lang w:eastAsia="x-none"/>
        </w:rPr>
        <w:t>w kontekście liczby miejsc opieki w danej instytucji</w:t>
      </w:r>
      <w:r w:rsidR="00086EE9" w:rsidRPr="0055557B">
        <w:rPr>
          <w:rFonts w:ascii="Times New Roman" w:hAnsi="Times New Roman"/>
          <w:sz w:val="24"/>
          <w:szCs w:val="24"/>
          <w:lang w:eastAsia="x-none"/>
        </w:rPr>
        <w:t xml:space="preserve"> opieki</w:t>
      </w:r>
      <w:r w:rsidR="00466255" w:rsidRPr="0055557B">
        <w:rPr>
          <w:rFonts w:ascii="Times New Roman" w:hAnsi="Times New Roman"/>
          <w:sz w:val="24"/>
          <w:szCs w:val="24"/>
          <w:lang w:eastAsia="x-none"/>
        </w:rPr>
        <w:t xml:space="preserve"> wpisanych do rejestru żłobków i klubów dziecięcych </w:t>
      </w:r>
      <w:r w:rsidR="000D4AAC" w:rsidRPr="0055557B">
        <w:rPr>
          <w:rFonts w:ascii="Times New Roman" w:hAnsi="Times New Roman"/>
          <w:sz w:val="24"/>
          <w:szCs w:val="24"/>
          <w:lang w:eastAsia="x-none"/>
        </w:rPr>
        <w:t xml:space="preserve">lub wykazu dziennych opiekunów </w:t>
      </w:r>
      <w:r w:rsidR="00466255" w:rsidRPr="0055557B">
        <w:rPr>
          <w:rFonts w:ascii="Times New Roman" w:hAnsi="Times New Roman"/>
          <w:sz w:val="24"/>
          <w:szCs w:val="24"/>
          <w:lang w:eastAsia="x-none"/>
        </w:rPr>
        <w:t>w dniu ogłoszenia Programu i liczby miejsc opieki wpisanych do ww. rejestru</w:t>
      </w:r>
      <w:r w:rsidR="000D4AAC" w:rsidRPr="0055557B">
        <w:rPr>
          <w:rFonts w:ascii="Times New Roman" w:hAnsi="Times New Roman"/>
          <w:sz w:val="24"/>
          <w:szCs w:val="24"/>
          <w:lang w:eastAsia="x-none"/>
        </w:rPr>
        <w:t xml:space="preserve"> lub wykazu</w:t>
      </w:r>
      <w:r w:rsidR="00466255" w:rsidRPr="0055557B">
        <w:rPr>
          <w:rFonts w:ascii="Times New Roman" w:hAnsi="Times New Roman"/>
          <w:sz w:val="24"/>
          <w:szCs w:val="24"/>
          <w:lang w:eastAsia="x-none"/>
        </w:rPr>
        <w:t xml:space="preserve"> w dniu złożenia wniosku. Liczba miejsc wpisanych do ww. rejestru</w:t>
      </w:r>
      <w:r w:rsidR="0045113B" w:rsidRPr="0055557B">
        <w:rPr>
          <w:rFonts w:ascii="Times New Roman" w:hAnsi="Times New Roman"/>
          <w:sz w:val="24"/>
          <w:szCs w:val="24"/>
          <w:lang w:eastAsia="x-none"/>
        </w:rPr>
        <w:t xml:space="preserve"> lub wykazu</w:t>
      </w:r>
      <w:r w:rsidR="00466255" w:rsidRPr="0055557B">
        <w:rPr>
          <w:rFonts w:ascii="Times New Roman" w:hAnsi="Times New Roman"/>
          <w:sz w:val="24"/>
          <w:szCs w:val="24"/>
          <w:lang w:eastAsia="x-none"/>
        </w:rPr>
        <w:t xml:space="preserve"> w dniu złożenia wniosku nie może być mniejsza od liczby miejsc wpisanych </w:t>
      </w:r>
      <w:r w:rsidR="00120648">
        <w:rPr>
          <w:rFonts w:ascii="Times New Roman" w:hAnsi="Times New Roman"/>
          <w:sz w:val="24"/>
          <w:szCs w:val="24"/>
          <w:lang w:eastAsia="x-none"/>
        </w:rPr>
        <w:br/>
      </w:r>
      <w:r w:rsidR="00466255" w:rsidRPr="0055557B">
        <w:rPr>
          <w:rFonts w:ascii="Times New Roman" w:hAnsi="Times New Roman"/>
          <w:sz w:val="24"/>
          <w:szCs w:val="24"/>
          <w:lang w:eastAsia="x-none"/>
        </w:rPr>
        <w:t xml:space="preserve">do ww. rejestru </w:t>
      </w:r>
      <w:r w:rsidR="0045113B" w:rsidRPr="0055557B">
        <w:rPr>
          <w:rFonts w:ascii="Times New Roman" w:hAnsi="Times New Roman"/>
          <w:sz w:val="24"/>
          <w:szCs w:val="24"/>
          <w:lang w:eastAsia="x-none"/>
        </w:rPr>
        <w:t xml:space="preserve">lub wykazu </w:t>
      </w:r>
      <w:r w:rsidR="00466255" w:rsidRPr="0055557B">
        <w:rPr>
          <w:rFonts w:ascii="Times New Roman" w:hAnsi="Times New Roman"/>
          <w:sz w:val="24"/>
          <w:szCs w:val="24"/>
          <w:lang w:eastAsia="x-none"/>
        </w:rPr>
        <w:t xml:space="preserve">z dnia ogłoszenia Programu. W wyniku tworzenia miejsc w instytucji </w:t>
      </w:r>
      <w:r w:rsidR="00086EE9" w:rsidRPr="0055557B">
        <w:rPr>
          <w:rFonts w:ascii="Times New Roman" w:hAnsi="Times New Roman"/>
          <w:sz w:val="24"/>
          <w:szCs w:val="24"/>
          <w:lang w:eastAsia="x-none"/>
        </w:rPr>
        <w:t xml:space="preserve">opieki </w:t>
      </w:r>
      <w:r w:rsidR="00466255" w:rsidRPr="0055557B">
        <w:rPr>
          <w:rFonts w:ascii="Times New Roman" w:hAnsi="Times New Roman"/>
          <w:sz w:val="24"/>
          <w:szCs w:val="24"/>
          <w:lang w:eastAsia="x-none"/>
        </w:rPr>
        <w:t xml:space="preserve">już funkcjonującej musi nastąpić </w:t>
      </w:r>
      <w:r w:rsidR="00466255" w:rsidRPr="0055557B">
        <w:rPr>
          <w:rFonts w:ascii="Times New Roman" w:hAnsi="Times New Roman"/>
          <w:sz w:val="24"/>
          <w:szCs w:val="24"/>
        </w:rPr>
        <w:t xml:space="preserve">zwiększenie liczby miejsc opieki w stosunku do liczby tych miejsc w danej instytucji </w:t>
      </w:r>
      <w:r w:rsidR="00086EE9" w:rsidRPr="0055557B">
        <w:rPr>
          <w:rFonts w:ascii="Times New Roman" w:hAnsi="Times New Roman"/>
          <w:sz w:val="24"/>
          <w:szCs w:val="24"/>
        </w:rPr>
        <w:t xml:space="preserve">opieki </w:t>
      </w:r>
      <w:r w:rsidR="00466255" w:rsidRPr="0055557B">
        <w:rPr>
          <w:rFonts w:ascii="Times New Roman" w:hAnsi="Times New Roman"/>
          <w:sz w:val="24"/>
          <w:szCs w:val="24"/>
        </w:rPr>
        <w:t>wpisanych do ww. reje</w:t>
      </w:r>
      <w:r w:rsidR="00D82E80" w:rsidRPr="0055557B">
        <w:rPr>
          <w:rFonts w:ascii="Times New Roman" w:hAnsi="Times New Roman"/>
          <w:sz w:val="24"/>
          <w:szCs w:val="24"/>
        </w:rPr>
        <w:t>stru w dniu ogłoszenia Programu</w:t>
      </w:r>
      <w:r w:rsidR="005E43AB" w:rsidRPr="0055557B">
        <w:rPr>
          <w:rFonts w:ascii="Times New Roman" w:hAnsi="Times New Roman"/>
          <w:sz w:val="24"/>
          <w:szCs w:val="24"/>
        </w:rPr>
        <w:t>.</w:t>
      </w:r>
      <w:r w:rsidR="00F96EB9" w:rsidRPr="0055557B">
        <w:rPr>
          <w:rFonts w:ascii="Times New Roman" w:hAnsi="Times New Roman"/>
          <w:sz w:val="24"/>
          <w:szCs w:val="24"/>
        </w:rPr>
        <w:t xml:space="preserve"> </w:t>
      </w:r>
    </w:p>
    <w:p w14:paraId="7F0E2831" w14:textId="46848893" w:rsidR="00D82E80" w:rsidRPr="00F975BC" w:rsidRDefault="00A026C6" w:rsidP="008E5B82">
      <w:pPr>
        <w:pStyle w:val="Nagwek2"/>
        <w:spacing w:line="360" w:lineRule="auto"/>
        <w:ind w:left="1276"/>
        <w:contextualSpacing/>
        <w:jc w:val="both"/>
        <w:rPr>
          <w:rFonts w:ascii="Times New Roman" w:hAnsi="Times New Roman"/>
          <w:b w:val="0"/>
          <w:color w:val="auto"/>
          <w:sz w:val="24"/>
          <w:szCs w:val="24"/>
          <w:lang w:val="pl-PL"/>
        </w:rPr>
      </w:pPr>
      <w:r>
        <w:rPr>
          <w:rFonts w:ascii="Times New Roman" w:hAnsi="Times New Roman"/>
          <w:b w:val="0"/>
          <w:color w:val="auto"/>
          <w:sz w:val="24"/>
          <w:szCs w:val="24"/>
          <w:lang w:val="pl-PL"/>
        </w:rPr>
        <w:lastRenderedPageBreak/>
        <w:t xml:space="preserve">W razie </w:t>
      </w:r>
      <w:r w:rsidRPr="003C6834">
        <w:rPr>
          <w:rFonts w:ascii="Times New Roman" w:hAnsi="Times New Roman"/>
          <w:b w:val="0"/>
          <w:color w:val="auto"/>
          <w:sz w:val="24"/>
          <w:szCs w:val="24"/>
        </w:rPr>
        <w:t>stwierdzenia w</w:t>
      </w:r>
      <w:r>
        <w:rPr>
          <w:rFonts w:ascii="Times New Roman" w:hAnsi="Times New Roman"/>
          <w:b w:val="0"/>
          <w:color w:val="auto"/>
          <w:sz w:val="24"/>
          <w:szCs w:val="24"/>
          <w:lang w:val="pl-PL"/>
        </w:rPr>
        <w:t>e wniosku</w:t>
      </w:r>
      <w:r w:rsidRPr="003C6834">
        <w:rPr>
          <w:rFonts w:ascii="Times New Roman" w:hAnsi="Times New Roman"/>
          <w:b w:val="0"/>
          <w:color w:val="auto"/>
          <w:sz w:val="24"/>
          <w:szCs w:val="24"/>
        </w:rPr>
        <w:t xml:space="preserve"> błędów lub niejasności</w:t>
      </w:r>
      <w:r w:rsidR="00474F38" w:rsidRPr="003C6834" w:rsidDel="00474F38">
        <w:rPr>
          <w:rFonts w:ascii="Times New Roman" w:hAnsi="Times New Roman"/>
          <w:b w:val="0"/>
          <w:color w:val="auto"/>
          <w:sz w:val="24"/>
          <w:szCs w:val="24"/>
        </w:rPr>
        <w:t xml:space="preserve"> </w:t>
      </w:r>
      <w:r w:rsidRPr="003C6834">
        <w:rPr>
          <w:rFonts w:ascii="Times New Roman" w:hAnsi="Times New Roman"/>
          <w:b w:val="0"/>
          <w:color w:val="auto"/>
          <w:sz w:val="24"/>
          <w:szCs w:val="24"/>
        </w:rPr>
        <w:t xml:space="preserve">wojewoda </w:t>
      </w:r>
      <w:r w:rsidR="00143538">
        <w:rPr>
          <w:rFonts w:ascii="Times New Roman" w:hAnsi="Times New Roman"/>
          <w:b w:val="0"/>
          <w:color w:val="auto"/>
          <w:sz w:val="24"/>
          <w:szCs w:val="24"/>
          <w:lang w:val="pl-PL"/>
        </w:rPr>
        <w:t>przekazuje wnioskodawcy wniosek do korekty i wskazuje wnioskodawcy</w:t>
      </w:r>
      <w:r w:rsidRPr="003C6834">
        <w:rPr>
          <w:rFonts w:ascii="Times New Roman" w:hAnsi="Times New Roman"/>
          <w:b w:val="0"/>
          <w:color w:val="auto"/>
          <w:sz w:val="24"/>
          <w:szCs w:val="24"/>
        </w:rPr>
        <w:t xml:space="preserve"> </w:t>
      </w:r>
      <w:r>
        <w:rPr>
          <w:rFonts w:ascii="Times New Roman" w:hAnsi="Times New Roman"/>
          <w:b w:val="0"/>
          <w:color w:val="auto"/>
          <w:sz w:val="24"/>
          <w:szCs w:val="24"/>
          <w:lang w:val="pl-PL"/>
        </w:rPr>
        <w:t>przedmiot</w:t>
      </w:r>
      <w:r w:rsidRPr="003C6834">
        <w:rPr>
          <w:rFonts w:ascii="Times New Roman" w:hAnsi="Times New Roman"/>
          <w:b w:val="0"/>
          <w:color w:val="auto"/>
          <w:sz w:val="24"/>
          <w:szCs w:val="24"/>
        </w:rPr>
        <w:t xml:space="preserve"> poprawy lub wyjaśnienia w wyznaczonym przez siebie terminie, pod rygorem</w:t>
      </w:r>
      <w:r w:rsidR="001A77BE">
        <w:rPr>
          <w:rFonts w:ascii="Times New Roman" w:hAnsi="Times New Roman"/>
          <w:b w:val="0"/>
          <w:color w:val="auto"/>
          <w:sz w:val="24"/>
          <w:szCs w:val="24"/>
          <w:lang w:val="pl-PL"/>
        </w:rPr>
        <w:t xml:space="preserve"> pozostawienia bez rozpatrzenia</w:t>
      </w:r>
      <w:r w:rsidR="00371B2D">
        <w:rPr>
          <w:rFonts w:ascii="Times New Roman" w:hAnsi="Times New Roman"/>
          <w:b w:val="0"/>
          <w:color w:val="auto"/>
          <w:sz w:val="24"/>
          <w:szCs w:val="24"/>
          <w:lang w:val="pl-PL"/>
        </w:rPr>
        <w:t xml:space="preserve">. </w:t>
      </w:r>
      <w:r w:rsidR="007C02F2">
        <w:rPr>
          <w:rFonts w:ascii="Times New Roman" w:hAnsi="Times New Roman"/>
          <w:b w:val="0"/>
          <w:color w:val="auto"/>
          <w:sz w:val="24"/>
          <w:szCs w:val="24"/>
          <w:lang w:val="pl-PL"/>
        </w:rPr>
        <w:t xml:space="preserve">Gminy otrzymują informację od wojewody w Module 2 systemu Rejestr Żłobków, </w:t>
      </w:r>
      <w:r w:rsidR="001A77BE" w:rsidRPr="00EC3018">
        <w:rPr>
          <w:rFonts w:ascii="Times New Roman" w:hAnsi="Times New Roman"/>
          <w:b w:val="0"/>
          <w:color w:val="auto"/>
          <w:sz w:val="24"/>
          <w:szCs w:val="24"/>
          <w:lang w:val="pl-PL"/>
        </w:rPr>
        <w:t>oraz w korespondencji na adres email osoby upoważnionej do złożenia wniosku o dofinansowanie</w:t>
      </w:r>
      <w:r w:rsidR="001A77BE">
        <w:rPr>
          <w:rFonts w:ascii="Times New Roman" w:hAnsi="Times New Roman"/>
          <w:b w:val="0"/>
          <w:color w:val="auto"/>
          <w:sz w:val="24"/>
          <w:szCs w:val="24"/>
          <w:lang w:val="pl-PL"/>
        </w:rPr>
        <w:t xml:space="preserve">, </w:t>
      </w:r>
      <w:r w:rsidR="007C02F2">
        <w:rPr>
          <w:rFonts w:ascii="Times New Roman" w:hAnsi="Times New Roman"/>
          <w:b w:val="0"/>
          <w:color w:val="auto"/>
          <w:sz w:val="24"/>
          <w:szCs w:val="24"/>
          <w:lang w:val="pl-PL"/>
        </w:rPr>
        <w:t xml:space="preserve">a powiaty, województwa i </w:t>
      </w:r>
      <w:r w:rsidR="007C02F2" w:rsidRPr="00F975BC">
        <w:rPr>
          <w:rFonts w:ascii="Times New Roman" w:hAnsi="Times New Roman"/>
          <w:b w:val="0"/>
          <w:color w:val="auto"/>
          <w:sz w:val="24"/>
          <w:szCs w:val="24"/>
          <w:lang w:val="pl-PL"/>
        </w:rPr>
        <w:t>podmioty inne niż jst w korespondencji</w:t>
      </w:r>
      <w:r w:rsidR="001A77BE" w:rsidRPr="001A77BE">
        <w:rPr>
          <w:rFonts w:ascii="Times New Roman" w:hAnsi="Times New Roman"/>
          <w:b w:val="0"/>
          <w:color w:val="auto"/>
          <w:sz w:val="24"/>
          <w:szCs w:val="24"/>
          <w:lang w:val="pl-PL"/>
        </w:rPr>
        <w:t xml:space="preserve"> </w:t>
      </w:r>
      <w:r w:rsidR="001A77BE">
        <w:rPr>
          <w:rFonts w:ascii="Times New Roman" w:hAnsi="Times New Roman"/>
          <w:b w:val="0"/>
          <w:color w:val="auto"/>
          <w:sz w:val="24"/>
          <w:szCs w:val="24"/>
          <w:lang w:val="pl-PL"/>
        </w:rPr>
        <w:t>na adres poczty elektronicznej osoby uprawnionej do złożenia wniosku</w:t>
      </w:r>
      <w:r w:rsidR="00C26E23" w:rsidRPr="00F975BC">
        <w:rPr>
          <w:rFonts w:ascii="Times New Roman" w:hAnsi="Times New Roman"/>
          <w:b w:val="0"/>
          <w:color w:val="auto"/>
          <w:sz w:val="24"/>
          <w:szCs w:val="24"/>
          <w:lang w:val="pl-PL"/>
        </w:rPr>
        <w:t>.</w:t>
      </w:r>
    </w:p>
    <w:p w14:paraId="78B3492E" w14:textId="504FB966" w:rsidR="00466255" w:rsidRPr="003C6834" w:rsidRDefault="00466255" w:rsidP="008E5B82">
      <w:pPr>
        <w:pStyle w:val="Nagwek2"/>
        <w:spacing w:line="360" w:lineRule="auto"/>
        <w:ind w:left="1276"/>
        <w:contextualSpacing/>
        <w:jc w:val="both"/>
        <w:rPr>
          <w:rFonts w:ascii="Times New Roman" w:hAnsi="Times New Roman"/>
          <w:b w:val="0"/>
          <w:color w:val="auto"/>
          <w:sz w:val="24"/>
          <w:szCs w:val="24"/>
        </w:rPr>
      </w:pPr>
      <w:r>
        <w:rPr>
          <w:rFonts w:ascii="Times New Roman" w:hAnsi="Times New Roman"/>
          <w:b w:val="0"/>
          <w:color w:val="auto"/>
          <w:sz w:val="24"/>
          <w:szCs w:val="24"/>
          <w:lang w:val="pl-PL"/>
        </w:rPr>
        <w:t>Wniosek</w:t>
      </w:r>
      <w:r w:rsidRPr="003C6834">
        <w:rPr>
          <w:rFonts w:ascii="Times New Roman" w:hAnsi="Times New Roman"/>
          <w:b w:val="0"/>
          <w:color w:val="auto"/>
          <w:sz w:val="24"/>
          <w:szCs w:val="24"/>
        </w:rPr>
        <w:t xml:space="preserve"> </w:t>
      </w:r>
      <w:r w:rsidRPr="00275CAE">
        <w:rPr>
          <w:rFonts w:ascii="Times New Roman" w:hAnsi="Times New Roman"/>
          <w:b w:val="0"/>
          <w:color w:val="auto"/>
          <w:sz w:val="24"/>
          <w:szCs w:val="24"/>
        </w:rPr>
        <w:t>mo</w:t>
      </w:r>
      <w:r w:rsidRPr="00275CAE">
        <w:rPr>
          <w:rFonts w:ascii="Times New Roman" w:hAnsi="Times New Roman"/>
          <w:b w:val="0"/>
          <w:color w:val="auto"/>
          <w:sz w:val="24"/>
          <w:szCs w:val="24"/>
          <w:lang w:val="pl-PL"/>
        </w:rPr>
        <w:t>że</w:t>
      </w:r>
      <w:r w:rsidRPr="00275CAE">
        <w:rPr>
          <w:rFonts w:ascii="Times New Roman" w:hAnsi="Times New Roman"/>
          <w:b w:val="0"/>
          <w:color w:val="auto"/>
          <w:sz w:val="24"/>
          <w:szCs w:val="24"/>
        </w:rPr>
        <w:t xml:space="preserve"> być </w:t>
      </w:r>
      <w:r w:rsidRPr="002E628B">
        <w:rPr>
          <w:rFonts w:ascii="Times New Roman" w:hAnsi="Times New Roman"/>
          <w:b w:val="0"/>
          <w:color w:val="auto"/>
          <w:sz w:val="24"/>
          <w:szCs w:val="24"/>
        </w:rPr>
        <w:t>skorygowan</w:t>
      </w:r>
      <w:r w:rsidRPr="002E628B">
        <w:rPr>
          <w:rFonts w:ascii="Times New Roman" w:hAnsi="Times New Roman"/>
          <w:b w:val="0"/>
          <w:color w:val="auto"/>
          <w:sz w:val="24"/>
          <w:szCs w:val="24"/>
          <w:lang w:val="pl-PL"/>
        </w:rPr>
        <w:t>y</w:t>
      </w:r>
      <w:r w:rsidRPr="002E628B">
        <w:rPr>
          <w:rFonts w:ascii="Times New Roman" w:hAnsi="Times New Roman"/>
          <w:b w:val="0"/>
          <w:color w:val="auto"/>
          <w:sz w:val="24"/>
          <w:szCs w:val="24"/>
        </w:rPr>
        <w:t xml:space="preserve"> </w:t>
      </w:r>
      <w:r w:rsidR="00A01836" w:rsidRPr="003741AA">
        <w:rPr>
          <w:rFonts w:ascii="Times New Roman" w:hAnsi="Times New Roman"/>
          <w:b w:val="0"/>
          <w:color w:val="auto"/>
          <w:sz w:val="24"/>
          <w:szCs w:val="24"/>
          <w:lang w:val="pl-PL"/>
        </w:rPr>
        <w:t>z</w:t>
      </w:r>
      <w:r w:rsidR="00A01836">
        <w:rPr>
          <w:rFonts w:ascii="Times New Roman" w:hAnsi="Times New Roman"/>
          <w:b w:val="0"/>
          <w:color w:val="auto"/>
          <w:sz w:val="24"/>
          <w:szCs w:val="24"/>
          <w:lang w:val="pl-PL"/>
        </w:rPr>
        <w:t xml:space="preserve"> inicjatywy</w:t>
      </w:r>
      <w:r w:rsidRPr="00275CAE">
        <w:rPr>
          <w:rFonts w:ascii="Times New Roman" w:hAnsi="Times New Roman"/>
          <w:b w:val="0"/>
          <w:color w:val="auto"/>
          <w:sz w:val="24"/>
          <w:szCs w:val="24"/>
        </w:rPr>
        <w:t xml:space="preserve"> </w:t>
      </w:r>
      <w:r w:rsidR="004B7E74" w:rsidRPr="00275CAE">
        <w:rPr>
          <w:rFonts w:ascii="Times New Roman" w:hAnsi="Times New Roman"/>
          <w:b w:val="0"/>
          <w:color w:val="auto"/>
          <w:sz w:val="24"/>
          <w:szCs w:val="24"/>
          <w:lang w:val="pl-PL"/>
        </w:rPr>
        <w:t>wnioskodawcy</w:t>
      </w:r>
      <w:r w:rsidR="0087709E">
        <w:rPr>
          <w:rFonts w:ascii="Times New Roman" w:hAnsi="Times New Roman"/>
          <w:b w:val="0"/>
          <w:color w:val="auto"/>
          <w:sz w:val="24"/>
          <w:szCs w:val="24"/>
          <w:lang w:val="pl-PL"/>
        </w:rPr>
        <w:t xml:space="preserve"> w terminie składania wniosków</w:t>
      </w:r>
      <w:r w:rsidRPr="00275CAE">
        <w:rPr>
          <w:rFonts w:ascii="Times New Roman" w:hAnsi="Times New Roman"/>
          <w:b w:val="0"/>
          <w:color w:val="auto"/>
          <w:sz w:val="24"/>
          <w:szCs w:val="24"/>
        </w:rPr>
        <w:t>.</w:t>
      </w:r>
      <w:r w:rsidR="00190FA8">
        <w:rPr>
          <w:rFonts w:ascii="Times New Roman" w:hAnsi="Times New Roman"/>
          <w:b w:val="0"/>
          <w:color w:val="auto"/>
          <w:sz w:val="24"/>
          <w:szCs w:val="24"/>
          <w:lang w:val="pl-PL"/>
        </w:rPr>
        <w:t xml:space="preserve"> </w:t>
      </w:r>
      <w:r w:rsidR="00DB700B">
        <w:rPr>
          <w:rFonts w:ascii="Times New Roman" w:hAnsi="Times New Roman"/>
          <w:b w:val="0"/>
          <w:color w:val="auto"/>
          <w:sz w:val="24"/>
          <w:szCs w:val="24"/>
          <w:lang w:val="pl-PL"/>
        </w:rPr>
        <w:t>Wojewoda może wzywać do korekty wniosku bez ograniczeń.</w:t>
      </w:r>
    </w:p>
    <w:p w14:paraId="4A317C2F" w14:textId="487A23D7" w:rsidR="00507F09" w:rsidRDefault="2B8925CD" w:rsidP="00FB56A6">
      <w:pPr>
        <w:pStyle w:val="Nagwek2"/>
        <w:spacing w:before="0" w:after="0" w:line="360" w:lineRule="auto"/>
        <w:ind w:left="1276"/>
        <w:contextualSpacing/>
        <w:jc w:val="both"/>
        <w:rPr>
          <w:rFonts w:ascii="Times New Roman" w:hAnsi="Times New Roman"/>
          <w:b w:val="0"/>
          <w:bCs w:val="0"/>
          <w:color w:val="auto"/>
          <w:sz w:val="24"/>
          <w:szCs w:val="24"/>
          <w:lang w:val="pl-PL"/>
        </w:rPr>
      </w:pPr>
      <w:r w:rsidRPr="00507F09">
        <w:rPr>
          <w:rFonts w:ascii="Times New Roman" w:hAnsi="Times New Roman"/>
          <w:b w:val="0"/>
          <w:bCs w:val="0"/>
          <w:color w:val="auto"/>
          <w:sz w:val="24"/>
          <w:szCs w:val="24"/>
        </w:rPr>
        <w:t xml:space="preserve">Minister w trakcie trwania Programu może zażądać dodatkowych wyjaśnień </w:t>
      </w:r>
      <w:r w:rsidR="008C3E81" w:rsidRPr="00507F09">
        <w:rPr>
          <w:rFonts w:ascii="Times New Roman" w:hAnsi="Times New Roman"/>
          <w:b w:val="0"/>
          <w:bCs w:val="0"/>
          <w:color w:val="auto"/>
          <w:sz w:val="24"/>
          <w:szCs w:val="24"/>
        </w:rPr>
        <w:br/>
      </w:r>
      <w:r w:rsidRPr="00507F09">
        <w:rPr>
          <w:rFonts w:ascii="Times New Roman" w:hAnsi="Times New Roman"/>
          <w:b w:val="0"/>
          <w:bCs w:val="0"/>
          <w:color w:val="auto"/>
          <w:sz w:val="24"/>
          <w:szCs w:val="24"/>
        </w:rPr>
        <w:t>i w związku z tym podjąć uzasadnione czynności</w:t>
      </w:r>
      <w:r w:rsidR="3810B6D2" w:rsidRPr="00507F09">
        <w:rPr>
          <w:rFonts w:ascii="Times New Roman" w:hAnsi="Times New Roman"/>
          <w:b w:val="0"/>
          <w:bCs w:val="0"/>
          <w:color w:val="auto"/>
          <w:sz w:val="24"/>
          <w:szCs w:val="24"/>
          <w:lang w:val="pl-PL"/>
        </w:rPr>
        <w:t>, w tym dotyczące zakwalifikowania wniosków</w:t>
      </w:r>
      <w:r w:rsidRPr="00507F09">
        <w:rPr>
          <w:rFonts w:ascii="Times New Roman" w:hAnsi="Times New Roman"/>
          <w:b w:val="0"/>
          <w:bCs w:val="0"/>
          <w:color w:val="auto"/>
          <w:sz w:val="24"/>
          <w:szCs w:val="24"/>
        </w:rPr>
        <w:t xml:space="preserve">. </w:t>
      </w:r>
      <w:r w:rsidR="00507F09" w:rsidRPr="00507F09">
        <w:rPr>
          <w:rFonts w:ascii="Times New Roman" w:hAnsi="Times New Roman"/>
          <w:b w:val="0"/>
          <w:bCs w:val="0"/>
          <w:color w:val="auto"/>
          <w:sz w:val="24"/>
          <w:szCs w:val="24"/>
          <w:lang w:val="pl-PL"/>
        </w:rPr>
        <w:t xml:space="preserve">Po zebraniu w systemie Rejestr Żłobków od wojewodów informacji </w:t>
      </w:r>
      <w:r w:rsidR="00507F09">
        <w:rPr>
          <w:rFonts w:ascii="Times New Roman" w:hAnsi="Times New Roman"/>
          <w:b w:val="0"/>
          <w:bCs w:val="0"/>
          <w:color w:val="auto"/>
          <w:sz w:val="24"/>
          <w:szCs w:val="24"/>
          <w:lang w:val="pl-PL"/>
        </w:rPr>
        <w:br/>
      </w:r>
      <w:r w:rsidR="00507F09" w:rsidRPr="00507F09">
        <w:rPr>
          <w:rFonts w:ascii="Times New Roman" w:hAnsi="Times New Roman"/>
          <w:b w:val="0"/>
          <w:bCs w:val="0"/>
          <w:color w:val="auto"/>
          <w:sz w:val="24"/>
          <w:szCs w:val="24"/>
          <w:lang w:val="pl-PL"/>
        </w:rPr>
        <w:t xml:space="preserve">o wnioskach zakwalifikowanych do Programu, w przypadku środków dzielonych bez wykorzystania algorytmu, Minister może podjąć decyzję co do sposobu  </w:t>
      </w:r>
      <w:r w:rsidRPr="00507F09">
        <w:rPr>
          <w:rFonts w:ascii="Times New Roman" w:hAnsi="Times New Roman"/>
          <w:b w:val="0"/>
          <w:bCs w:val="0"/>
          <w:color w:val="auto"/>
          <w:sz w:val="24"/>
          <w:szCs w:val="24"/>
          <w:lang w:val="pl-PL"/>
        </w:rPr>
        <w:t xml:space="preserve"> </w:t>
      </w:r>
      <w:r w:rsidR="00507F09" w:rsidRPr="00507F09">
        <w:rPr>
          <w:rFonts w:ascii="Times New Roman" w:hAnsi="Times New Roman"/>
          <w:b w:val="0"/>
          <w:bCs w:val="0"/>
          <w:color w:val="auto"/>
          <w:sz w:val="24"/>
          <w:szCs w:val="24"/>
          <w:lang w:val="pl-PL"/>
        </w:rPr>
        <w:t>podziału środków, biorąc pod uwagę potrzeby tworzenie nowych miejsc i środki  pozostające do dyspozycji, pod warunkiem zachowania zasad przewidzianych w KPO i FERS.</w:t>
      </w:r>
    </w:p>
    <w:p w14:paraId="7340DE95" w14:textId="42F450AB" w:rsidR="00507F09" w:rsidRDefault="00507F09" w:rsidP="00507F09">
      <w:pPr>
        <w:pStyle w:val="Nagwek2"/>
        <w:spacing w:before="0" w:after="0" w:line="360" w:lineRule="auto"/>
        <w:ind w:left="1276"/>
        <w:contextualSpacing/>
        <w:jc w:val="both"/>
        <w:rPr>
          <w:rFonts w:ascii="Times New Roman" w:hAnsi="Times New Roman"/>
          <w:b w:val="0"/>
          <w:color w:val="auto"/>
          <w:sz w:val="24"/>
          <w:szCs w:val="24"/>
          <w:lang w:val="pl-PL"/>
        </w:rPr>
      </w:pPr>
      <w:r w:rsidRPr="00507F09">
        <w:rPr>
          <w:rFonts w:ascii="Times New Roman" w:hAnsi="Times New Roman"/>
          <w:b w:val="0"/>
          <w:color w:val="auto"/>
          <w:sz w:val="24"/>
          <w:szCs w:val="24"/>
          <w:lang w:val="pl-PL"/>
        </w:rPr>
        <w:t>W przypadku podziału środków bez wykorzystania algorytmu k</w:t>
      </w:r>
      <w:r w:rsidRPr="00507F09">
        <w:rPr>
          <w:rFonts w:ascii="Times New Roman" w:hAnsi="Times New Roman"/>
          <w:b w:val="0"/>
          <w:color w:val="auto"/>
          <w:sz w:val="24"/>
          <w:szCs w:val="24"/>
        </w:rPr>
        <w:t xml:space="preserve">wota przyznanego </w:t>
      </w:r>
      <w:r w:rsidRPr="00507F09">
        <w:rPr>
          <w:rFonts w:ascii="Times New Roman" w:hAnsi="Times New Roman"/>
          <w:b w:val="0"/>
          <w:color w:val="auto"/>
          <w:sz w:val="24"/>
          <w:szCs w:val="24"/>
          <w:lang w:val="pl-PL"/>
        </w:rPr>
        <w:t xml:space="preserve">przez Ministra </w:t>
      </w:r>
      <w:r w:rsidRPr="00507F09">
        <w:rPr>
          <w:rFonts w:ascii="Times New Roman" w:hAnsi="Times New Roman"/>
          <w:b w:val="0"/>
          <w:color w:val="auto"/>
          <w:sz w:val="24"/>
          <w:szCs w:val="24"/>
        </w:rPr>
        <w:t>dofinansowania na tworzenie miejsc opieki może być niższa od kwoty w</w:t>
      </w:r>
      <w:r w:rsidRPr="00507F09">
        <w:rPr>
          <w:rFonts w:ascii="Times New Roman" w:hAnsi="Times New Roman"/>
          <w:b w:val="0"/>
          <w:color w:val="auto"/>
          <w:sz w:val="24"/>
          <w:szCs w:val="24"/>
          <w:lang w:val="pl-PL"/>
        </w:rPr>
        <w:t>skazanej</w:t>
      </w:r>
      <w:r w:rsidRPr="00507F09">
        <w:rPr>
          <w:rFonts w:ascii="Times New Roman" w:hAnsi="Times New Roman"/>
          <w:b w:val="0"/>
          <w:color w:val="auto"/>
          <w:sz w:val="24"/>
          <w:szCs w:val="24"/>
        </w:rPr>
        <w:t xml:space="preserve"> w</w:t>
      </w:r>
      <w:r w:rsidRPr="00507F09">
        <w:rPr>
          <w:rFonts w:ascii="Times New Roman" w:hAnsi="Times New Roman"/>
          <w:b w:val="0"/>
          <w:color w:val="auto"/>
          <w:sz w:val="24"/>
          <w:szCs w:val="24"/>
          <w:lang w:val="pl-PL"/>
        </w:rPr>
        <w:t>e wniosku.</w:t>
      </w:r>
    </w:p>
    <w:p w14:paraId="048F600A" w14:textId="44EDD500" w:rsidR="00507F09" w:rsidRDefault="00507F09" w:rsidP="00507F09">
      <w:pPr>
        <w:pStyle w:val="Nagwek2"/>
        <w:spacing w:line="360" w:lineRule="auto"/>
        <w:ind w:left="1276"/>
        <w:contextualSpacing/>
        <w:jc w:val="both"/>
        <w:rPr>
          <w:rFonts w:ascii="Times New Roman" w:hAnsi="Times New Roman"/>
          <w:b w:val="0"/>
          <w:color w:val="auto"/>
          <w:sz w:val="24"/>
          <w:szCs w:val="24"/>
          <w:lang w:val="pl-PL"/>
        </w:rPr>
      </w:pPr>
      <w:r w:rsidRPr="001A77BE">
        <w:rPr>
          <w:rFonts w:ascii="Times New Roman" w:hAnsi="Times New Roman"/>
          <w:b w:val="0"/>
          <w:color w:val="auto"/>
          <w:sz w:val="24"/>
          <w:szCs w:val="24"/>
          <w:lang w:val="pl-PL"/>
        </w:rPr>
        <w:t xml:space="preserve">Źródło dofinansowania wskazane we wniosku może zostać zmienione przez Ministra na etapie podziału środków, pod warunkiem dostępności środków z KPO </w:t>
      </w:r>
      <w:r w:rsidRPr="00910589">
        <w:rPr>
          <w:rFonts w:ascii="Times New Roman" w:hAnsi="Times New Roman"/>
          <w:b w:val="0"/>
          <w:color w:val="auto"/>
          <w:sz w:val="24"/>
          <w:szCs w:val="24"/>
          <w:lang w:val="pl-PL"/>
        </w:rPr>
        <w:t>lub</w:t>
      </w:r>
      <w:r w:rsidRPr="001A77BE">
        <w:rPr>
          <w:rFonts w:ascii="Times New Roman" w:hAnsi="Times New Roman"/>
          <w:b w:val="0"/>
          <w:color w:val="auto"/>
          <w:sz w:val="24"/>
          <w:szCs w:val="24"/>
          <w:lang w:val="pl-PL"/>
        </w:rPr>
        <w:t xml:space="preserve"> FERS.</w:t>
      </w:r>
    </w:p>
    <w:p w14:paraId="58F4B915" w14:textId="77777777" w:rsidR="00507F09" w:rsidRPr="00507F09" w:rsidRDefault="00507F09" w:rsidP="00507F09">
      <w:pPr>
        <w:pStyle w:val="Nagwek2"/>
        <w:spacing w:line="360" w:lineRule="auto"/>
        <w:ind w:left="1276"/>
        <w:contextualSpacing/>
        <w:jc w:val="both"/>
        <w:rPr>
          <w:rFonts w:ascii="Times New Roman" w:hAnsi="Times New Roman"/>
          <w:b w:val="0"/>
          <w:color w:val="auto"/>
          <w:sz w:val="24"/>
          <w:szCs w:val="24"/>
        </w:rPr>
      </w:pPr>
      <w:r w:rsidRPr="0042254A">
        <w:rPr>
          <w:rFonts w:ascii="Times New Roman" w:hAnsi="Times New Roman"/>
          <w:b w:val="0"/>
          <w:color w:val="auto"/>
          <w:sz w:val="24"/>
          <w:szCs w:val="24"/>
          <w:lang w:val="pl-PL"/>
        </w:rPr>
        <w:t>W</w:t>
      </w:r>
      <w:r w:rsidRPr="0042254A">
        <w:rPr>
          <w:rFonts w:ascii="Times New Roman" w:hAnsi="Times New Roman"/>
          <w:b w:val="0"/>
          <w:color w:val="auto"/>
          <w:sz w:val="24"/>
          <w:szCs w:val="24"/>
        </w:rPr>
        <w:t>yniki</w:t>
      </w:r>
      <w:r w:rsidRPr="0042254A">
        <w:rPr>
          <w:rFonts w:ascii="Times New Roman" w:hAnsi="Times New Roman"/>
          <w:b w:val="0"/>
          <w:color w:val="auto"/>
          <w:sz w:val="24"/>
          <w:szCs w:val="24"/>
          <w:lang w:val="pl-PL"/>
        </w:rPr>
        <w:t xml:space="preserve"> podziału</w:t>
      </w:r>
      <w:r>
        <w:rPr>
          <w:rFonts w:ascii="Times New Roman" w:hAnsi="Times New Roman"/>
          <w:b w:val="0"/>
          <w:color w:val="auto"/>
          <w:sz w:val="24"/>
          <w:szCs w:val="24"/>
          <w:lang w:val="pl-PL"/>
        </w:rPr>
        <w:t xml:space="preserve"> środków</w:t>
      </w:r>
      <w:r w:rsidRPr="0042254A">
        <w:rPr>
          <w:rFonts w:ascii="Times New Roman" w:hAnsi="Times New Roman"/>
          <w:b w:val="0"/>
          <w:color w:val="auto"/>
          <w:sz w:val="24"/>
          <w:szCs w:val="24"/>
          <w:lang w:val="pl-PL"/>
        </w:rPr>
        <w:t xml:space="preserve"> </w:t>
      </w:r>
      <w:r w:rsidRPr="0042254A">
        <w:rPr>
          <w:rFonts w:ascii="Times New Roman" w:hAnsi="Times New Roman"/>
          <w:b w:val="0"/>
          <w:color w:val="auto"/>
          <w:sz w:val="24"/>
          <w:szCs w:val="24"/>
        </w:rPr>
        <w:t>zostaną podane do publicznej wiadomości na stronie internetowej Ministerstwa Rodziny</w:t>
      </w:r>
      <w:r w:rsidRPr="0042254A">
        <w:rPr>
          <w:rFonts w:ascii="Times New Roman" w:hAnsi="Times New Roman"/>
          <w:b w:val="0"/>
          <w:color w:val="auto"/>
          <w:sz w:val="24"/>
          <w:szCs w:val="24"/>
          <w:lang w:val="pl-PL"/>
        </w:rPr>
        <w:t xml:space="preserve"> </w:t>
      </w:r>
      <w:r w:rsidRPr="0042254A">
        <w:rPr>
          <w:rFonts w:ascii="Times New Roman" w:hAnsi="Times New Roman"/>
          <w:b w:val="0"/>
          <w:color w:val="auto"/>
          <w:sz w:val="24"/>
          <w:szCs w:val="24"/>
        </w:rPr>
        <w:t>i Polityki Społecznej</w:t>
      </w:r>
      <w:r w:rsidRPr="0042254A">
        <w:rPr>
          <w:rFonts w:ascii="Times New Roman" w:hAnsi="Times New Roman"/>
          <w:b w:val="0"/>
          <w:color w:val="auto"/>
          <w:sz w:val="24"/>
          <w:szCs w:val="24"/>
          <w:lang w:val="pl-PL"/>
        </w:rPr>
        <w:t xml:space="preserve"> w zakładce MALUCH+</w:t>
      </w:r>
      <w:r>
        <w:rPr>
          <w:rFonts w:ascii="Times New Roman" w:hAnsi="Times New Roman"/>
          <w:b w:val="0"/>
          <w:color w:val="auto"/>
          <w:sz w:val="24"/>
          <w:szCs w:val="24"/>
          <w:lang w:val="pl-PL"/>
        </w:rPr>
        <w:t xml:space="preserve">, </w:t>
      </w:r>
      <w:r>
        <w:rPr>
          <w:rFonts w:ascii="Times New Roman" w:hAnsi="Times New Roman"/>
          <w:b w:val="0"/>
          <w:color w:val="auto"/>
          <w:sz w:val="24"/>
          <w:szCs w:val="24"/>
          <w:lang w:val="pl-PL"/>
        </w:rPr>
        <w:br/>
        <w:t>w terminie do 28 kwietnia 2023 r.</w:t>
      </w:r>
    </w:p>
    <w:p w14:paraId="28A17C44" w14:textId="47290039" w:rsidR="00507F09" w:rsidRPr="005F54AD" w:rsidRDefault="00507F09" w:rsidP="00507F09">
      <w:pPr>
        <w:pStyle w:val="Nagwek2"/>
        <w:spacing w:line="360" w:lineRule="auto"/>
        <w:ind w:left="1276"/>
        <w:contextualSpacing/>
        <w:jc w:val="both"/>
        <w:rPr>
          <w:rFonts w:ascii="Times New Roman" w:hAnsi="Times New Roman"/>
          <w:b w:val="0"/>
          <w:color w:val="auto"/>
          <w:sz w:val="24"/>
          <w:szCs w:val="24"/>
        </w:rPr>
      </w:pPr>
      <w:r>
        <w:rPr>
          <w:rFonts w:ascii="Times New Roman" w:hAnsi="Times New Roman"/>
          <w:b w:val="0"/>
          <w:color w:val="auto"/>
          <w:sz w:val="24"/>
          <w:szCs w:val="24"/>
          <w:lang w:val="pl-PL"/>
        </w:rPr>
        <w:t xml:space="preserve"> </w:t>
      </w:r>
      <w:r w:rsidRPr="00F150E0">
        <w:rPr>
          <w:rFonts w:ascii="Times New Roman" w:hAnsi="Times New Roman"/>
          <w:b w:val="0"/>
          <w:color w:val="auto"/>
          <w:sz w:val="24"/>
          <w:szCs w:val="24"/>
        </w:rPr>
        <w:t xml:space="preserve">Odrzucenie </w:t>
      </w:r>
      <w:r>
        <w:rPr>
          <w:rFonts w:ascii="Times New Roman" w:hAnsi="Times New Roman"/>
          <w:b w:val="0"/>
          <w:color w:val="auto"/>
          <w:sz w:val="24"/>
          <w:szCs w:val="24"/>
          <w:lang w:val="pl-PL"/>
        </w:rPr>
        <w:t>wniosku</w:t>
      </w:r>
      <w:r w:rsidRPr="00F150E0">
        <w:rPr>
          <w:rFonts w:ascii="Times New Roman" w:hAnsi="Times New Roman"/>
          <w:b w:val="0"/>
          <w:color w:val="auto"/>
          <w:sz w:val="24"/>
          <w:szCs w:val="24"/>
        </w:rPr>
        <w:t xml:space="preserve"> w wyniku oceny</w:t>
      </w:r>
      <w:r>
        <w:rPr>
          <w:rFonts w:ascii="Times New Roman" w:hAnsi="Times New Roman"/>
          <w:b w:val="0"/>
          <w:color w:val="auto"/>
          <w:sz w:val="24"/>
          <w:szCs w:val="24"/>
          <w:lang w:val="pl-PL"/>
        </w:rPr>
        <w:t xml:space="preserve"> </w:t>
      </w:r>
      <w:r w:rsidRPr="00F150E0">
        <w:rPr>
          <w:rFonts w:ascii="Times New Roman" w:hAnsi="Times New Roman"/>
          <w:b w:val="0"/>
          <w:color w:val="auto"/>
          <w:sz w:val="24"/>
          <w:szCs w:val="24"/>
        </w:rPr>
        <w:t>nie podlega procedurom odwoławczym</w:t>
      </w:r>
      <w:r>
        <w:rPr>
          <w:rFonts w:ascii="Times New Roman" w:hAnsi="Times New Roman"/>
          <w:b w:val="0"/>
          <w:color w:val="auto"/>
          <w:sz w:val="24"/>
          <w:szCs w:val="24"/>
          <w:lang w:val="pl-PL"/>
        </w:rPr>
        <w:t xml:space="preserve">. </w:t>
      </w:r>
    </w:p>
    <w:p w14:paraId="73113F68" w14:textId="0FC58C3B" w:rsidR="00507F09" w:rsidRDefault="00507F09" w:rsidP="00507F09">
      <w:pPr>
        <w:rPr>
          <w:lang w:eastAsia="x-none"/>
        </w:rPr>
      </w:pPr>
    </w:p>
    <w:p w14:paraId="2BE26850" w14:textId="77777777" w:rsidR="00507F09" w:rsidRPr="00507F09" w:rsidRDefault="00507F09" w:rsidP="00507F09">
      <w:pPr>
        <w:rPr>
          <w:lang w:eastAsia="x-none"/>
        </w:rPr>
      </w:pPr>
    </w:p>
    <w:p w14:paraId="4C0BF8D5" w14:textId="77777777" w:rsidR="00C376AD" w:rsidRPr="00103E1D" w:rsidRDefault="00C376AD" w:rsidP="008E5B82">
      <w:pPr>
        <w:pStyle w:val="Nagwek1"/>
      </w:pPr>
      <w:bookmarkStart w:id="20" w:name="_Toc124335556"/>
      <w:r w:rsidRPr="00103E1D">
        <w:lastRenderedPageBreak/>
        <w:t>Warunki otrzymania i wykorzystania do</w:t>
      </w:r>
      <w:r>
        <w:rPr>
          <w:lang w:val="pl-PL"/>
        </w:rPr>
        <w:t>finansowania</w:t>
      </w:r>
      <w:bookmarkEnd w:id="20"/>
    </w:p>
    <w:p w14:paraId="0255DBCC" w14:textId="3C830854" w:rsidR="00C376AD" w:rsidRPr="008A1BE8" w:rsidRDefault="52AD9EB5" w:rsidP="008E5B82">
      <w:pPr>
        <w:pStyle w:val="Nagwek2"/>
        <w:ind w:left="1418"/>
        <w:jc w:val="both"/>
      </w:pPr>
      <w:r>
        <w:t>Warunki otrzymania do</w:t>
      </w:r>
      <w:r w:rsidRPr="2B4188BC">
        <w:rPr>
          <w:lang w:val="pl-PL"/>
        </w:rPr>
        <w:t>finansowania</w:t>
      </w:r>
      <w:r>
        <w:t xml:space="preserve"> – </w:t>
      </w:r>
      <w:r w:rsidR="3444BB80" w:rsidRPr="2B4188BC">
        <w:rPr>
          <w:lang w:val="pl-PL"/>
        </w:rPr>
        <w:t xml:space="preserve">złożenie </w:t>
      </w:r>
      <w:r w:rsidR="39DC5ABC" w:rsidRPr="2B4188BC">
        <w:rPr>
          <w:lang w:val="pl-PL"/>
        </w:rPr>
        <w:t xml:space="preserve"> oświadczenia, </w:t>
      </w:r>
      <w:r>
        <w:t>zawarcie umowy i przekazanie środków</w:t>
      </w:r>
    </w:p>
    <w:p w14:paraId="3F4D536B" w14:textId="082835CC" w:rsidR="003804EA" w:rsidRPr="001A3EE7" w:rsidRDefault="003804EA" w:rsidP="008E5B82">
      <w:pPr>
        <w:pStyle w:val="M2013e2-s3"/>
        <w:ind w:left="1418"/>
        <w:contextualSpacing/>
      </w:pPr>
      <w:bookmarkStart w:id="21" w:name="_Ref45018003"/>
      <w:r>
        <w:rPr>
          <w:lang w:val="pl-PL"/>
        </w:rPr>
        <w:t xml:space="preserve">W terminie </w:t>
      </w:r>
      <w:r w:rsidR="00F970ED">
        <w:rPr>
          <w:lang w:val="pl-PL"/>
        </w:rPr>
        <w:t>10</w:t>
      </w:r>
      <w:r>
        <w:rPr>
          <w:lang w:val="pl-PL"/>
        </w:rPr>
        <w:t xml:space="preserve"> dni roboczych od </w:t>
      </w:r>
      <w:r w:rsidR="00592262">
        <w:rPr>
          <w:lang w:val="pl-PL"/>
        </w:rPr>
        <w:t xml:space="preserve">dnia </w:t>
      </w:r>
      <w:r w:rsidR="00C4052B">
        <w:rPr>
          <w:lang w:val="pl-PL"/>
        </w:rPr>
        <w:t>ogłoszenia</w:t>
      </w:r>
      <w:r w:rsidR="00F60BD9">
        <w:rPr>
          <w:lang w:val="pl-PL"/>
        </w:rPr>
        <w:t xml:space="preserve"> przez Ministra </w:t>
      </w:r>
      <w:r w:rsidR="00C4052B">
        <w:rPr>
          <w:lang w:val="pl-PL"/>
        </w:rPr>
        <w:t xml:space="preserve">informacji </w:t>
      </w:r>
      <w:r w:rsidR="009468AA">
        <w:rPr>
          <w:lang w:val="pl-PL"/>
        </w:rPr>
        <w:br/>
      </w:r>
      <w:r w:rsidR="00C4052B">
        <w:rPr>
          <w:lang w:val="pl-PL"/>
        </w:rPr>
        <w:t>o przyznanym dofinansowaniu</w:t>
      </w:r>
      <w:r w:rsidR="000406DE">
        <w:rPr>
          <w:lang w:val="pl-PL"/>
        </w:rPr>
        <w:t xml:space="preserve"> </w:t>
      </w:r>
      <w:r w:rsidR="00BF7871">
        <w:rPr>
          <w:lang w:val="pl-PL"/>
        </w:rPr>
        <w:t>wnioskodawca</w:t>
      </w:r>
      <w:r>
        <w:rPr>
          <w:lang w:val="pl-PL"/>
        </w:rPr>
        <w:t xml:space="preserve">, któremu przyznano środki zobowiązany jest do złożenia oświadczenia o przyjęciu </w:t>
      </w:r>
      <w:r w:rsidR="007A2812">
        <w:rPr>
          <w:lang w:val="pl-PL"/>
        </w:rPr>
        <w:t xml:space="preserve">tych </w:t>
      </w:r>
      <w:r>
        <w:rPr>
          <w:lang w:val="pl-PL"/>
        </w:rPr>
        <w:t>środków</w:t>
      </w:r>
      <w:r w:rsidR="007A2812">
        <w:rPr>
          <w:lang w:val="pl-PL"/>
        </w:rPr>
        <w:t>.</w:t>
      </w:r>
      <w:r>
        <w:rPr>
          <w:lang w:val="pl-PL"/>
        </w:rPr>
        <w:t xml:space="preserve"> Gmina składa oświadczenie o przyjęciu środków na formularzu dostępnym w </w:t>
      </w:r>
      <w:r w:rsidR="005D172D">
        <w:rPr>
          <w:lang w:val="pl-PL"/>
        </w:rPr>
        <w:t>M</w:t>
      </w:r>
      <w:r>
        <w:rPr>
          <w:lang w:val="pl-PL"/>
        </w:rPr>
        <w:t xml:space="preserve">odule 2 </w:t>
      </w:r>
      <w:r w:rsidR="00001BCD">
        <w:rPr>
          <w:lang w:val="pl-PL"/>
        </w:rPr>
        <w:br/>
      </w:r>
      <w:r>
        <w:rPr>
          <w:lang w:val="pl-PL"/>
        </w:rPr>
        <w:t xml:space="preserve">w systemie Rejestr Żłobków. </w:t>
      </w:r>
      <w:r w:rsidR="00AD3351">
        <w:rPr>
          <w:lang w:val="pl-PL"/>
        </w:rPr>
        <w:t>Powiat, województwo oraz podmioty inne niż jst składają oświadczenie o przyjęciu środków na formularzu dostępnym na portalu PIU Emp@tia.</w:t>
      </w:r>
    </w:p>
    <w:p w14:paraId="3E327B92" w14:textId="13E753B3" w:rsidR="006A4A7A" w:rsidRPr="00F975BC" w:rsidRDefault="0E752009" w:rsidP="008E5B82">
      <w:pPr>
        <w:pStyle w:val="M2013e2-s3"/>
        <w:ind w:left="1418"/>
        <w:contextualSpacing/>
      </w:pPr>
      <w:bookmarkStart w:id="22" w:name="_Ref45017690"/>
      <w:bookmarkEnd w:id="21"/>
      <w:r w:rsidRPr="2B4188BC">
        <w:rPr>
          <w:lang w:val="pl-PL"/>
        </w:rPr>
        <w:t xml:space="preserve">Wojewoda zawiera z wnioskodawcą odrębną </w:t>
      </w:r>
      <w:bookmarkStart w:id="23" w:name="_Hlk120524981"/>
      <w:r w:rsidRPr="2B4188BC">
        <w:rPr>
          <w:lang w:val="pl-PL"/>
        </w:rPr>
        <w:t>umowę ws</w:t>
      </w:r>
      <w:r w:rsidR="1866BC44" w:rsidRPr="2B4188BC">
        <w:rPr>
          <w:lang w:val="pl-PL"/>
        </w:rPr>
        <w:t>.</w:t>
      </w:r>
      <w:r w:rsidRPr="2B4188BC">
        <w:rPr>
          <w:lang w:val="pl-PL"/>
        </w:rPr>
        <w:t xml:space="preserve"> przekazania dofinansowania na zadanie polegające na  tworzeniu miejsc opieki </w:t>
      </w:r>
      <w:bookmarkEnd w:id="23"/>
      <w:r w:rsidRPr="2B4188BC">
        <w:rPr>
          <w:lang w:val="pl-PL"/>
        </w:rPr>
        <w:t>oraz na  zadanie polegające na dofinansowaniu funkcjonowania miejsc opieki</w:t>
      </w:r>
      <w:r w:rsidR="00E96ECA">
        <w:rPr>
          <w:lang w:val="pl-PL"/>
        </w:rPr>
        <w:t xml:space="preserve"> </w:t>
      </w:r>
      <w:r w:rsidR="00E96ECA" w:rsidRPr="00B56BBB">
        <w:rPr>
          <w:lang w:val="pl-PL"/>
        </w:rPr>
        <w:t>przez 36 miesięcy</w:t>
      </w:r>
      <w:r w:rsidRPr="00B56BBB">
        <w:rPr>
          <w:lang w:val="pl-PL"/>
        </w:rPr>
        <w:t>.</w:t>
      </w:r>
      <w:r w:rsidRPr="2B4188BC">
        <w:rPr>
          <w:lang w:val="pl-PL"/>
        </w:rPr>
        <w:t xml:space="preserve"> </w:t>
      </w:r>
      <w:r w:rsidR="00392887">
        <w:br/>
      </w:r>
      <w:r w:rsidRPr="2B4188BC">
        <w:rPr>
          <w:lang w:val="pl-PL"/>
        </w:rPr>
        <w:t xml:space="preserve">W przypadku przyznania na tworzenie miejsc opieki </w:t>
      </w:r>
      <w:r w:rsidR="085148A1" w:rsidRPr="2B4188BC">
        <w:rPr>
          <w:lang w:val="pl-PL"/>
        </w:rPr>
        <w:t xml:space="preserve">zarówno </w:t>
      </w:r>
      <w:r w:rsidRPr="2B4188BC">
        <w:rPr>
          <w:lang w:val="pl-PL"/>
        </w:rPr>
        <w:t xml:space="preserve">środków  KPO jak </w:t>
      </w:r>
      <w:r w:rsidR="00001BCD">
        <w:rPr>
          <w:lang w:val="pl-PL"/>
        </w:rPr>
        <w:br/>
      </w:r>
      <w:r w:rsidRPr="2B4188BC">
        <w:rPr>
          <w:lang w:val="pl-PL"/>
        </w:rPr>
        <w:t xml:space="preserve">i FERS, umowa ws. przekazania dofinansowania dotyczy obu źródeł dofinansowania. </w:t>
      </w:r>
      <w:r w:rsidR="001D7857" w:rsidRPr="0055557B">
        <w:rPr>
          <w:lang w:val="pl-PL"/>
        </w:rPr>
        <w:t>Jedna umowa ws. przekazania dofinansowania na zadanie polegające na tworzeniu miejsc opieki dotyczy jednej instytucji opieki. Jedna umowa ws. przekazania dofinansowania na zadanie polegające na dofinansowaniu funkcjonowania miejsc opieki przez 36 miesięcy dotyczy jednej instytucji opieki.</w:t>
      </w:r>
      <w:r w:rsidR="001D7857" w:rsidRPr="006A5CEE">
        <w:rPr>
          <w:lang w:val="pl-PL"/>
        </w:rPr>
        <w:t xml:space="preserve"> </w:t>
      </w:r>
      <w:r w:rsidR="52AD9EB5" w:rsidRPr="006A5CEE">
        <w:t xml:space="preserve">Wojewoda oraz </w:t>
      </w:r>
      <w:r w:rsidR="4869E397" w:rsidRPr="006A5CEE">
        <w:rPr>
          <w:lang w:val="pl-PL"/>
        </w:rPr>
        <w:t>wnioskodawca</w:t>
      </w:r>
      <w:r w:rsidR="52AD9EB5" w:rsidRPr="006A5CEE">
        <w:t xml:space="preserve"> </w:t>
      </w:r>
      <w:r w:rsidR="52AD9EB5" w:rsidRPr="006A5CEE">
        <w:rPr>
          <w:lang w:val="pl-PL"/>
        </w:rPr>
        <w:t xml:space="preserve">zawierają </w:t>
      </w:r>
      <w:r w:rsidR="52AD9EB5" w:rsidRPr="006A5CEE">
        <w:t>umowy w sprawie przekazania do</w:t>
      </w:r>
      <w:r w:rsidR="52AD9EB5" w:rsidRPr="006A5CEE">
        <w:rPr>
          <w:lang w:val="pl-PL"/>
        </w:rPr>
        <w:t xml:space="preserve">finansowania </w:t>
      </w:r>
      <w:r w:rsidRPr="006A5CEE">
        <w:rPr>
          <w:lang w:val="pl-PL"/>
        </w:rPr>
        <w:t xml:space="preserve">na zadanie polegające na tworzeniu miejsc opieki </w:t>
      </w:r>
      <w:r w:rsidR="52AD9EB5" w:rsidRPr="006A5CEE">
        <w:rPr>
          <w:lang w:val="pl-PL"/>
        </w:rPr>
        <w:t xml:space="preserve">niezwłocznie </w:t>
      </w:r>
      <w:r w:rsidR="00590F1C">
        <w:rPr>
          <w:lang w:val="pl-PL"/>
        </w:rPr>
        <w:br/>
      </w:r>
      <w:r w:rsidR="52AD9EB5" w:rsidRPr="006A5CEE">
        <w:rPr>
          <w:lang w:val="pl-PL"/>
        </w:rPr>
        <w:t xml:space="preserve">i nie później niż w terminie do 3 miesięcy </w:t>
      </w:r>
      <w:r w:rsidR="75DBD181" w:rsidRPr="006A5CEE">
        <w:rPr>
          <w:lang w:val="pl-PL"/>
        </w:rPr>
        <w:t xml:space="preserve">od opublikowania przez Ministra </w:t>
      </w:r>
      <w:r w:rsidR="7225AAE4" w:rsidRPr="006A5CEE">
        <w:rPr>
          <w:lang w:val="pl-PL"/>
        </w:rPr>
        <w:t>informacji o przyznanym dofinansowaniu</w:t>
      </w:r>
      <w:r w:rsidR="0E7C36DD" w:rsidRPr="006A5CEE">
        <w:rPr>
          <w:lang w:val="pl-PL"/>
        </w:rPr>
        <w:t xml:space="preserve"> </w:t>
      </w:r>
      <w:r w:rsidR="37C173ED" w:rsidRPr="006A5CEE">
        <w:rPr>
          <w:lang w:val="pl-PL"/>
        </w:rPr>
        <w:t>z zastrzeżeniem</w:t>
      </w:r>
      <w:r w:rsidR="1613671C" w:rsidRPr="006A5CEE">
        <w:rPr>
          <w:lang w:val="pl-PL"/>
        </w:rPr>
        <w:t>,</w:t>
      </w:r>
      <w:r w:rsidR="37C173ED" w:rsidRPr="006A5CEE">
        <w:rPr>
          <w:lang w:val="pl-PL"/>
        </w:rPr>
        <w:t xml:space="preserve"> że </w:t>
      </w:r>
      <w:r w:rsidR="4869E397" w:rsidRPr="006A5CEE">
        <w:rPr>
          <w:lang w:val="pl-PL"/>
        </w:rPr>
        <w:t>wnioskodawca</w:t>
      </w:r>
      <w:r w:rsidR="3933D50F" w:rsidRPr="006A5CEE">
        <w:rPr>
          <w:lang w:val="pl-PL"/>
        </w:rPr>
        <w:t xml:space="preserve"> </w:t>
      </w:r>
      <w:r w:rsidR="37C173ED" w:rsidRPr="006A5CEE">
        <w:rPr>
          <w:lang w:val="pl-PL"/>
        </w:rPr>
        <w:t>przedłożył komplet spójnych i poprawnych dokumentów niezbędnych do jej zawarcia</w:t>
      </w:r>
      <w:r w:rsidR="75DBD181" w:rsidRPr="006A5CEE">
        <w:rPr>
          <w:lang w:val="pl-PL"/>
        </w:rPr>
        <w:t>.</w:t>
      </w:r>
      <w:bookmarkEnd w:id="22"/>
      <w:r w:rsidR="75DBD181" w:rsidRPr="006A5CEE">
        <w:rPr>
          <w:lang w:val="pl-PL"/>
        </w:rPr>
        <w:t xml:space="preserve"> </w:t>
      </w:r>
      <w:r w:rsidRPr="0055557B">
        <w:rPr>
          <w:lang w:val="pl-PL"/>
        </w:rPr>
        <w:t xml:space="preserve">Umowa ws. przekazania dofinansowania na </w:t>
      </w:r>
      <w:r w:rsidR="0E6B4133" w:rsidRPr="0055557B">
        <w:rPr>
          <w:lang w:val="pl-PL"/>
        </w:rPr>
        <w:t>funkcjonowanie</w:t>
      </w:r>
      <w:r w:rsidRPr="0055557B">
        <w:rPr>
          <w:lang w:val="pl-PL"/>
        </w:rPr>
        <w:t xml:space="preserve"> miejsc opieki </w:t>
      </w:r>
      <w:r w:rsidR="00402C52" w:rsidRPr="0055557B">
        <w:rPr>
          <w:lang w:val="pl-PL"/>
        </w:rPr>
        <w:t xml:space="preserve">łącznie przez 36 miesięcy </w:t>
      </w:r>
      <w:r w:rsidRPr="0055557B">
        <w:rPr>
          <w:lang w:val="pl-PL"/>
        </w:rPr>
        <w:t>jest zawierana</w:t>
      </w:r>
      <w:r w:rsidR="00A72FDB" w:rsidRPr="0055557B">
        <w:rPr>
          <w:lang w:val="pl-PL"/>
        </w:rPr>
        <w:t xml:space="preserve"> w terminie umożliwiającym płynne przekazywanie środków na funkcjonowanie po </w:t>
      </w:r>
      <w:r w:rsidRPr="0055557B">
        <w:rPr>
          <w:lang w:val="pl-PL"/>
        </w:rPr>
        <w:t xml:space="preserve"> zakończeniu zadania polegającego na tworzeniu miejsc opieki zgodnie z pkt</w:t>
      </w:r>
      <w:r w:rsidRPr="006A5CEE">
        <w:rPr>
          <w:lang w:val="pl-PL"/>
        </w:rPr>
        <w:t xml:space="preserve"> 5.4.3</w:t>
      </w:r>
      <w:r w:rsidR="00AD26FD" w:rsidRPr="006A5CEE">
        <w:rPr>
          <w:lang w:val="pl-PL"/>
        </w:rPr>
        <w:t>, przy czym umowa przewiduje możliwość obsadzenia miejsc opieki w okresie do 3 miesięcy od dnia dokonania wpisu instytucji opieki do rejestru żłobków i klubów dziecięcych lub wykazu dziennych opiekunów bądź dokonania zmiany ww. wpisu</w:t>
      </w:r>
      <w:r w:rsidR="00A504D9" w:rsidRPr="006A5CEE">
        <w:rPr>
          <w:lang w:val="pl-PL"/>
        </w:rPr>
        <w:t xml:space="preserve">, o czym mowa </w:t>
      </w:r>
      <w:r w:rsidR="00590F1C">
        <w:rPr>
          <w:lang w:val="pl-PL"/>
        </w:rPr>
        <w:br/>
      </w:r>
      <w:r w:rsidR="00A504D9" w:rsidRPr="006A5CEE">
        <w:rPr>
          <w:lang w:val="pl-PL"/>
        </w:rPr>
        <w:t>w pkt 4.3.1.</w:t>
      </w:r>
      <w:r w:rsidRPr="006A5CEE">
        <w:rPr>
          <w:lang w:val="pl-PL"/>
        </w:rPr>
        <w:t xml:space="preserve"> </w:t>
      </w:r>
      <w:r w:rsidR="0087518B" w:rsidRPr="006A5CEE">
        <w:rPr>
          <w:lang w:val="pl-PL"/>
        </w:rPr>
        <w:t xml:space="preserve">Ramowe postanowienia </w:t>
      </w:r>
      <w:r w:rsidR="04B6D513" w:rsidRPr="006A5CEE">
        <w:rPr>
          <w:lang w:val="pl-PL"/>
        </w:rPr>
        <w:t xml:space="preserve">umowy </w:t>
      </w:r>
      <w:r w:rsidR="0E6B4133" w:rsidRPr="006A5CEE">
        <w:rPr>
          <w:lang w:val="pl-PL"/>
        </w:rPr>
        <w:t>ws. przekazania</w:t>
      </w:r>
      <w:r w:rsidR="0E6B4133" w:rsidRPr="2B4188BC">
        <w:rPr>
          <w:lang w:val="pl-PL"/>
        </w:rPr>
        <w:t xml:space="preserve"> dofinansowania na zadanie polegające na tworzeniu miejsc opieki oraz </w:t>
      </w:r>
      <w:r w:rsidR="0087518B">
        <w:rPr>
          <w:lang w:val="pl-PL"/>
        </w:rPr>
        <w:t>ramowe postanowienia</w:t>
      </w:r>
      <w:r w:rsidR="0E6B4133" w:rsidRPr="2B4188BC">
        <w:rPr>
          <w:lang w:val="pl-PL"/>
        </w:rPr>
        <w:t xml:space="preserve"> umowy </w:t>
      </w:r>
      <w:r w:rsidR="0E6B4133" w:rsidRPr="2B4188BC">
        <w:rPr>
          <w:lang w:val="pl-PL"/>
        </w:rPr>
        <w:lastRenderedPageBreak/>
        <w:t xml:space="preserve">ws. przekazania dofinansowania na funkcjonowanie miejsc opieki </w:t>
      </w:r>
      <w:r w:rsidR="00402C52" w:rsidRPr="00B56BBB">
        <w:rPr>
          <w:lang w:val="pl-PL"/>
        </w:rPr>
        <w:t xml:space="preserve">przez łącznie </w:t>
      </w:r>
      <w:r w:rsidR="00590F1C">
        <w:rPr>
          <w:lang w:val="pl-PL"/>
        </w:rPr>
        <w:br/>
      </w:r>
      <w:r w:rsidR="00402C52" w:rsidRPr="00B56BBB">
        <w:rPr>
          <w:lang w:val="pl-PL"/>
        </w:rPr>
        <w:t>36 miesięcy</w:t>
      </w:r>
      <w:r w:rsidR="00402C52">
        <w:rPr>
          <w:lang w:val="pl-PL"/>
        </w:rPr>
        <w:t xml:space="preserve"> </w:t>
      </w:r>
      <w:r w:rsidR="7225AAE4" w:rsidRPr="2B4188BC">
        <w:rPr>
          <w:lang w:val="pl-PL"/>
        </w:rPr>
        <w:t>zostan</w:t>
      </w:r>
      <w:r w:rsidR="004C796E">
        <w:rPr>
          <w:lang w:val="pl-PL"/>
        </w:rPr>
        <w:t>ą</w:t>
      </w:r>
      <w:r w:rsidR="7225AAE4" w:rsidRPr="2B4188BC">
        <w:rPr>
          <w:lang w:val="pl-PL"/>
        </w:rPr>
        <w:t xml:space="preserve"> </w:t>
      </w:r>
      <w:r w:rsidR="6FF44E9E" w:rsidRPr="2B4188BC">
        <w:rPr>
          <w:lang w:val="pl-PL"/>
        </w:rPr>
        <w:t>przygotowan</w:t>
      </w:r>
      <w:r w:rsidR="0087518B">
        <w:rPr>
          <w:lang w:val="pl-PL"/>
        </w:rPr>
        <w:t>e</w:t>
      </w:r>
      <w:r w:rsidR="6FF44E9E" w:rsidRPr="2B4188BC">
        <w:rPr>
          <w:lang w:val="pl-PL"/>
        </w:rPr>
        <w:t xml:space="preserve"> przez wojewodę i </w:t>
      </w:r>
      <w:r w:rsidR="7225AAE4" w:rsidRPr="2B4188BC">
        <w:rPr>
          <w:lang w:val="pl-PL"/>
        </w:rPr>
        <w:t>ogłoszon</w:t>
      </w:r>
      <w:r w:rsidR="0087518B">
        <w:rPr>
          <w:lang w:val="pl-PL"/>
        </w:rPr>
        <w:t>e</w:t>
      </w:r>
      <w:r w:rsidR="31F81E75" w:rsidRPr="2B4188BC">
        <w:rPr>
          <w:lang w:val="pl-PL"/>
        </w:rPr>
        <w:t xml:space="preserve"> </w:t>
      </w:r>
      <w:r w:rsidR="035B2C7F" w:rsidRPr="2B4188BC">
        <w:rPr>
          <w:lang w:val="pl-PL"/>
        </w:rPr>
        <w:t xml:space="preserve">na stronie internetowej urzędu wojewódzkiego </w:t>
      </w:r>
      <w:r w:rsidR="31F81E75" w:rsidRPr="2B4188BC">
        <w:rPr>
          <w:lang w:val="pl-PL"/>
        </w:rPr>
        <w:t>w terminie 5 dni roboczych od ogłoszenia Programu.</w:t>
      </w:r>
      <w:r w:rsidR="0087518B">
        <w:rPr>
          <w:lang w:val="pl-PL"/>
        </w:rPr>
        <w:t xml:space="preserve"> Wzór umowy ws.</w:t>
      </w:r>
      <w:r w:rsidR="7225AAE4" w:rsidRPr="2B4188BC">
        <w:rPr>
          <w:lang w:val="pl-PL"/>
        </w:rPr>
        <w:t xml:space="preserve"> </w:t>
      </w:r>
      <w:r w:rsidR="0087518B" w:rsidRPr="2B4188BC">
        <w:rPr>
          <w:lang w:val="pl-PL"/>
        </w:rPr>
        <w:t>przekazania dofinansowania na zadanie polegające na tworzeniu miejsc opieki oraz</w:t>
      </w:r>
      <w:r w:rsidR="0087518B">
        <w:rPr>
          <w:lang w:val="pl-PL"/>
        </w:rPr>
        <w:t xml:space="preserve"> wzór umowy </w:t>
      </w:r>
      <w:r w:rsidR="0087518B" w:rsidRPr="2B4188BC">
        <w:rPr>
          <w:lang w:val="pl-PL"/>
        </w:rPr>
        <w:t xml:space="preserve">ws. przekazania dofinansowania na funkcjonowanie miejsc opieki </w:t>
      </w:r>
      <w:r w:rsidR="0087518B" w:rsidRPr="00B56BBB">
        <w:rPr>
          <w:lang w:val="pl-PL"/>
        </w:rPr>
        <w:t>przez łącznie 36 miesięcy</w:t>
      </w:r>
      <w:r w:rsidR="0087518B">
        <w:rPr>
          <w:lang w:val="pl-PL"/>
        </w:rPr>
        <w:t xml:space="preserve"> zostanie przygotowany przez wojewodę i ogłoszony na stronie internetowej urzędu wojewódzkiego </w:t>
      </w:r>
      <w:r w:rsidR="000D1FF8">
        <w:rPr>
          <w:lang w:val="pl-PL"/>
        </w:rPr>
        <w:t xml:space="preserve">nie później niż w terminie 5 dni roboczych od ogłoszenia przez Ministra informacji </w:t>
      </w:r>
      <w:r w:rsidR="00590F1C">
        <w:rPr>
          <w:lang w:val="pl-PL"/>
        </w:rPr>
        <w:br/>
      </w:r>
      <w:r w:rsidR="000D1FF8">
        <w:rPr>
          <w:lang w:val="pl-PL"/>
        </w:rPr>
        <w:t>o przyznanym dofinansowaniu. Wojewoda ma prawo do dokonywania zmian we wzorze umowy ws. przekazania dofinansowania na zadanie polegające na tworzeniu miejsc opieki oraz we wzorze umowy ws. przekazania dofinansowania na funkcjonowanie miejsc opieki przez łącznie 36 miesięcy. Wojewoda każdorazowo po dokonaniu zmian w ww. wzorach publikuje je na stronie internetowej urzędu wojewódzkiego.</w:t>
      </w:r>
    </w:p>
    <w:p w14:paraId="3FB226C5" w14:textId="685D3A87" w:rsidR="006A4A7A" w:rsidRPr="006A4A7A" w:rsidRDefault="00913374" w:rsidP="008E5B82">
      <w:pPr>
        <w:pStyle w:val="M2013e2-s3"/>
        <w:ind w:left="1418"/>
        <w:contextualSpacing/>
      </w:pPr>
      <w:r w:rsidRPr="00F975BC">
        <w:rPr>
          <w:lang w:val="pl-PL"/>
        </w:rPr>
        <w:t>J</w:t>
      </w:r>
      <w:r w:rsidR="006A4A7A" w:rsidRPr="00F975BC">
        <w:rPr>
          <w:lang w:val="pl-PL"/>
        </w:rPr>
        <w:t>st</w:t>
      </w:r>
      <w:r w:rsidRPr="00F975BC">
        <w:rPr>
          <w:lang w:val="pl-PL"/>
        </w:rPr>
        <w:t xml:space="preserve"> przed zawarciem um</w:t>
      </w:r>
      <w:r w:rsidR="006A4A7A" w:rsidRPr="00F975BC">
        <w:rPr>
          <w:lang w:val="pl-PL"/>
        </w:rPr>
        <w:t>owy w</w:t>
      </w:r>
      <w:r w:rsidR="00476133" w:rsidRPr="00F975BC">
        <w:rPr>
          <w:lang w:val="pl-PL"/>
        </w:rPr>
        <w:t xml:space="preserve">s. przekazania dofinansowania </w:t>
      </w:r>
      <w:r w:rsidR="00BD1184" w:rsidRPr="00F975BC">
        <w:rPr>
          <w:lang w:val="pl-PL"/>
        </w:rPr>
        <w:t>na zadanie polegające na tworzeniu miejsc</w:t>
      </w:r>
      <w:r w:rsidR="007D04D5" w:rsidRPr="00F975BC">
        <w:rPr>
          <w:lang w:val="pl-PL"/>
        </w:rPr>
        <w:t xml:space="preserve"> opieki </w:t>
      </w:r>
      <w:r w:rsidR="006A4A7A">
        <w:rPr>
          <w:lang w:val="pl-PL"/>
        </w:rPr>
        <w:t>przedstawi</w:t>
      </w:r>
      <w:r w:rsidR="003422BF">
        <w:rPr>
          <w:lang w:val="pl-PL"/>
        </w:rPr>
        <w:t>a</w:t>
      </w:r>
      <w:r w:rsidR="006A4A7A">
        <w:rPr>
          <w:lang w:val="pl-PL"/>
        </w:rPr>
        <w:t xml:space="preserve"> wojewodzie dokumenty</w:t>
      </w:r>
      <w:r w:rsidR="00095C1C">
        <w:rPr>
          <w:lang w:val="pl-PL"/>
        </w:rPr>
        <w:t>, w szczególności</w:t>
      </w:r>
      <w:r w:rsidR="006A4A7A">
        <w:rPr>
          <w:lang w:val="pl-PL"/>
        </w:rPr>
        <w:t>:</w:t>
      </w:r>
    </w:p>
    <w:p w14:paraId="76767CF7" w14:textId="3265989F" w:rsidR="004B7E74" w:rsidRDefault="00592262" w:rsidP="003422BF">
      <w:pPr>
        <w:pStyle w:val="M2013e2-s3"/>
        <w:numPr>
          <w:ilvl w:val="0"/>
          <w:numId w:val="0"/>
        </w:numPr>
        <w:ind w:left="1418"/>
        <w:contextualSpacing/>
        <w:rPr>
          <w:lang w:val="pl-PL"/>
        </w:rPr>
      </w:pPr>
      <w:r>
        <w:rPr>
          <w:lang w:val="pl-PL"/>
        </w:rPr>
        <w:t xml:space="preserve">8.1.3.1. </w:t>
      </w:r>
      <w:r w:rsidR="00196804">
        <w:rPr>
          <w:lang w:val="pl-PL"/>
        </w:rPr>
        <w:t xml:space="preserve">dokument potwierdzający </w:t>
      </w:r>
      <w:r w:rsidR="00567E99">
        <w:rPr>
          <w:lang w:val="pl-PL"/>
        </w:rPr>
        <w:t>własność gruntu / budynku /</w:t>
      </w:r>
      <w:r w:rsidR="004B7E74">
        <w:rPr>
          <w:lang w:val="pl-PL"/>
        </w:rPr>
        <w:t xml:space="preserve"> lokalu:</w:t>
      </w:r>
    </w:p>
    <w:p w14:paraId="46EAD0DE" w14:textId="033C1A57" w:rsidR="004B7E74" w:rsidRDefault="004B7E74" w:rsidP="001D317F">
      <w:pPr>
        <w:pStyle w:val="M2013e2-s3"/>
        <w:numPr>
          <w:ilvl w:val="0"/>
          <w:numId w:val="0"/>
        </w:numPr>
        <w:ind w:left="2923"/>
        <w:contextualSpacing/>
        <w:rPr>
          <w:lang w:val="pl-PL"/>
        </w:rPr>
      </w:pPr>
    </w:p>
    <w:p w14:paraId="1C194890" w14:textId="6B0DF0C2" w:rsidR="001D317F" w:rsidRPr="001D317F" w:rsidRDefault="001D317F" w:rsidP="0055557B">
      <w:pPr>
        <w:pStyle w:val="M2013e2-s3"/>
        <w:numPr>
          <w:ilvl w:val="0"/>
          <w:numId w:val="29"/>
        </w:numPr>
        <w:ind w:left="2977"/>
        <w:contextualSpacing/>
        <w:rPr>
          <w:lang w:val="pl-PL"/>
        </w:rPr>
      </w:pPr>
      <w:r>
        <w:rPr>
          <w:lang w:val="pl-PL"/>
        </w:rPr>
        <w:t xml:space="preserve">akt notarialny potwierdzający własność gruntu </w:t>
      </w:r>
      <w:r w:rsidR="00A01836">
        <w:rPr>
          <w:lang w:val="pl-PL"/>
        </w:rPr>
        <w:t xml:space="preserve">/ wypis z rejestru gruntów / odpis </w:t>
      </w:r>
      <w:r w:rsidR="00567884">
        <w:rPr>
          <w:lang w:val="pl-PL"/>
        </w:rPr>
        <w:t xml:space="preserve">zwykły </w:t>
      </w:r>
      <w:r w:rsidR="00A01836">
        <w:rPr>
          <w:lang w:val="pl-PL"/>
        </w:rPr>
        <w:t xml:space="preserve">z księgi wieczystej </w:t>
      </w:r>
      <w:r>
        <w:rPr>
          <w:lang w:val="pl-PL"/>
        </w:rPr>
        <w:t>w przypadku planowanej budowy budynku</w:t>
      </w:r>
      <w:r w:rsidR="00567884">
        <w:rPr>
          <w:lang w:val="pl-PL"/>
        </w:rPr>
        <w:t xml:space="preserve"> lub w przypadku dostosowania otoczenia instytucji </w:t>
      </w:r>
      <w:r w:rsidR="00086EE9">
        <w:rPr>
          <w:lang w:val="pl-PL"/>
        </w:rPr>
        <w:t xml:space="preserve">opieki </w:t>
      </w:r>
      <w:r w:rsidR="00567884">
        <w:rPr>
          <w:lang w:val="pl-PL"/>
        </w:rPr>
        <w:t>niezbędnego do jej prowadzenia</w:t>
      </w:r>
      <w:r>
        <w:rPr>
          <w:lang w:val="pl-PL"/>
        </w:rPr>
        <w:t xml:space="preserve"> lub</w:t>
      </w:r>
      <w:r w:rsidR="00A01836">
        <w:rPr>
          <w:lang w:val="pl-PL"/>
        </w:rPr>
        <w:t xml:space="preserve"> </w:t>
      </w:r>
    </w:p>
    <w:p w14:paraId="7806A28A" w14:textId="646BE42A" w:rsidR="00357612" w:rsidRDefault="00567E99" w:rsidP="0055557B">
      <w:pPr>
        <w:pStyle w:val="M2013e2-s3"/>
        <w:numPr>
          <w:ilvl w:val="1"/>
          <w:numId w:val="8"/>
        </w:numPr>
        <w:contextualSpacing/>
        <w:rPr>
          <w:lang w:val="pl-PL"/>
        </w:rPr>
      </w:pPr>
      <w:r>
        <w:rPr>
          <w:lang w:val="pl-PL"/>
        </w:rPr>
        <w:t xml:space="preserve">umowa przedwstępna kupna gruntu / budynku / lokalu </w:t>
      </w:r>
      <w:r w:rsidR="008E4801">
        <w:rPr>
          <w:lang w:val="pl-PL"/>
        </w:rPr>
        <w:br/>
      </w:r>
      <w:r w:rsidR="00196804">
        <w:rPr>
          <w:lang w:val="pl-PL"/>
        </w:rPr>
        <w:t xml:space="preserve">w przypadku planowanego zakupu </w:t>
      </w:r>
      <w:r>
        <w:rPr>
          <w:lang w:val="pl-PL"/>
        </w:rPr>
        <w:t xml:space="preserve">gruntu / budynku / lokalu </w:t>
      </w:r>
      <w:r w:rsidR="00196804">
        <w:rPr>
          <w:lang w:val="pl-PL"/>
        </w:rPr>
        <w:t xml:space="preserve"> </w:t>
      </w:r>
      <w:r w:rsidR="00357612">
        <w:rPr>
          <w:lang w:val="pl-PL"/>
        </w:rPr>
        <w:t>lub</w:t>
      </w:r>
      <w:r w:rsidR="00196804">
        <w:rPr>
          <w:lang w:val="pl-PL"/>
        </w:rPr>
        <w:t xml:space="preserve"> </w:t>
      </w:r>
    </w:p>
    <w:p w14:paraId="33ED78E3" w14:textId="05B6A3D2" w:rsidR="00357612" w:rsidRDefault="001D317F" w:rsidP="0055557B">
      <w:pPr>
        <w:pStyle w:val="M2013e2-s3"/>
        <w:numPr>
          <w:ilvl w:val="1"/>
          <w:numId w:val="8"/>
        </w:numPr>
        <w:contextualSpacing/>
        <w:rPr>
          <w:lang w:val="pl-PL"/>
        </w:rPr>
      </w:pPr>
      <w:r>
        <w:rPr>
          <w:lang w:val="pl-PL"/>
        </w:rPr>
        <w:t xml:space="preserve"> </w:t>
      </w:r>
      <w:r w:rsidRPr="2B4188BC">
        <w:rPr>
          <w:lang w:val="pl-PL"/>
        </w:rPr>
        <w:t>dokument potwierdzający tytuł prawny do lokalu, w którym będzie prowadzony żłobek, klub dziecięcy lub będzie sprawowana opieka przez dziennego opiekuna (tytułem prawnym do lokalu jest m.in. akt notarialny potwierdzający własność lokalu, umowa najmu ze wskazanymi warunkami i okresem najmu, umowa dzierżawy)</w:t>
      </w:r>
      <w:r w:rsidR="007D04D5">
        <w:rPr>
          <w:lang w:val="pl-PL"/>
        </w:rPr>
        <w:t>.</w:t>
      </w:r>
    </w:p>
    <w:p w14:paraId="2EA836D0" w14:textId="367DBA70" w:rsidR="006A4A7A" w:rsidRDefault="006A4A7A" w:rsidP="00275CAE">
      <w:pPr>
        <w:pStyle w:val="M2013e2-s3"/>
        <w:numPr>
          <w:ilvl w:val="0"/>
          <w:numId w:val="0"/>
        </w:numPr>
        <w:contextualSpacing/>
        <w:rPr>
          <w:lang w:val="pl-PL"/>
        </w:rPr>
      </w:pPr>
    </w:p>
    <w:p w14:paraId="5E31CEED" w14:textId="77777777" w:rsidR="00336AC8" w:rsidRDefault="1613671C" w:rsidP="00336AC8">
      <w:pPr>
        <w:pStyle w:val="M2013e2-s3"/>
        <w:numPr>
          <w:ilvl w:val="2"/>
          <w:numId w:val="0"/>
        </w:numPr>
        <w:ind w:left="1418"/>
        <w:contextualSpacing/>
        <w:rPr>
          <w:lang w:val="pl-PL"/>
        </w:rPr>
      </w:pPr>
      <w:r w:rsidRPr="2B4188BC">
        <w:rPr>
          <w:lang w:val="pl-PL"/>
        </w:rPr>
        <w:t xml:space="preserve">8.1.3.2. </w:t>
      </w:r>
      <w:r w:rsidR="45808067" w:rsidRPr="2B4188BC">
        <w:rPr>
          <w:lang w:val="pl-PL"/>
        </w:rPr>
        <w:t xml:space="preserve"> </w:t>
      </w:r>
      <w:r w:rsidR="6FF44E9E" w:rsidRPr="00336AC8">
        <w:rPr>
          <w:lang w:val="pl-PL"/>
        </w:rPr>
        <w:t>opis realizacji zadania polegającego na tworzeniu miejsc opieki</w:t>
      </w:r>
      <w:r w:rsidR="3CDC1147" w:rsidRPr="00336AC8">
        <w:rPr>
          <w:lang w:val="pl-PL"/>
        </w:rPr>
        <w:t xml:space="preserve">, zawierający harmonogram i opis </w:t>
      </w:r>
      <w:r w:rsidR="6FF44E9E" w:rsidRPr="00336AC8">
        <w:rPr>
          <w:lang w:val="pl-PL"/>
        </w:rPr>
        <w:t>zadania</w:t>
      </w:r>
      <w:r w:rsidR="3CDC1147" w:rsidRPr="00336AC8">
        <w:rPr>
          <w:lang w:val="pl-PL"/>
        </w:rPr>
        <w:t>,</w:t>
      </w:r>
      <w:r w:rsidR="45808067" w:rsidRPr="00336AC8">
        <w:rPr>
          <w:lang w:val="pl-PL"/>
        </w:rPr>
        <w:t xml:space="preserve"> według wzoru </w:t>
      </w:r>
      <w:r w:rsidR="6FF44E9E" w:rsidRPr="006F2969">
        <w:rPr>
          <w:lang w:val="pl-PL"/>
        </w:rPr>
        <w:t>określonego przez wojewodę i zamieszczonego na stronie urzędu wojewódzkiego w terminie 5 dni roboczych od ogłoszenia Programu</w:t>
      </w:r>
      <w:r w:rsidR="6FF44E9E" w:rsidRPr="000D1FF8">
        <w:rPr>
          <w:lang w:val="pl-PL"/>
        </w:rPr>
        <w:t>,</w:t>
      </w:r>
      <w:r w:rsidR="00336AC8">
        <w:rPr>
          <w:lang w:val="pl-PL"/>
        </w:rPr>
        <w:t xml:space="preserve"> </w:t>
      </w:r>
    </w:p>
    <w:p w14:paraId="6E145556" w14:textId="5C387AB6" w:rsidR="004B69AB" w:rsidRDefault="004B69AB" w:rsidP="00336AC8">
      <w:pPr>
        <w:pStyle w:val="M2013e2-s3"/>
        <w:numPr>
          <w:ilvl w:val="2"/>
          <w:numId w:val="0"/>
        </w:numPr>
        <w:contextualSpacing/>
        <w:rPr>
          <w:lang w:val="pl-PL"/>
        </w:rPr>
      </w:pPr>
    </w:p>
    <w:p w14:paraId="1A6F1614" w14:textId="2295764D" w:rsidR="004B69AB" w:rsidRDefault="1613671C" w:rsidP="00541F9A">
      <w:pPr>
        <w:pStyle w:val="M2013e2-s3"/>
        <w:numPr>
          <w:ilvl w:val="2"/>
          <w:numId w:val="0"/>
        </w:numPr>
        <w:ind w:left="1418"/>
        <w:contextualSpacing/>
        <w:rPr>
          <w:lang w:val="pl-PL"/>
        </w:rPr>
      </w:pPr>
      <w:r w:rsidRPr="2B4188BC">
        <w:rPr>
          <w:lang w:val="pl-PL"/>
        </w:rPr>
        <w:t xml:space="preserve">8.1.3.3. </w:t>
      </w:r>
      <w:r w:rsidR="45808067" w:rsidRPr="2B4188BC">
        <w:rPr>
          <w:lang w:val="pl-PL"/>
        </w:rPr>
        <w:t xml:space="preserve"> kalkulacj</w:t>
      </w:r>
      <w:r w:rsidR="67862BF5" w:rsidRPr="2B4188BC">
        <w:rPr>
          <w:lang w:val="pl-PL"/>
        </w:rPr>
        <w:t>a</w:t>
      </w:r>
      <w:r w:rsidR="45808067" w:rsidRPr="2B4188BC">
        <w:rPr>
          <w:lang w:val="pl-PL"/>
        </w:rPr>
        <w:t xml:space="preserve"> kosztów w</w:t>
      </w:r>
      <w:r w:rsidR="2135D3E0" w:rsidRPr="2B4188BC">
        <w:rPr>
          <w:lang w:val="pl-PL"/>
        </w:rPr>
        <w:t>edłu</w:t>
      </w:r>
      <w:r w:rsidR="45808067" w:rsidRPr="2B4188BC">
        <w:rPr>
          <w:lang w:val="pl-PL"/>
        </w:rPr>
        <w:t xml:space="preserve">g wzoru </w:t>
      </w:r>
      <w:r w:rsidR="2135D3E0" w:rsidRPr="2B4188BC">
        <w:rPr>
          <w:lang w:val="pl-PL"/>
        </w:rPr>
        <w:t xml:space="preserve">określonego przez wojewodę </w:t>
      </w:r>
      <w:r w:rsidR="00336AC8">
        <w:rPr>
          <w:lang w:val="pl-PL"/>
        </w:rPr>
        <w:br/>
      </w:r>
      <w:r w:rsidR="2135D3E0" w:rsidRPr="2B4188BC">
        <w:rPr>
          <w:lang w:val="pl-PL"/>
        </w:rPr>
        <w:t xml:space="preserve">i zamieszczonego </w:t>
      </w:r>
      <w:r w:rsidR="45808067" w:rsidRPr="2B4188BC">
        <w:rPr>
          <w:lang w:val="pl-PL"/>
        </w:rPr>
        <w:t>n</w:t>
      </w:r>
      <w:r w:rsidR="2FD9B624" w:rsidRPr="2B4188BC">
        <w:rPr>
          <w:lang w:val="pl-PL"/>
        </w:rPr>
        <w:t xml:space="preserve">a stronie </w:t>
      </w:r>
      <w:r w:rsidR="5D3631DE" w:rsidRPr="2B4188BC">
        <w:rPr>
          <w:lang w:val="pl-PL"/>
        </w:rPr>
        <w:t xml:space="preserve">urzędu wojewódzkiego </w:t>
      </w:r>
      <w:r w:rsidR="085148A1" w:rsidRPr="2B4188BC">
        <w:rPr>
          <w:lang w:val="pl-PL"/>
        </w:rPr>
        <w:t>w terminie 5 dni roboczych od ogłoszenia Programu.</w:t>
      </w:r>
    </w:p>
    <w:p w14:paraId="27271B86" w14:textId="7FCE55EF" w:rsidR="007D04D5" w:rsidRDefault="2EA2E862" w:rsidP="00275CAE">
      <w:pPr>
        <w:pStyle w:val="M2013e2-s3"/>
        <w:numPr>
          <w:ilvl w:val="2"/>
          <w:numId w:val="0"/>
        </w:numPr>
        <w:ind w:left="709"/>
        <w:contextualSpacing/>
        <w:rPr>
          <w:lang w:val="pl-PL"/>
        </w:rPr>
      </w:pPr>
      <w:r w:rsidRPr="2B4188BC">
        <w:rPr>
          <w:lang w:val="pl-PL"/>
        </w:rPr>
        <w:t xml:space="preserve">Jst przedstawia dokument wskazany w pkt. 8.1.3.1., o ile posiada go w </w:t>
      </w:r>
      <w:r w:rsidR="00095C1C">
        <w:rPr>
          <w:lang w:val="pl-PL"/>
        </w:rPr>
        <w:t xml:space="preserve">terminie do </w:t>
      </w:r>
      <w:r w:rsidRPr="2B4188BC">
        <w:rPr>
          <w:lang w:val="pl-PL"/>
        </w:rPr>
        <w:t>dni</w:t>
      </w:r>
      <w:r w:rsidR="00095C1C">
        <w:rPr>
          <w:lang w:val="pl-PL"/>
        </w:rPr>
        <w:t>a</w:t>
      </w:r>
      <w:r w:rsidRPr="2B4188BC">
        <w:rPr>
          <w:lang w:val="pl-PL"/>
        </w:rPr>
        <w:t xml:space="preserve"> podpisywania umowy ws. przekazania dofinansowania. Po zakupie gruntu / budynku / lokalu jst jest zobowiąz</w:t>
      </w:r>
      <w:r w:rsidR="6981EC9D" w:rsidRPr="2B4188BC">
        <w:rPr>
          <w:lang w:val="pl-PL"/>
        </w:rPr>
        <w:t>any niezwłocznie</w:t>
      </w:r>
      <w:r w:rsidR="00E34E1C">
        <w:rPr>
          <w:lang w:val="pl-PL"/>
        </w:rPr>
        <w:t xml:space="preserve"> </w:t>
      </w:r>
      <w:r w:rsidR="6981EC9D" w:rsidRPr="2B4188BC">
        <w:rPr>
          <w:lang w:val="pl-PL"/>
        </w:rPr>
        <w:t>przedstawić</w:t>
      </w:r>
      <w:r w:rsidRPr="2B4188BC">
        <w:rPr>
          <w:lang w:val="pl-PL"/>
        </w:rPr>
        <w:t xml:space="preserve"> wojewodzie</w:t>
      </w:r>
      <w:r w:rsidR="00EC377C">
        <w:rPr>
          <w:lang w:val="pl-PL"/>
        </w:rPr>
        <w:t xml:space="preserve"> </w:t>
      </w:r>
      <w:r w:rsidR="006D1C24">
        <w:rPr>
          <w:lang w:val="pl-PL"/>
        </w:rPr>
        <w:t xml:space="preserve">wskazane przez niego </w:t>
      </w:r>
      <w:r w:rsidR="00EC377C">
        <w:rPr>
          <w:lang w:val="pl-PL"/>
        </w:rPr>
        <w:t>dokument</w:t>
      </w:r>
      <w:r w:rsidR="006D1C24">
        <w:rPr>
          <w:lang w:val="pl-PL"/>
        </w:rPr>
        <w:t>y, o których mowa</w:t>
      </w:r>
      <w:r w:rsidR="00EC377C">
        <w:rPr>
          <w:lang w:val="pl-PL"/>
        </w:rPr>
        <w:t xml:space="preserve"> w pkt. 8.1.3.1. </w:t>
      </w:r>
      <w:r w:rsidR="006D1C24">
        <w:rPr>
          <w:lang w:val="pl-PL"/>
        </w:rPr>
        <w:t xml:space="preserve">tiret pierwszy </w:t>
      </w:r>
      <w:r w:rsidRPr="2B4188BC">
        <w:rPr>
          <w:lang w:val="pl-PL"/>
        </w:rPr>
        <w:t>potwierdzając</w:t>
      </w:r>
      <w:r w:rsidR="006D1C24">
        <w:rPr>
          <w:lang w:val="pl-PL"/>
        </w:rPr>
        <w:t>e</w:t>
      </w:r>
      <w:r w:rsidRPr="2B4188BC">
        <w:rPr>
          <w:lang w:val="pl-PL"/>
        </w:rPr>
        <w:t xml:space="preserve"> własność gruntu / budynku / lokalu.</w:t>
      </w:r>
    </w:p>
    <w:p w14:paraId="0AAB1EFC" w14:textId="29C39D93" w:rsidR="00E6580A" w:rsidRPr="00757548" w:rsidRDefault="00476133" w:rsidP="008E5B82">
      <w:pPr>
        <w:pStyle w:val="M2013e2-s3"/>
        <w:ind w:left="1418"/>
        <w:contextualSpacing/>
      </w:pPr>
      <w:r>
        <w:rPr>
          <w:lang w:val="pl-PL"/>
        </w:rPr>
        <w:t>Podmiot inny</w:t>
      </w:r>
      <w:r w:rsidR="001E6102">
        <w:rPr>
          <w:lang w:val="pl-PL"/>
        </w:rPr>
        <w:t xml:space="preserve"> niż jst</w:t>
      </w:r>
      <w:r w:rsidR="006A4A7A">
        <w:rPr>
          <w:lang w:val="pl-PL"/>
        </w:rPr>
        <w:t xml:space="preserve"> </w:t>
      </w:r>
      <w:r w:rsidR="005073FB">
        <w:rPr>
          <w:lang w:val="pl-PL"/>
        </w:rPr>
        <w:t>przed zawarciem umowy ws. przekazania dofinansowania</w:t>
      </w:r>
      <w:r w:rsidR="005E15FE">
        <w:rPr>
          <w:lang w:val="pl-PL"/>
        </w:rPr>
        <w:t xml:space="preserve"> </w:t>
      </w:r>
      <w:r w:rsidR="0051459F">
        <w:rPr>
          <w:lang w:val="pl-PL"/>
        </w:rPr>
        <w:t xml:space="preserve">polegającego na tworzeniu miejsc opieki </w:t>
      </w:r>
      <w:r>
        <w:rPr>
          <w:lang w:val="pl-PL"/>
        </w:rPr>
        <w:t>jest</w:t>
      </w:r>
      <w:r w:rsidR="00C042B3">
        <w:rPr>
          <w:lang w:val="pl-PL"/>
        </w:rPr>
        <w:t xml:space="preserve"> zobowiązan</w:t>
      </w:r>
      <w:r>
        <w:rPr>
          <w:lang w:val="pl-PL"/>
        </w:rPr>
        <w:t>y</w:t>
      </w:r>
      <w:r w:rsidR="00C042B3">
        <w:rPr>
          <w:lang w:val="pl-PL"/>
        </w:rPr>
        <w:t xml:space="preserve"> przedstawić</w:t>
      </w:r>
      <w:r w:rsidR="005073FB">
        <w:rPr>
          <w:lang w:val="pl-PL"/>
        </w:rPr>
        <w:t xml:space="preserve"> wojewodzie dokumenty</w:t>
      </w:r>
      <w:r w:rsidR="00095C1C">
        <w:rPr>
          <w:lang w:val="pl-PL"/>
        </w:rPr>
        <w:t>, w szczególności</w:t>
      </w:r>
      <w:r w:rsidR="005073FB">
        <w:rPr>
          <w:lang w:val="pl-PL"/>
        </w:rPr>
        <w:t>:</w:t>
      </w:r>
    </w:p>
    <w:p w14:paraId="32F87678" w14:textId="785002F9" w:rsidR="004C7657" w:rsidRPr="00F975BC" w:rsidRDefault="005073FB" w:rsidP="0055557B">
      <w:pPr>
        <w:pStyle w:val="M2013e2-s3"/>
        <w:numPr>
          <w:ilvl w:val="3"/>
          <w:numId w:val="1"/>
        </w:numPr>
        <w:contextualSpacing/>
        <w:rPr>
          <w:lang w:val="pl-PL"/>
        </w:rPr>
      </w:pPr>
      <w:r>
        <w:rPr>
          <w:lang w:val="pl-PL"/>
        </w:rPr>
        <w:t>dokument potwierdzający tytuł prawny do lokalu, w którym będzie prowadzony żłobek</w:t>
      </w:r>
      <w:r w:rsidR="00AD3351">
        <w:rPr>
          <w:lang w:val="pl-PL"/>
        </w:rPr>
        <w:t>,</w:t>
      </w:r>
      <w:r>
        <w:rPr>
          <w:lang w:val="pl-PL"/>
        </w:rPr>
        <w:t xml:space="preserve"> klub dziecięcy</w:t>
      </w:r>
      <w:r w:rsidR="00AD3351">
        <w:rPr>
          <w:lang w:val="pl-PL"/>
        </w:rPr>
        <w:t xml:space="preserve"> lub będzie sprawowana opieka przez dziennego opiekuna</w:t>
      </w:r>
      <w:r w:rsidR="00C042B3">
        <w:rPr>
          <w:lang w:val="pl-PL"/>
        </w:rPr>
        <w:t xml:space="preserve"> (tytułem prawnym do lokalu jest m.in. akt notarialny potwierdzający własność </w:t>
      </w:r>
      <w:r w:rsidR="00C042B3" w:rsidRPr="00F975BC">
        <w:rPr>
          <w:lang w:val="pl-PL"/>
        </w:rPr>
        <w:t>lokalu, umowa najmu ze wskazanymi warunkami i okresem najmu, umowa dzierżawy)</w:t>
      </w:r>
      <w:r w:rsidR="003223B4" w:rsidRPr="00F975BC">
        <w:rPr>
          <w:lang w:val="pl-PL"/>
        </w:rPr>
        <w:t>;</w:t>
      </w:r>
    </w:p>
    <w:p w14:paraId="40F27C44" w14:textId="285985AE" w:rsidR="004C7657" w:rsidRDefault="0051459F" w:rsidP="0055557B">
      <w:pPr>
        <w:pStyle w:val="M2013e2-s3"/>
        <w:numPr>
          <w:ilvl w:val="3"/>
          <w:numId w:val="1"/>
        </w:numPr>
        <w:contextualSpacing/>
        <w:rPr>
          <w:lang w:val="pl-PL"/>
        </w:rPr>
      </w:pPr>
      <w:r w:rsidRPr="00F975BC">
        <w:rPr>
          <w:lang w:val="pl-PL"/>
        </w:rPr>
        <w:t xml:space="preserve">opis realizacji zadania polegającego na tworzeniu miejsc opieki, zawierający harmonogram i opis zadania, </w:t>
      </w:r>
      <w:r w:rsidR="004C7657" w:rsidRPr="00F975BC">
        <w:rPr>
          <w:lang w:val="pl-PL"/>
        </w:rPr>
        <w:t xml:space="preserve"> według wzoru </w:t>
      </w:r>
      <w:r w:rsidR="00DE7058" w:rsidRPr="00F975BC">
        <w:rPr>
          <w:lang w:val="pl-PL"/>
        </w:rPr>
        <w:t xml:space="preserve">określonego przez wojewodę </w:t>
      </w:r>
      <w:r w:rsidR="00286D9C">
        <w:rPr>
          <w:lang w:val="pl-PL"/>
        </w:rPr>
        <w:br/>
      </w:r>
      <w:r w:rsidR="00DE7058" w:rsidRPr="00F975BC">
        <w:rPr>
          <w:lang w:val="pl-PL"/>
        </w:rPr>
        <w:t xml:space="preserve">i zamieszczonego na stronie urzędu wojewódzkiego w terminie 5 dni roboczych od ogłoszenia Programu, </w:t>
      </w:r>
    </w:p>
    <w:p w14:paraId="37B58DB6" w14:textId="1A14A047" w:rsidR="004C7657" w:rsidRDefault="004C7657" w:rsidP="0055557B">
      <w:pPr>
        <w:pStyle w:val="M2013e2-s3"/>
        <w:numPr>
          <w:ilvl w:val="3"/>
          <w:numId w:val="1"/>
        </w:numPr>
        <w:contextualSpacing/>
        <w:rPr>
          <w:lang w:val="pl-PL"/>
        </w:rPr>
      </w:pPr>
      <w:r>
        <w:rPr>
          <w:lang w:val="pl-PL"/>
        </w:rPr>
        <w:t>kalkulacj</w:t>
      </w:r>
      <w:r w:rsidR="00DE7058">
        <w:rPr>
          <w:lang w:val="pl-PL"/>
        </w:rPr>
        <w:t>a</w:t>
      </w:r>
      <w:r>
        <w:rPr>
          <w:lang w:val="pl-PL"/>
        </w:rPr>
        <w:t xml:space="preserve"> kosztów wg wzoru </w:t>
      </w:r>
      <w:r w:rsidR="00DE7058">
        <w:rPr>
          <w:lang w:val="pl-PL"/>
        </w:rPr>
        <w:t>określonego przez wojewodę i zamieszczonego na stronie urzędu wojewódzkiego w terminie 5 dni roboczych od ogłoszenia Programu.</w:t>
      </w:r>
    </w:p>
    <w:p w14:paraId="7E09E6F8" w14:textId="6D1DF258" w:rsidR="004C7657" w:rsidRDefault="00DE7058" w:rsidP="0055557B">
      <w:pPr>
        <w:pStyle w:val="M2013e2-s3"/>
        <w:numPr>
          <w:ilvl w:val="3"/>
          <w:numId w:val="1"/>
        </w:numPr>
        <w:contextualSpacing/>
        <w:rPr>
          <w:lang w:val="pl-PL"/>
        </w:rPr>
      </w:pPr>
      <w:r>
        <w:rPr>
          <w:lang w:val="pl-PL"/>
        </w:rPr>
        <w:t xml:space="preserve">umowa (porozumienie) współpracy z uczelnią </w:t>
      </w:r>
      <w:r w:rsidR="004C7657">
        <w:rPr>
          <w:lang w:val="pl-PL"/>
        </w:rPr>
        <w:t>w przypadku wniosku dotyczącego uczelni, składanego przez podmiot współpracujący</w:t>
      </w:r>
      <w:r w:rsidR="00242295">
        <w:rPr>
          <w:lang w:val="pl-PL"/>
        </w:rPr>
        <w:t xml:space="preserve"> z uczelnią,</w:t>
      </w:r>
    </w:p>
    <w:p w14:paraId="7A28E194" w14:textId="0C6E09F6" w:rsidR="00242295" w:rsidRDefault="00C43CEB" w:rsidP="0055557B">
      <w:pPr>
        <w:pStyle w:val="M2013e2-s3"/>
        <w:numPr>
          <w:ilvl w:val="3"/>
          <w:numId w:val="1"/>
        </w:numPr>
        <w:contextualSpacing/>
        <w:rPr>
          <w:lang w:val="pl-PL"/>
        </w:rPr>
      </w:pPr>
      <w:r>
        <w:rPr>
          <w:lang w:val="pl-PL"/>
        </w:rPr>
        <w:t xml:space="preserve">umowa (porozumienie) współpracy z pracodawcą </w:t>
      </w:r>
      <w:r w:rsidR="00242295">
        <w:rPr>
          <w:lang w:val="pl-PL"/>
        </w:rPr>
        <w:t xml:space="preserve">w przypadku wniosku dotyczącego pracodawcy, składanego przez podmiot współpracujący z pracodawcą, </w:t>
      </w:r>
    </w:p>
    <w:p w14:paraId="510D0351" w14:textId="4AF68287" w:rsidR="00FC08DA" w:rsidRDefault="00C43CEB" w:rsidP="0055557B">
      <w:pPr>
        <w:pStyle w:val="M2013e2-s3"/>
        <w:numPr>
          <w:ilvl w:val="3"/>
          <w:numId w:val="1"/>
        </w:numPr>
        <w:contextualSpacing/>
        <w:rPr>
          <w:lang w:val="pl-PL"/>
        </w:rPr>
      </w:pPr>
      <w:r>
        <w:rPr>
          <w:lang w:val="pl-PL"/>
        </w:rPr>
        <w:t xml:space="preserve">umowa (porozumienie) współpracy z instytucją publiczną </w:t>
      </w:r>
      <w:r w:rsidR="00242295">
        <w:rPr>
          <w:lang w:val="pl-PL"/>
        </w:rPr>
        <w:t xml:space="preserve">w przypadku wniosku dotyczącego instytucji publicznej, składanego przez podmiot współpracujący </w:t>
      </w:r>
      <w:r w:rsidR="008A21CF">
        <w:rPr>
          <w:lang w:val="pl-PL"/>
        </w:rPr>
        <w:br/>
      </w:r>
      <w:r w:rsidR="00242295">
        <w:rPr>
          <w:lang w:val="pl-PL"/>
        </w:rPr>
        <w:t>z instytucją publiczną.</w:t>
      </w:r>
      <w:r w:rsidR="003223B4">
        <w:rPr>
          <w:lang w:val="pl-PL"/>
        </w:rPr>
        <w:t xml:space="preserve"> </w:t>
      </w:r>
    </w:p>
    <w:p w14:paraId="7C83BCED" w14:textId="22F8AC96" w:rsidR="000533EA" w:rsidRPr="00846A2E" w:rsidRDefault="000533EA" w:rsidP="00337BB6">
      <w:pPr>
        <w:pStyle w:val="M2013e2-s3"/>
        <w:numPr>
          <w:ilvl w:val="2"/>
          <w:numId w:val="0"/>
        </w:numPr>
        <w:ind w:left="1418"/>
        <w:contextualSpacing/>
        <w:rPr>
          <w:lang w:val="pl-PL"/>
        </w:rPr>
      </w:pPr>
    </w:p>
    <w:p w14:paraId="6B5E42DF" w14:textId="79EEA3AF" w:rsidR="00A07385" w:rsidRPr="00402C52" w:rsidRDefault="00874EC9" w:rsidP="008E5B82">
      <w:pPr>
        <w:pStyle w:val="M2013e2-s3"/>
        <w:ind w:left="1276"/>
        <w:contextualSpacing/>
      </w:pPr>
      <w:bookmarkStart w:id="24" w:name="_Ref45017961"/>
      <w:r w:rsidRPr="00402C52">
        <w:rPr>
          <w:lang w:val="pl-PL"/>
        </w:rPr>
        <w:t xml:space="preserve">Umowa ws. przekazania dofinansowania </w:t>
      </w:r>
      <w:r w:rsidR="00A07385" w:rsidRPr="00402C52">
        <w:rPr>
          <w:lang w:val="pl-PL"/>
        </w:rPr>
        <w:t>zawiera w szczególności:</w:t>
      </w:r>
    </w:p>
    <w:p w14:paraId="63279A0E" w14:textId="45636F4A" w:rsidR="00E96ECA" w:rsidRPr="00336AC8" w:rsidRDefault="00A07385" w:rsidP="0055557B">
      <w:pPr>
        <w:pStyle w:val="M2013e2-s3"/>
        <w:numPr>
          <w:ilvl w:val="3"/>
          <w:numId w:val="1"/>
        </w:numPr>
        <w:contextualSpacing/>
      </w:pPr>
      <w:r>
        <w:rPr>
          <w:lang w:val="pl-PL"/>
        </w:rPr>
        <w:t xml:space="preserve"> </w:t>
      </w:r>
      <w:r w:rsidR="00874EC9" w:rsidRPr="00336AC8">
        <w:rPr>
          <w:lang w:val="pl-PL"/>
        </w:rPr>
        <w:t>s</w:t>
      </w:r>
      <w:r w:rsidRPr="00336AC8">
        <w:rPr>
          <w:lang w:val="pl-PL"/>
        </w:rPr>
        <w:t>zczegółowy opis zadania, w tym cel</w:t>
      </w:r>
      <w:r w:rsidR="00874EC9" w:rsidRPr="00336AC8">
        <w:rPr>
          <w:lang w:val="pl-PL"/>
        </w:rPr>
        <w:t xml:space="preserve"> i termin jego wykonania</w:t>
      </w:r>
      <w:r w:rsidR="00336AC8">
        <w:rPr>
          <w:lang w:val="pl-PL"/>
        </w:rPr>
        <w:t>,</w:t>
      </w:r>
      <w:r w:rsidR="0048708A" w:rsidRPr="00336AC8">
        <w:rPr>
          <w:lang w:val="pl-PL"/>
        </w:rPr>
        <w:t xml:space="preserve"> </w:t>
      </w:r>
    </w:p>
    <w:p w14:paraId="2E790C72" w14:textId="2468602E" w:rsidR="00874EC9" w:rsidRPr="00336AC8" w:rsidRDefault="0048708A" w:rsidP="0055557B">
      <w:pPr>
        <w:pStyle w:val="M2013e2-s3"/>
        <w:numPr>
          <w:ilvl w:val="3"/>
          <w:numId w:val="1"/>
        </w:numPr>
        <w:contextualSpacing/>
      </w:pPr>
      <w:r w:rsidRPr="00336AC8">
        <w:rPr>
          <w:lang w:val="pl-PL"/>
        </w:rPr>
        <w:lastRenderedPageBreak/>
        <w:t xml:space="preserve">zobowiązanie do realizacji </w:t>
      </w:r>
      <w:r w:rsidR="00163325" w:rsidRPr="00336AC8">
        <w:rPr>
          <w:lang w:val="pl-PL"/>
        </w:rPr>
        <w:t>zadań związanych z tworzeniem i dofinansowaniem miejsc</w:t>
      </w:r>
      <w:r w:rsidRPr="00336AC8">
        <w:rPr>
          <w:lang w:val="pl-PL"/>
        </w:rPr>
        <w:t xml:space="preserve"> zgodnie z Programem</w:t>
      </w:r>
      <w:r w:rsidR="00A47CB5" w:rsidRPr="00336AC8">
        <w:rPr>
          <w:lang w:val="pl-PL"/>
        </w:rPr>
        <w:t xml:space="preserve">, w </w:t>
      </w:r>
      <w:r w:rsidR="00B22D7E" w:rsidRPr="00336AC8">
        <w:rPr>
          <w:lang w:val="pl-PL"/>
        </w:rPr>
        <w:t xml:space="preserve">szczególności </w:t>
      </w:r>
      <w:r w:rsidR="00163325" w:rsidRPr="00336AC8">
        <w:rPr>
          <w:lang w:val="pl-PL"/>
        </w:rPr>
        <w:t xml:space="preserve">w </w:t>
      </w:r>
      <w:r w:rsidR="00A47CB5" w:rsidRPr="00336AC8">
        <w:rPr>
          <w:lang w:val="pl-PL"/>
        </w:rPr>
        <w:t xml:space="preserve">zakresie </w:t>
      </w:r>
      <w:r w:rsidR="00163325" w:rsidRPr="00336AC8">
        <w:rPr>
          <w:lang w:val="pl-PL"/>
        </w:rPr>
        <w:t xml:space="preserve">spełnienia </w:t>
      </w:r>
      <w:r w:rsidR="00AD2FD8" w:rsidRPr="00336AC8">
        <w:rPr>
          <w:lang w:val="pl-PL"/>
        </w:rPr>
        <w:t>kryteri</w:t>
      </w:r>
      <w:r w:rsidR="00163325" w:rsidRPr="00336AC8">
        <w:rPr>
          <w:lang w:val="pl-PL"/>
        </w:rPr>
        <w:t>ów</w:t>
      </w:r>
      <w:r w:rsidR="00AD2FD8" w:rsidRPr="00336AC8">
        <w:rPr>
          <w:lang w:val="pl-PL"/>
        </w:rPr>
        <w:t xml:space="preserve"> </w:t>
      </w:r>
      <w:r w:rsidR="00336AC8">
        <w:rPr>
          <w:lang w:val="pl-PL"/>
        </w:rPr>
        <w:br/>
      </w:r>
      <w:r w:rsidR="00AD2FD8" w:rsidRPr="00336AC8">
        <w:rPr>
          <w:lang w:val="pl-PL"/>
        </w:rPr>
        <w:t xml:space="preserve">i </w:t>
      </w:r>
      <w:r w:rsidR="00A47CB5" w:rsidRPr="00336AC8">
        <w:rPr>
          <w:lang w:val="pl-PL"/>
        </w:rPr>
        <w:t xml:space="preserve">zasad </w:t>
      </w:r>
      <w:r w:rsidR="00336AC8" w:rsidRPr="00336AC8">
        <w:rPr>
          <w:lang w:val="pl-PL"/>
        </w:rPr>
        <w:t>horyzontalnych</w:t>
      </w:r>
      <w:r w:rsidR="00A47CB5" w:rsidRPr="00336AC8">
        <w:rPr>
          <w:lang w:val="pl-PL"/>
        </w:rPr>
        <w:t xml:space="preserve"> </w:t>
      </w:r>
      <w:r w:rsidR="001835A3">
        <w:rPr>
          <w:lang w:val="pl-PL"/>
        </w:rPr>
        <w:t xml:space="preserve">KPO / </w:t>
      </w:r>
      <w:r w:rsidR="00A47CB5" w:rsidRPr="00336AC8">
        <w:rPr>
          <w:lang w:val="pl-PL"/>
        </w:rPr>
        <w:t>FERS</w:t>
      </w:r>
      <w:r w:rsidRPr="00336AC8">
        <w:rPr>
          <w:lang w:val="pl-PL"/>
        </w:rPr>
        <w:t>,</w:t>
      </w:r>
    </w:p>
    <w:p w14:paraId="70E464FD" w14:textId="72057A29" w:rsidR="00402C52" w:rsidRPr="00336AC8" w:rsidRDefault="00E96ECA" w:rsidP="0055557B">
      <w:pPr>
        <w:pStyle w:val="M2013e2-s3"/>
        <w:numPr>
          <w:ilvl w:val="3"/>
          <w:numId w:val="1"/>
        </w:numPr>
        <w:contextualSpacing/>
        <w:rPr>
          <w:lang w:val="pl-PL"/>
        </w:rPr>
      </w:pPr>
      <w:r w:rsidRPr="00336AC8">
        <w:rPr>
          <w:lang w:val="pl-PL"/>
        </w:rPr>
        <w:t xml:space="preserve">w przypadku umowy w sprawie przekazania dofinansowania na zadanie polegające na tworzeniu miejsc opieki </w:t>
      </w:r>
      <w:r w:rsidR="00CE47B2">
        <w:rPr>
          <w:lang w:val="pl-PL"/>
        </w:rPr>
        <w:t>–</w:t>
      </w:r>
      <w:r w:rsidRPr="00336AC8">
        <w:rPr>
          <w:lang w:val="pl-PL"/>
        </w:rPr>
        <w:t xml:space="preserve"> </w:t>
      </w:r>
      <w:r w:rsidR="00402C52" w:rsidRPr="00336AC8">
        <w:rPr>
          <w:lang w:val="pl-PL"/>
        </w:rPr>
        <w:t xml:space="preserve">zobowiązanie </w:t>
      </w:r>
      <w:r w:rsidR="00A60AB8">
        <w:rPr>
          <w:lang w:val="pl-PL"/>
        </w:rPr>
        <w:t xml:space="preserve">ostatecznego odbiorcy wsparcia </w:t>
      </w:r>
      <w:r w:rsidR="00402C52" w:rsidRPr="00336AC8">
        <w:rPr>
          <w:lang w:val="pl-PL"/>
        </w:rPr>
        <w:t xml:space="preserve">do </w:t>
      </w:r>
      <w:r w:rsidR="00A60AB8">
        <w:rPr>
          <w:lang w:val="pl-PL"/>
        </w:rPr>
        <w:t xml:space="preserve">zapewnienia </w:t>
      </w:r>
      <w:r w:rsidR="00402C52" w:rsidRPr="00336AC8">
        <w:rPr>
          <w:lang w:val="pl-PL"/>
        </w:rPr>
        <w:t>funkcjonowania</w:t>
      </w:r>
      <w:r w:rsidRPr="00336AC8">
        <w:rPr>
          <w:lang w:val="pl-PL"/>
        </w:rPr>
        <w:t xml:space="preserve"> </w:t>
      </w:r>
      <w:r w:rsidR="00402C52" w:rsidRPr="00336AC8">
        <w:rPr>
          <w:lang w:val="pl-PL"/>
        </w:rPr>
        <w:t>miejsc przez łączny okres 36 miesięcy,</w:t>
      </w:r>
    </w:p>
    <w:p w14:paraId="4EE603E1" w14:textId="06A13113" w:rsidR="00874EC9" w:rsidRDefault="5BC16371" w:rsidP="0055557B">
      <w:pPr>
        <w:pStyle w:val="M2013e2-s3"/>
        <w:numPr>
          <w:ilvl w:val="3"/>
          <w:numId w:val="1"/>
        </w:numPr>
        <w:contextualSpacing/>
        <w:rPr>
          <w:lang w:val="pl-PL"/>
        </w:rPr>
      </w:pPr>
      <w:r w:rsidRPr="2B4188BC">
        <w:rPr>
          <w:lang w:val="pl-PL"/>
        </w:rPr>
        <w:t>wysokość przyznanych środków KPO i/lub FERS</w:t>
      </w:r>
      <w:r w:rsidR="4C025E6B" w:rsidRPr="2B4188BC">
        <w:rPr>
          <w:lang w:val="pl-PL"/>
        </w:rPr>
        <w:t xml:space="preserve"> i/lub budżetu państwa </w:t>
      </w:r>
      <w:r w:rsidR="00874EC9">
        <w:br/>
      </w:r>
      <w:r w:rsidR="4C025E6B" w:rsidRPr="2B4188BC">
        <w:rPr>
          <w:lang w:val="pl-PL"/>
        </w:rPr>
        <w:t>w zakresie VAT</w:t>
      </w:r>
      <w:r w:rsidR="00E34E1C">
        <w:rPr>
          <w:lang w:val="pl-PL"/>
        </w:rPr>
        <w:t xml:space="preserve"> dotyczą</w:t>
      </w:r>
      <w:r w:rsidR="00AF4677">
        <w:rPr>
          <w:lang w:val="pl-PL"/>
        </w:rPr>
        <w:t>cego zadań dofinansowanych ze środków</w:t>
      </w:r>
      <w:r w:rsidR="00E34E1C">
        <w:rPr>
          <w:lang w:val="pl-PL"/>
        </w:rPr>
        <w:t xml:space="preserve"> KPO</w:t>
      </w:r>
      <w:r w:rsidRPr="2B4188BC">
        <w:rPr>
          <w:lang w:val="pl-PL"/>
        </w:rPr>
        <w:t>,</w:t>
      </w:r>
    </w:p>
    <w:p w14:paraId="792D2BAF" w14:textId="0C8C5FF4" w:rsidR="00874EC9" w:rsidRPr="00275CAE" w:rsidRDefault="00874EC9" w:rsidP="0055557B">
      <w:pPr>
        <w:pStyle w:val="M2013e2-s3"/>
        <w:numPr>
          <w:ilvl w:val="3"/>
          <w:numId w:val="1"/>
        </w:numPr>
        <w:contextualSpacing/>
      </w:pPr>
      <w:r>
        <w:rPr>
          <w:lang w:val="pl-PL"/>
        </w:rPr>
        <w:t>tryb płatności,</w:t>
      </w:r>
      <w:r w:rsidR="00BF7871">
        <w:rPr>
          <w:lang w:val="pl-PL"/>
        </w:rPr>
        <w:t xml:space="preserve"> sposób ustalania transz,</w:t>
      </w:r>
      <w:r w:rsidR="003B673F">
        <w:rPr>
          <w:lang w:val="pl-PL"/>
        </w:rPr>
        <w:t xml:space="preserve"> wysokość transz,</w:t>
      </w:r>
      <w:r w:rsidR="00BF7871">
        <w:rPr>
          <w:lang w:val="pl-PL"/>
        </w:rPr>
        <w:t xml:space="preserve"> terminy i warunki przekazywania środków KPO i/lub FERS</w:t>
      </w:r>
      <w:r w:rsidR="005A796E">
        <w:rPr>
          <w:lang w:val="pl-PL"/>
        </w:rPr>
        <w:t xml:space="preserve"> i/lub budżetu państwa w zakresie VAT</w:t>
      </w:r>
      <w:r w:rsidR="00AF4677">
        <w:rPr>
          <w:lang w:val="pl-PL"/>
        </w:rPr>
        <w:t xml:space="preserve"> dotyczącego zadań dofinansowanych ze środków KPO</w:t>
      </w:r>
      <w:r w:rsidR="00BF7871">
        <w:rPr>
          <w:lang w:val="pl-PL"/>
        </w:rPr>
        <w:t xml:space="preserve">, a także </w:t>
      </w:r>
      <w:r w:rsidR="00BF7871" w:rsidRPr="005A796E">
        <w:rPr>
          <w:lang w:val="pl-PL"/>
        </w:rPr>
        <w:t>harmonogram dokonywania wydatków przez ostatecznego odbiorcę</w:t>
      </w:r>
      <w:r w:rsidR="004E61ED" w:rsidRPr="005A796E">
        <w:rPr>
          <w:lang w:val="pl-PL"/>
        </w:rPr>
        <w:t xml:space="preserve"> wsparcia, obejmujący okres co najmniej jednego kwartału</w:t>
      </w:r>
      <w:r w:rsidR="00CE47B2">
        <w:rPr>
          <w:lang w:val="pl-PL"/>
        </w:rPr>
        <w:t xml:space="preserve"> od dnia zawarcia umowy ws. przekazania dofinansowania</w:t>
      </w:r>
      <w:r w:rsidR="004E61ED" w:rsidRPr="003741AA">
        <w:rPr>
          <w:lang w:val="pl-PL"/>
        </w:rPr>
        <w:t>,</w:t>
      </w:r>
    </w:p>
    <w:p w14:paraId="45A4305E" w14:textId="56201C26" w:rsidR="004E61ED" w:rsidRPr="00275CAE" w:rsidRDefault="004E61ED" w:rsidP="0055557B">
      <w:pPr>
        <w:pStyle w:val="M2013e2-s3"/>
        <w:numPr>
          <w:ilvl w:val="3"/>
          <w:numId w:val="1"/>
        </w:numPr>
        <w:contextualSpacing/>
      </w:pPr>
      <w:r>
        <w:rPr>
          <w:lang w:val="pl-PL"/>
        </w:rPr>
        <w:t>termin wykorzystania środków KPO i/lub FERS</w:t>
      </w:r>
      <w:r w:rsidR="005A796E">
        <w:rPr>
          <w:lang w:val="pl-PL"/>
        </w:rPr>
        <w:t xml:space="preserve"> i/lub budżetu państwa w zakresie VAT</w:t>
      </w:r>
      <w:r w:rsidR="00AF4677">
        <w:rPr>
          <w:lang w:val="pl-PL"/>
        </w:rPr>
        <w:t xml:space="preserve"> dotyczącego zadań dofinansowanych ze środków KPO</w:t>
      </w:r>
      <w:r>
        <w:rPr>
          <w:lang w:val="pl-PL"/>
        </w:rPr>
        <w:t>,</w:t>
      </w:r>
    </w:p>
    <w:p w14:paraId="297ED430" w14:textId="556804C5" w:rsidR="004E61ED" w:rsidRPr="00275CAE" w:rsidRDefault="004E61ED" w:rsidP="0055557B">
      <w:pPr>
        <w:pStyle w:val="M2013e2-s3"/>
        <w:numPr>
          <w:ilvl w:val="3"/>
          <w:numId w:val="1"/>
        </w:numPr>
        <w:contextualSpacing/>
      </w:pPr>
      <w:r>
        <w:rPr>
          <w:lang w:val="pl-PL"/>
        </w:rPr>
        <w:t>zobowiązanie do przechowywania dokumentów niezbędnych do przeprowadzenia kontroli oraz przez okres wskazany w umowie,</w:t>
      </w:r>
    </w:p>
    <w:p w14:paraId="128BE9BD" w14:textId="2D4A1167" w:rsidR="004E61ED" w:rsidRPr="00275CAE" w:rsidRDefault="004E61ED" w:rsidP="0055557B">
      <w:pPr>
        <w:pStyle w:val="M2013e2-s3"/>
        <w:numPr>
          <w:ilvl w:val="3"/>
          <w:numId w:val="1"/>
        </w:numPr>
        <w:contextualSpacing/>
      </w:pPr>
      <w:r>
        <w:rPr>
          <w:lang w:val="pl-PL"/>
        </w:rPr>
        <w:t xml:space="preserve">zobowiązanie do poddania się kontroli </w:t>
      </w:r>
      <w:r w:rsidR="00812173">
        <w:rPr>
          <w:lang w:val="pl-PL"/>
        </w:rPr>
        <w:t xml:space="preserve">przeprowadzanej przez m.in. IP, wojewodę, każdy podmiot uprawniony do dokonywania kontroli środków KPO lub FERS, </w:t>
      </w:r>
      <w:r w:rsidR="00347235">
        <w:rPr>
          <w:lang w:val="pl-PL"/>
        </w:rPr>
        <w:br/>
      </w:r>
      <w:r w:rsidR="00812173">
        <w:rPr>
          <w:lang w:val="pl-PL"/>
        </w:rPr>
        <w:t>a także</w:t>
      </w:r>
      <w:r>
        <w:rPr>
          <w:lang w:val="pl-PL"/>
        </w:rPr>
        <w:t xml:space="preserve"> tryb kontroli realizacji zadania,</w:t>
      </w:r>
    </w:p>
    <w:p w14:paraId="37EDD82A" w14:textId="6165F27D" w:rsidR="004E61ED" w:rsidRPr="00275CAE" w:rsidRDefault="00AC74A3" w:rsidP="0055557B">
      <w:pPr>
        <w:pStyle w:val="M2013e2-s3"/>
        <w:numPr>
          <w:ilvl w:val="3"/>
          <w:numId w:val="1"/>
        </w:numPr>
        <w:contextualSpacing/>
      </w:pPr>
      <w:r>
        <w:rPr>
          <w:lang w:val="pl-PL"/>
        </w:rPr>
        <w:t>termin i sposób rozliczenia zadania oraz ewentualnych zaliczek,</w:t>
      </w:r>
      <w:r w:rsidR="003D5A0F">
        <w:rPr>
          <w:lang w:val="pl-PL"/>
        </w:rPr>
        <w:t xml:space="preserve"> w tym zasady rozlicze</w:t>
      </w:r>
      <w:r w:rsidR="006A37D2">
        <w:rPr>
          <w:lang w:val="pl-PL"/>
        </w:rPr>
        <w:t>nia zadania</w:t>
      </w:r>
      <w:r w:rsidR="005D1DE8">
        <w:rPr>
          <w:lang w:val="pl-PL"/>
        </w:rPr>
        <w:t xml:space="preserve"> w przypadku skrócenia okresu funkcjonowania instytucji opieki lub miejsc dofinansowanych ze środków KPO i/lub FERS,</w:t>
      </w:r>
    </w:p>
    <w:p w14:paraId="6DC314EA" w14:textId="7790C3CF" w:rsidR="00AC74A3" w:rsidRPr="00275CAE" w:rsidRDefault="0048708A" w:rsidP="0055557B">
      <w:pPr>
        <w:pStyle w:val="M2013e2-s3"/>
        <w:numPr>
          <w:ilvl w:val="3"/>
          <w:numId w:val="1"/>
        </w:numPr>
        <w:contextualSpacing/>
      </w:pPr>
      <w:r w:rsidRPr="00430A4D">
        <w:rPr>
          <w:lang w:val="pl-PL"/>
        </w:rPr>
        <w:t xml:space="preserve"> </w:t>
      </w:r>
      <w:r w:rsidR="00AC74A3" w:rsidRPr="00430A4D">
        <w:rPr>
          <w:lang w:val="pl-PL"/>
        </w:rPr>
        <w:t xml:space="preserve">formy zabezpieczeń należytego wykonania zobowiązań wynikających </w:t>
      </w:r>
      <w:r w:rsidR="00336AC8">
        <w:rPr>
          <w:lang w:val="pl-PL"/>
        </w:rPr>
        <w:br/>
      </w:r>
      <w:r w:rsidR="00AC74A3" w:rsidRPr="00430A4D">
        <w:rPr>
          <w:lang w:val="pl-PL"/>
        </w:rPr>
        <w:t>z umowy,</w:t>
      </w:r>
    </w:p>
    <w:p w14:paraId="5EBDA804" w14:textId="7099F6F9" w:rsidR="00AC74A3" w:rsidRPr="00275CAE" w:rsidRDefault="00AC74A3" w:rsidP="0055557B">
      <w:pPr>
        <w:pStyle w:val="M2013e2-s3"/>
        <w:numPr>
          <w:ilvl w:val="3"/>
          <w:numId w:val="1"/>
        </w:numPr>
        <w:contextualSpacing/>
      </w:pPr>
      <w:r>
        <w:rPr>
          <w:lang w:val="pl-PL"/>
        </w:rPr>
        <w:t xml:space="preserve">warunki </w:t>
      </w:r>
      <w:r w:rsidR="006A37D2">
        <w:rPr>
          <w:lang w:val="pl-PL"/>
        </w:rPr>
        <w:t>i sposó</w:t>
      </w:r>
      <w:r w:rsidR="00144B95">
        <w:rPr>
          <w:lang w:val="pl-PL"/>
        </w:rPr>
        <w:t>b zmiany</w:t>
      </w:r>
      <w:r w:rsidR="00080126">
        <w:rPr>
          <w:lang w:val="pl-PL"/>
        </w:rPr>
        <w:t xml:space="preserve"> umowy</w:t>
      </w:r>
      <w:r w:rsidR="00144B95">
        <w:rPr>
          <w:lang w:val="pl-PL"/>
        </w:rPr>
        <w:t xml:space="preserve"> oraz rozwiązania umowy</w:t>
      </w:r>
      <w:r w:rsidR="00080126" w:rsidRPr="00080126">
        <w:rPr>
          <w:lang w:val="pl-PL"/>
        </w:rPr>
        <w:t xml:space="preserve"> </w:t>
      </w:r>
      <w:r w:rsidR="00080126">
        <w:rPr>
          <w:lang w:val="pl-PL"/>
        </w:rPr>
        <w:t>ze względu na nieprawidłowości występujące w trakcie realizacji zadania</w:t>
      </w:r>
      <w:r w:rsidR="00144B95">
        <w:rPr>
          <w:lang w:val="pl-PL"/>
        </w:rPr>
        <w:t>, w tym zasady zwrotu środków  KPO i/lub FERS</w:t>
      </w:r>
      <w:r w:rsidR="005A796E">
        <w:rPr>
          <w:lang w:val="pl-PL"/>
        </w:rPr>
        <w:t xml:space="preserve"> i/lub budżetu państwa w zakresie VAT</w:t>
      </w:r>
      <w:r w:rsidR="00AF4677">
        <w:rPr>
          <w:lang w:val="pl-PL"/>
        </w:rPr>
        <w:t xml:space="preserve"> dotyczącego zadań dofinansowanych ze środków KPO</w:t>
      </w:r>
      <w:r w:rsidR="00144B95">
        <w:rPr>
          <w:lang w:val="pl-PL"/>
        </w:rPr>
        <w:t xml:space="preserve"> w przypadku skrócenia okresu funkcjonowania inst</w:t>
      </w:r>
      <w:r w:rsidR="00080126">
        <w:rPr>
          <w:lang w:val="pl-PL"/>
        </w:rPr>
        <w:t>ytucji opieki lub miejsc opieki</w:t>
      </w:r>
      <w:r w:rsidR="005D1DE8">
        <w:rPr>
          <w:lang w:val="pl-PL"/>
        </w:rPr>
        <w:t>,</w:t>
      </w:r>
    </w:p>
    <w:p w14:paraId="63BFC2F3" w14:textId="4687DA66" w:rsidR="00F212C0" w:rsidRPr="00275CAE" w:rsidRDefault="00AC74A3" w:rsidP="0055557B">
      <w:pPr>
        <w:pStyle w:val="M2013e2-s3"/>
        <w:numPr>
          <w:ilvl w:val="3"/>
          <w:numId w:val="1"/>
        </w:numPr>
        <w:contextualSpacing/>
      </w:pPr>
      <w:r>
        <w:rPr>
          <w:lang w:val="pl-PL"/>
        </w:rPr>
        <w:t>warunki i termin zwrotu środków KPO</w:t>
      </w:r>
      <w:r w:rsidR="003D5A0F">
        <w:rPr>
          <w:lang w:val="pl-PL"/>
        </w:rPr>
        <w:t xml:space="preserve"> i</w:t>
      </w:r>
      <w:r>
        <w:rPr>
          <w:lang w:val="pl-PL"/>
        </w:rPr>
        <w:t>/lub FERS</w:t>
      </w:r>
      <w:r w:rsidR="005A796E">
        <w:rPr>
          <w:lang w:val="pl-PL"/>
        </w:rPr>
        <w:t xml:space="preserve"> i/lub budżetu państwa </w:t>
      </w:r>
      <w:r w:rsidR="00554464">
        <w:rPr>
          <w:lang w:val="pl-PL"/>
        </w:rPr>
        <w:br/>
      </w:r>
      <w:r w:rsidR="005A796E">
        <w:rPr>
          <w:lang w:val="pl-PL"/>
        </w:rPr>
        <w:t>w zakresie VAT</w:t>
      </w:r>
      <w:r w:rsidR="00AF4677">
        <w:rPr>
          <w:lang w:val="pl-PL"/>
        </w:rPr>
        <w:t xml:space="preserve"> dotyczącego zadań dofinansowanych ze środków KPO</w:t>
      </w:r>
      <w:r>
        <w:rPr>
          <w:lang w:val="pl-PL"/>
        </w:rPr>
        <w:t xml:space="preserve">, w tym środków nieprawidłowo wykorzystanych lub pobranych w nadmiernej wysokości lub w sposób nienależny, </w:t>
      </w:r>
      <w:r w:rsidR="00874EC9">
        <w:rPr>
          <w:lang w:val="pl-PL"/>
        </w:rPr>
        <w:t xml:space="preserve">termin zwrotu niewykorzystanej części środków </w:t>
      </w:r>
      <w:r w:rsidR="00F212C0">
        <w:rPr>
          <w:lang w:val="pl-PL"/>
        </w:rPr>
        <w:t xml:space="preserve">KPO i/lub </w:t>
      </w:r>
      <w:r w:rsidR="00F212C0">
        <w:rPr>
          <w:lang w:val="pl-PL"/>
        </w:rPr>
        <w:lastRenderedPageBreak/>
        <w:t>FERS</w:t>
      </w:r>
      <w:r w:rsidR="00261C09">
        <w:rPr>
          <w:lang w:val="pl-PL"/>
        </w:rPr>
        <w:t xml:space="preserve"> i/lub budżetu państwa w zakresie VAT</w:t>
      </w:r>
      <w:r w:rsidR="00AF4677">
        <w:rPr>
          <w:lang w:val="pl-PL"/>
        </w:rPr>
        <w:t xml:space="preserve"> dotyczącego zadań dofinansowanych ze środków KPO</w:t>
      </w:r>
      <w:r w:rsidR="00F212C0">
        <w:rPr>
          <w:lang w:val="pl-PL"/>
        </w:rPr>
        <w:t xml:space="preserve">, nie dłuższy niż </w:t>
      </w:r>
      <w:r w:rsidR="00C707C1">
        <w:rPr>
          <w:lang w:val="pl-PL"/>
        </w:rPr>
        <w:t>14</w:t>
      </w:r>
      <w:r w:rsidR="00F212C0">
        <w:rPr>
          <w:lang w:val="pl-PL"/>
        </w:rPr>
        <w:t xml:space="preserve"> dni </w:t>
      </w:r>
      <w:r>
        <w:rPr>
          <w:lang w:val="pl-PL"/>
        </w:rPr>
        <w:t xml:space="preserve">kalendarzowych </w:t>
      </w:r>
      <w:r w:rsidR="00F212C0">
        <w:rPr>
          <w:lang w:val="pl-PL"/>
        </w:rPr>
        <w:t xml:space="preserve">od określonego w umowie dnia </w:t>
      </w:r>
      <w:r w:rsidR="00A60AB8">
        <w:rPr>
          <w:lang w:val="pl-PL"/>
        </w:rPr>
        <w:t>zakończenia</w:t>
      </w:r>
      <w:r w:rsidR="00F212C0">
        <w:rPr>
          <w:lang w:val="pl-PL"/>
        </w:rPr>
        <w:t xml:space="preserve"> zadania,</w:t>
      </w:r>
    </w:p>
    <w:p w14:paraId="4C07BD56" w14:textId="5372D19D" w:rsidR="00F212C0" w:rsidRPr="00BD0AEE" w:rsidRDefault="5F507549" w:rsidP="0055557B">
      <w:pPr>
        <w:pStyle w:val="M2013e2-s3"/>
        <w:numPr>
          <w:ilvl w:val="3"/>
          <w:numId w:val="1"/>
        </w:numPr>
        <w:contextualSpacing/>
        <w:rPr>
          <w:lang w:val="pl-PL"/>
        </w:rPr>
      </w:pPr>
      <w:r w:rsidRPr="2B4188BC">
        <w:rPr>
          <w:lang w:val="pl-PL"/>
        </w:rPr>
        <w:t xml:space="preserve">zobowiązanie do prowadzenia działań promocyjno-informacyjnych </w:t>
      </w:r>
      <w:r w:rsidR="006A37D2">
        <w:br/>
      </w:r>
      <w:r w:rsidRPr="2B4188BC">
        <w:rPr>
          <w:lang w:val="pl-PL"/>
        </w:rPr>
        <w:t xml:space="preserve">o </w:t>
      </w:r>
      <w:r w:rsidR="003B673F">
        <w:rPr>
          <w:lang w:val="pl-PL"/>
        </w:rPr>
        <w:t>do</w:t>
      </w:r>
      <w:r w:rsidRPr="2B4188BC">
        <w:rPr>
          <w:lang w:val="pl-PL"/>
        </w:rPr>
        <w:t>finansowaniu zadania ze środków KPO i/lub FERS</w:t>
      </w:r>
      <w:r w:rsidR="00AF4677">
        <w:rPr>
          <w:lang w:val="pl-PL"/>
        </w:rPr>
        <w:t xml:space="preserve"> zgodnie z wymogami przewidzianymi w </w:t>
      </w:r>
      <w:r w:rsidR="00AF4677" w:rsidRPr="00336AC8">
        <w:rPr>
          <w:lang w:val="pl-PL"/>
        </w:rPr>
        <w:t xml:space="preserve">KPO </w:t>
      </w:r>
      <w:r w:rsidR="009F6C0C" w:rsidRPr="00336AC8">
        <w:rPr>
          <w:lang w:val="pl-PL"/>
        </w:rPr>
        <w:t>i/</w:t>
      </w:r>
      <w:r w:rsidR="00AF4677" w:rsidRPr="00336AC8">
        <w:rPr>
          <w:lang w:val="pl-PL"/>
        </w:rPr>
        <w:t>lub FERS</w:t>
      </w:r>
      <w:r w:rsidR="12E914F1" w:rsidRPr="00336AC8">
        <w:rPr>
          <w:lang w:val="pl-PL"/>
        </w:rPr>
        <w:t>.</w:t>
      </w:r>
    </w:p>
    <w:p w14:paraId="38B1A9A5" w14:textId="6AF10175" w:rsidR="006E301E" w:rsidRPr="004B69AB" w:rsidRDefault="00C376AD" w:rsidP="008E5B82">
      <w:pPr>
        <w:pStyle w:val="M2013e2-s3"/>
        <w:ind w:left="1276"/>
        <w:contextualSpacing/>
      </w:pPr>
      <w:r>
        <w:rPr>
          <w:lang w:val="pl-PL"/>
        </w:rPr>
        <w:t>W</w:t>
      </w:r>
      <w:r w:rsidRPr="008A1BE8">
        <w:t xml:space="preserve"> przypadku zaistnienia przyczyn leżących po stronie </w:t>
      </w:r>
      <w:r w:rsidR="000D4AAC">
        <w:rPr>
          <w:lang w:val="pl-PL"/>
        </w:rPr>
        <w:t>wnioskodawcy</w:t>
      </w:r>
      <w:r w:rsidR="00BD0AEE">
        <w:rPr>
          <w:lang w:val="pl-PL"/>
        </w:rPr>
        <w:t xml:space="preserve"> </w:t>
      </w:r>
      <w:r>
        <w:rPr>
          <w:lang w:val="pl-PL"/>
        </w:rPr>
        <w:t>uniemożliwiających podpisanie umowy w terminie wskazanym przez wojewodę,</w:t>
      </w:r>
      <w:r w:rsidRPr="008A1BE8">
        <w:t xml:space="preserve"> </w:t>
      </w:r>
      <w:r w:rsidR="004A2A47">
        <w:rPr>
          <w:lang w:val="pl-PL"/>
        </w:rPr>
        <w:t>wnioskodawca</w:t>
      </w:r>
      <w:r w:rsidR="00BD0AEE">
        <w:rPr>
          <w:lang w:val="pl-PL"/>
        </w:rPr>
        <w:t xml:space="preserve"> </w:t>
      </w:r>
      <w:r>
        <w:rPr>
          <w:lang w:val="pl-PL"/>
        </w:rPr>
        <w:t xml:space="preserve">zobowiązany jest do złożenia pisemnych wyjaśnień, a wojewoda wyznacza termin podpisania umowy. Wojewoda może odstąpić od podpisania umowy w sprawie przekazania dofinansowania po wezwaniu </w:t>
      </w:r>
      <w:r w:rsidR="004A2A47">
        <w:rPr>
          <w:lang w:val="pl-PL"/>
        </w:rPr>
        <w:t>wnioskodawcy</w:t>
      </w:r>
      <w:r w:rsidR="00BD0AEE">
        <w:rPr>
          <w:lang w:val="pl-PL"/>
        </w:rPr>
        <w:t xml:space="preserve"> </w:t>
      </w:r>
      <w:r>
        <w:rPr>
          <w:lang w:val="pl-PL"/>
        </w:rPr>
        <w:t xml:space="preserve">do podpisania ww. umowy z określeniem ostatecznego terminu na jej podpisanie </w:t>
      </w:r>
      <w:r w:rsidR="00554464">
        <w:rPr>
          <w:lang w:val="pl-PL"/>
        </w:rPr>
        <w:br/>
      </w:r>
      <w:r>
        <w:rPr>
          <w:lang w:val="pl-PL"/>
        </w:rPr>
        <w:t>i po jego bezskutecznym upływie.</w:t>
      </w:r>
      <w:bookmarkEnd w:id="24"/>
      <w:r>
        <w:rPr>
          <w:lang w:val="pl-PL"/>
        </w:rPr>
        <w:t xml:space="preserve"> </w:t>
      </w:r>
    </w:p>
    <w:p w14:paraId="1E283A59" w14:textId="0D8A62C7" w:rsidR="004B69AB" w:rsidRPr="000A5994" w:rsidRDefault="004B69AB" w:rsidP="008E5B82">
      <w:pPr>
        <w:pStyle w:val="M2013e2-s3"/>
        <w:ind w:left="1276"/>
        <w:contextualSpacing/>
      </w:pPr>
      <w:r>
        <w:rPr>
          <w:lang w:val="pl-PL"/>
        </w:rPr>
        <w:t xml:space="preserve">W przypadku prowadzenia instytucji opieki nad dziećmi przez podmiot współpracujący z uczelniami / pracodawcami / instytucjami publicznymi, umowa </w:t>
      </w:r>
      <w:r w:rsidR="00347235">
        <w:rPr>
          <w:lang w:val="pl-PL"/>
        </w:rPr>
        <w:br/>
      </w:r>
      <w:r>
        <w:rPr>
          <w:lang w:val="pl-PL"/>
        </w:rPr>
        <w:t>w sprawie dofinansowania sporządzana jest między wojewodą a podmiote</w:t>
      </w:r>
      <w:r w:rsidR="001E6102">
        <w:rPr>
          <w:lang w:val="pl-PL"/>
        </w:rPr>
        <w:t xml:space="preserve">m współpracującym z uczelniami / pracodawcami / </w:t>
      </w:r>
      <w:r>
        <w:rPr>
          <w:lang w:val="pl-PL"/>
        </w:rPr>
        <w:t>instytucjami publicznymi.</w:t>
      </w:r>
    </w:p>
    <w:p w14:paraId="0A050E08" w14:textId="10FC3547" w:rsidR="00C376AD" w:rsidRPr="008A1BE8" w:rsidRDefault="00E0175A" w:rsidP="008E5B82">
      <w:pPr>
        <w:pStyle w:val="M2013e2-s3"/>
        <w:ind w:left="1276"/>
        <w:contextualSpacing/>
      </w:pPr>
      <w:bookmarkStart w:id="25" w:name="_Ref45018056"/>
      <w:r>
        <w:rPr>
          <w:lang w:val="pl-PL"/>
        </w:rPr>
        <w:t>Wojewoda</w:t>
      </w:r>
      <w:r w:rsidRPr="008A1BE8">
        <w:t xml:space="preserve"> </w:t>
      </w:r>
      <w:r w:rsidR="00C376AD" w:rsidRPr="008A1BE8">
        <w:t xml:space="preserve">może </w:t>
      </w:r>
      <w:r>
        <w:rPr>
          <w:lang w:val="pl-PL"/>
        </w:rPr>
        <w:t xml:space="preserve">odstąpić od </w:t>
      </w:r>
      <w:r w:rsidR="00B00844">
        <w:rPr>
          <w:lang w:val="pl-PL"/>
        </w:rPr>
        <w:t xml:space="preserve">podpisania umowy </w:t>
      </w:r>
      <w:r>
        <w:rPr>
          <w:lang w:val="pl-PL"/>
        </w:rPr>
        <w:t xml:space="preserve">z </w:t>
      </w:r>
      <w:r w:rsidR="004A2A47">
        <w:rPr>
          <w:lang w:val="pl-PL"/>
        </w:rPr>
        <w:t>wnioskodawcą</w:t>
      </w:r>
      <w:r w:rsidR="00BD0AEE">
        <w:rPr>
          <w:lang w:val="pl-PL"/>
        </w:rPr>
        <w:t xml:space="preserve"> </w:t>
      </w:r>
      <w:r>
        <w:rPr>
          <w:lang w:val="pl-PL"/>
        </w:rPr>
        <w:t xml:space="preserve">bądź rozwiązać </w:t>
      </w:r>
      <w:r w:rsidR="00347235">
        <w:rPr>
          <w:lang w:val="pl-PL"/>
        </w:rPr>
        <w:br/>
      </w:r>
      <w:r w:rsidR="004A2A47">
        <w:rPr>
          <w:lang w:val="pl-PL"/>
        </w:rPr>
        <w:t xml:space="preserve">z ostatecznym odbiorcą wsparcia </w:t>
      </w:r>
      <w:r>
        <w:rPr>
          <w:lang w:val="pl-PL"/>
        </w:rPr>
        <w:t xml:space="preserve">umowę </w:t>
      </w:r>
      <w:r w:rsidR="00C376AD" w:rsidRPr="008A1BE8">
        <w:t xml:space="preserve">w </w:t>
      </w:r>
      <w:r w:rsidR="00812BFC">
        <w:rPr>
          <w:lang w:val="pl-PL"/>
        </w:rPr>
        <w:t>ramach Programu</w:t>
      </w:r>
      <w:r w:rsidR="00E42D1D">
        <w:rPr>
          <w:lang w:val="pl-PL"/>
        </w:rPr>
        <w:t xml:space="preserve"> </w:t>
      </w:r>
      <w:r w:rsidR="00C376AD" w:rsidRPr="008A1BE8">
        <w:t>gdy:</w:t>
      </w:r>
      <w:bookmarkEnd w:id="25"/>
    </w:p>
    <w:p w14:paraId="7EF80BBD" w14:textId="764ABF2F" w:rsidR="00C376AD" w:rsidRPr="00062FA4" w:rsidRDefault="007B1D4B" w:rsidP="0055557B">
      <w:pPr>
        <w:pStyle w:val="M2013e2-s3"/>
        <w:numPr>
          <w:ilvl w:val="3"/>
          <w:numId w:val="1"/>
        </w:numPr>
        <w:contextualSpacing/>
      </w:pPr>
      <w:bookmarkStart w:id="26" w:name="_Ref46826252"/>
      <w:r>
        <w:rPr>
          <w:lang w:val="pl-PL"/>
        </w:rPr>
        <w:t>w</w:t>
      </w:r>
      <w:r w:rsidR="004A2A47">
        <w:rPr>
          <w:lang w:val="pl-PL"/>
        </w:rPr>
        <w:t>nioskodawca</w:t>
      </w:r>
      <w:r>
        <w:rPr>
          <w:lang w:val="pl-PL"/>
        </w:rPr>
        <w:t xml:space="preserve"> </w:t>
      </w:r>
      <w:r w:rsidR="00C376AD" w:rsidRPr="0063471C">
        <w:t xml:space="preserve">nie złoży oświadczenia o przyjęciu </w:t>
      </w:r>
      <w:r w:rsidR="00F04DCC">
        <w:rPr>
          <w:lang w:val="pl-PL"/>
        </w:rPr>
        <w:t>środków</w:t>
      </w:r>
      <w:r w:rsidR="00C376AD">
        <w:rPr>
          <w:lang w:val="pl-PL"/>
        </w:rPr>
        <w:t xml:space="preserve"> </w:t>
      </w:r>
      <w:r w:rsidR="00C376AD" w:rsidRPr="0063471C">
        <w:t xml:space="preserve">w terminie określonym </w:t>
      </w:r>
      <w:r w:rsidR="00C376AD" w:rsidRPr="00CB4D15">
        <w:t xml:space="preserve">w pkt </w:t>
      </w:r>
      <w:r w:rsidR="009627FF">
        <w:rPr>
          <w:color w:val="2B579A"/>
          <w:shd w:val="clear" w:color="auto" w:fill="E6E6E6"/>
        </w:rPr>
        <w:fldChar w:fldCharType="begin"/>
      </w:r>
      <w:r w:rsidR="009627FF">
        <w:instrText xml:space="preserve"> REF _Ref45018003 \r \h </w:instrText>
      </w:r>
      <w:r w:rsidR="009627FF">
        <w:rPr>
          <w:color w:val="2B579A"/>
          <w:shd w:val="clear" w:color="auto" w:fill="E6E6E6"/>
        </w:rPr>
      </w:r>
      <w:r w:rsidR="009627FF">
        <w:rPr>
          <w:color w:val="2B579A"/>
          <w:shd w:val="clear" w:color="auto" w:fill="E6E6E6"/>
        </w:rPr>
        <w:fldChar w:fldCharType="separate"/>
      </w:r>
      <w:r w:rsidR="006870E3">
        <w:t>8.1.1</w:t>
      </w:r>
      <w:r w:rsidR="009627FF">
        <w:rPr>
          <w:color w:val="2B579A"/>
          <w:shd w:val="clear" w:color="auto" w:fill="E6E6E6"/>
        </w:rPr>
        <w:fldChar w:fldCharType="end"/>
      </w:r>
      <w:r w:rsidR="00C376AD" w:rsidRPr="00CB4D15">
        <w:rPr>
          <w:lang w:val="pl-PL"/>
        </w:rPr>
        <w:t>,</w:t>
      </w:r>
      <w:r w:rsidR="00C376AD">
        <w:rPr>
          <w:lang w:val="pl-PL"/>
        </w:rPr>
        <w:t xml:space="preserve"> przy czym wojewoda jest zobowiązany do poinformowania </w:t>
      </w:r>
      <w:r w:rsidR="004A2A47">
        <w:rPr>
          <w:lang w:val="pl-PL"/>
        </w:rPr>
        <w:t>wnioskodawcy</w:t>
      </w:r>
      <w:r w:rsidR="00BD0AEE">
        <w:rPr>
          <w:lang w:val="pl-PL"/>
        </w:rPr>
        <w:t xml:space="preserve"> </w:t>
      </w:r>
      <w:r w:rsidR="00C376AD">
        <w:rPr>
          <w:lang w:val="pl-PL"/>
        </w:rPr>
        <w:t>drogą elektroniczną na wskazany w</w:t>
      </w:r>
      <w:r w:rsidR="00924D15">
        <w:rPr>
          <w:lang w:val="pl-PL"/>
        </w:rPr>
        <w:t>e</w:t>
      </w:r>
      <w:r w:rsidR="00C376AD">
        <w:rPr>
          <w:lang w:val="pl-PL"/>
        </w:rPr>
        <w:t xml:space="preserve"> </w:t>
      </w:r>
      <w:r w:rsidR="00924D15">
        <w:rPr>
          <w:lang w:val="pl-PL"/>
        </w:rPr>
        <w:t xml:space="preserve">wniosku </w:t>
      </w:r>
      <w:r w:rsidR="00C376AD">
        <w:rPr>
          <w:lang w:val="pl-PL"/>
        </w:rPr>
        <w:t>adres poczty elektronicznej o ww. obowiązku</w:t>
      </w:r>
      <w:r w:rsidR="00062FA4">
        <w:rPr>
          <w:lang w:val="pl-PL"/>
        </w:rPr>
        <w:t>;</w:t>
      </w:r>
      <w:bookmarkEnd w:id="26"/>
    </w:p>
    <w:p w14:paraId="0CE752C4" w14:textId="3694951F" w:rsidR="00C376AD" w:rsidRDefault="00C376AD" w:rsidP="0055557B">
      <w:pPr>
        <w:pStyle w:val="M2013e2-s3"/>
        <w:numPr>
          <w:ilvl w:val="3"/>
          <w:numId w:val="1"/>
        </w:numPr>
        <w:contextualSpacing/>
        <w:rPr>
          <w:lang w:val="pl-PL"/>
        </w:rPr>
      </w:pPr>
      <w:r>
        <w:rPr>
          <w:lang w:val="pl-PL"/>
        </w:rPr>
        <w:t xml:space="preserve"> w stosunku do </w:t>
      </w:r>
      <w:r w:rsidR="004A2A47">
        <w:rPr>
          <w:lang w:val="pl-PL"/>
        </w:rPr>
        <w:t>wnioskodawcy/</w:t>
      </w:r>
      <w:r w:rsidR="009868B4">
        <w:rPr>
          <w:lang w:val="pl-PL"/>
        </w:rPr>
        <w:t>ostatecznego odbiorcy wsparcia</w:t>
      </w:r>
      <w:r>
        <w:rPr>
          <w:lang w:val="pl-PL"/>
        </w:rPr>
        <w:t xml:space="preserve"> została wydana decyzja </w:t>
      </w:r>
      <w:r w:rsidR="00592262">
        <w:rPr>
          <w:lang w:val="pl-PL"/>
        </w:rPr>
        <w:t xml:space="preserve">ostateczna </w:t>
      </w:r>
      <w:r>
        <w:rPr>
          <w:lang w:val="pl-PL"/>
        </w:rPr>
        <w:t>w sprawie zwrotu środków dofinansowania otrzymanych przez niego w</w:t>
      </w:r>
      <w:r w:rsidR="00071178">
        <w:rPr>
          <w:lang w:val="pl-PL"/>
        </w:rPr>
        <w:t xml:space="preserve"> poprzednich edycjach</w:t>
      </w:r>
      <w:r w:rsidR="00F04DCC">
        <w:rPr>
          <w:lang w:val="pl-PL"/>
        </w:rPr>
        <w:t xml:space="preserve"> </w:t>
      </w:r>
      <w:r>
        <w:rPr>
          <w:lang w:val="pl-PL"/>
        </w:rPr>
        <w:t>Programu</w:t>
      </w:r>
      <w:r w:rsidR="00CC17D2">
        <w:rPr>
          <w:lang w:val="pl-PL"/>
        </w:rPr>
        <w:t xml:space="preserve"> </w:t>
      </w:r>
      <w:r w:rsidR="00F3107A">
        <w:rPr>
          <w:lang w:val="pl-PL"/>
        </w:rPr>
        <w:t xml:space="preserve">„MALUCH+” </w:t>
      </w:r>
      <w:r w:rsidR="00CC17D2">
        <w:rPr>
          <w:lang w:val="pl-PL"/>
        </w:rPr>
        <w:t>lub w</w:t>
      </w:r>
      <w:r w:rsidR="00406925">
        <w:rPr>
          <w:lang w:val="pl-PL"/>
        </w:rPr>
        <w:t xml:space="preserve"> Programie</w:t>
      </w:r>
      <w:r w:rsidR="00CC17D2">
        <w:rPr>
          <w:lang w:val="pl-PL"/>
        </w:rPr>
        <w:t xml:space="preserve"> „MALUCH+”</w:t>
      </w:r>
      <w:r w:rsidR="009836E8">
        <w:rPr>
          <w:lang w:val="pl-PL"/>
        </w:rPr>
        <w:t xml:space="preserve"> 2022–</w:t>
      </w:r>
      <w:r w:rsidR="00CC17D2">
        <w:rPr>
          <w:lang w:val="pl-PL"/>
        </w:rPr>
        <w:t>2029</w:t>
      </w:r>
      <w:r>
        <w:rPr>
          <w:lang w:val="pl-PL"/>
        </w:rPr>
        <w:t xml:space="preserve">, niezależnie od województwa, i </w:t>
      </w:r>
      <w:r w:rsidR="003B673F">
        <w:rPr>
          <w:lang w:val="pl-PL"/>
        </w:rPr>
        <w:t>wnioskodawca/</w:t>
      </w:r>
      <w:r w:rsidR="0039614F">
        <w:rPr>
          <w:lang w:val="pl-PL"/>
        </w:rPr>
        <w:t>ostateczny odbiorca wsparcia</w:t>
      </w:r>
      <w:r>
        <w:rPr>
          <w:lang w:val="pl-PL"/>
        </w:rPr>
        <w:t xml:space="preserve"> nie dokonał we wskazanym terminie zwrotu należności wraz </w:t>
      </w:r>
      <w:r w:rsidR="00347235">
        <w:rPr>
          <w:lang w:val="pl-PL"/>
        </w:rPr>
        <w:br/>
      </w:r>
      <w:r>
        <w:rPr>
          <w:lang w:val="pl-PL"/>
        </w:rPr>
        <w:t>z odsetkami</w:t>
      </w:r>
      <w:r w:rsidR="004B69AB">
        <w:rPr>
          <w:lang w:val="pl-PL"/>
        </w:rPr>
        <w:t xml:space="preserve">, również jeśli w Programie </w:t>
      </w:r>
      <w:r w:rsidR="001E6102">
        <w:rPr>
          <w:lang w:val="pl-PL"/>
        </w:rPr>
        <w:t>„MALUCH+” 2022</w:t>
      </w:r>
      <w:r w:rsidR="00036F9E">
        <w:rPr>
          <w:lang w:val="pl-PL"/>
        </w:rPr>
        <w:t>–</w:t>
      </w:r>
      <w:r w:rsidR="001E6102">
        <w:rPr>
          <w:lang w:val="pl-PL"/>
        </w:rPr>
        <w:t xml:space="preserve">2029 </w:t>
      </w:r>
      <w:r w:rsidR="004B69AB">
        <w:rPr>
          <w:lang w:val="pl-PL"/>
        </w:rPr>
        <w:t>występuje jako inny podmiot lub członek innego podmiotu</w:t>
      </w:r>
      <w:r w:rsidR="004B69AB">
        <w:rPr>
          <w:rStyle w:val="Odwoanieprzypisudolnego"/>
          <w:lang w:val="pl-PL"/>
        </w:rPr>
        <w:footnoteReference w:id="11"/>
      </w:r>
      <w:r w:rsidR="00DE66BF" w:rsidRPr="00DE66BF">
        <w:rPr>
          <w:vertAlign w:val="superscript"/>
          <w:lang w:val="pl-PL"/>
        </w:rPr>
        <w:t>)</w:t>
      </w:r>
      <w:r w:rsidR="00B8675D">
        <w:rPr>
          <w:lang w:val="pl-PL"/>
        </w:rPr>
        <w:t xml:space="preserve">, </w:t>
      </w:r>
      <w:r w:rsidR="00547043">
        <w:rPr>
          <w:lang w:val="pl-PL"/>
        </w:rPr>
        <w:t xml:space="preserve">albo jeśli zachodzi sukcesja lub </w:t>
      </w:r>
      <w:r w:rsidR="00547043">
        <w:rPr>
          <w:lang w:val="pl-PL"/>
        </w:rPr>
        <w:lastRenderedPageBreak/>
        <w:t>wspólny członek zarządu między beneficjentem</w:t>
      </w:r>
      <w:r w:rsidR="009836E8">
        <w:rPr>
          <w:lang w:val="pl-PL"/>
        </w:rPr>
        <w:t>/ostatecznym odbiorcą wsparcia</w:t>
      </w:r>
      <w:r w:rsidR="004C790A">
        <w:rPr>
          <w:lang w:val="pl-PL"/>
        </w:rPr>
        <w:t>, który nie dokonał zwrotu należności wraz z odsetkami w poprzednich edycjach Programu</w:t>
      </w:r>
      <w:r w:rsidR="00F3107A">
        <w:rPr>
          <w:lang w:val="pl-PL"/>
        </w:rPr>
        <w:t xml:space="preserve"> „MALUCH+”</w:t>
      </w:r>
      <w:r w:rsidR="00547043">
        <w:rPr>
          <w:lang w:val="pl-PL"/>
        </w:rPr>
        <w:t xml:space="preserve"> </w:t>
      </w:r>
      <w:r w:rsidR="00406925">
        <w:rPr>
          <w:lang w:val="pl-PL"/>
        </w:rPr>
        <w:t>lub w Programie</w:t>
      </w:r>
      <w:r w:rsidR="00CC17D2">
        <w:rPr>
          <w:lang w:val="pl-PL"/>
        </w:rPr>
        <w:t xml:space="preserve"> „MALUCH+”</w:t>
      </w:r>
      <w:r w:rsidR="009836E8">
        <w:rPr>
          <w:lang w:val="pl-PL"/>
        </w:rPr>
        <w:t xml:space="preserve"> 2022–</w:t>
      </w:r>
      <w:r w:rsidR="00CC17D2">
        <w:rPr>
          <w:lang w:val="pl-PL"/>
        </w:rPr>
        <w:t xml:space="preserve">2029 </w:t>
      </w:r>
      <w:r w:rsidR="004C790A">
        <w:rPr>
          <w:lang w:val="pl-PL"/>
        </w:rPr>
        <w:t>a wnioskodawcą/ostatecznym odbiorcą wsparcia</w:t>
      </w:r>
      <w:r w:rsidR="00062FA4">
        <w:rPr>
          <w:lang w:val="pl-PL"/>
        </w:rPr>
        <w:t>;</w:t>
      </w:r>
    </w:p>
    <w:p w14:paraId="215EDB7B" w14:textId="6DDDF4C6" w:rsidR="00C376AD" w:rsidRDefault="00C376AD" w:rsidP="0055557B">
      <w:pPr>
        <w:pStyle w:val="M2013e2-s3"/>
        <w:numPr>
          <w:ilvl w:val="3"/>
          <w:numId w:val="1"/>
        </w:numPr>
        <w:contextualSpacing/>
        <w:rPr>
          <w:lang w:val="pl-PL"/>
        </w:rPr>
      </w:pPr>
      <w:r w:rsidRPr="008A1BE8">
        <w:t>nie dokona</w:t>
      </w:r>
      <w:r>
        <w:rPr>
          <w:lang w:val="pl-PL"/>
        </w:rPr>
        <w:t>ł</w:t>
      </w:r>
      <w:r w:rsidRPr="008A1BE8">
        <w:t xml:space="preserve"> rozliczenia do</w:t>
      </w:r>
      <w:r>
        <w:rPr>
          <w:lang w:val="pl-PL"/>
        </w:rPr>
        <w:t xml:space="preserve">finansowania </w:t>
      </w:r>
      <w:r w:rsidR="00F04DCC">
        <w:rPr>
          <w:lang w:val="pl-PL"/>
        </w:rPr>
        <w:t xml:space="preserve">przyznanego w ramach </w:t>
      </w:r>
      <w:r w:rsidR="00071178">
        <w:rPr>
          <w:lang w:val="pl-PL"/>
        </w:rPr>
        <w:t xml:space="preserve">realizacji poprzednich edycji </w:t>
      </w:r>
      <w:r w:rsidR="00F04DCC">
        <w:rPr>
          <w:lang w:val="pl-PL"/>
        </w:rPr>
        <w:t xml:space="preserve">Programu </w:t>
      </w:r>
      <w:r w:rsidR="00406925">
        <w:rPr>
          <w:lang w:val="pl-PL"/>
        </w:rPr>
        <w:t xml:space="preserve">„MALUCH+” lub Programu „MALUCH+” 2022–2029 </w:t>
      </w:r>
      <w:r w:rsidRPr="008A1BE8">
        <w:t>lub nie dokona</w:t>
      </w:r>
      <w:r>
        <w:rPr>
          <w:lang w:val="pl-PL"/>
        </w:rPr>
        <w:t>ł</w:t>
      </w:r>
      <w:r w:rsidRPr="008A1BE8">
        <w:t xml:space="preserve"> zwrotu ewentualnych należności </w:t>
      </w:r>
      <w:r>
        <w:rPr>
          <w:lang w:val="pl-PL"/>
        </w:rPr>
        <w:t>wraz z odsetkami</w:t>
      </w:r>
      <w:r w:rsidRPr="008A1BE8">
        <w:t xml:space="preserve"> w ramach realizacji </w:t>
      </w:r>
      <w:r w:rsidR="00071178">
        <w:rPr>
          <w:lang w:val="pl-PL"/>
        </w:rPr>
        <w:t xml:space="preserve">poprzednich edycji </w:t>
      </w:r>
      <w:r>
        <w:t>Program</w:t>
      </w:r>
      <w:r w:rsidRPr="008A1BE8">
        <w:t>u</w:t>
      </w:r>
      <w:r w:rsidR="00230BE3">
        <w:rPr>
          <w:lang w:val="pl-PL"/>
        </w:rPr>
        <w:t xml:space="preserve"> „MALUCH+”</w:t>
      </w:r>
      <w:r>
        <w:rPr>
          <w:rStyle w:val="Odwoanieprzypisudolnego"/>
        </w:rPr>
        <w:footnoteReference w:id="12"/>
      </w:r>
      <w:r>
        <w:rPr>
          <w:vertAlign w:val="superscript"/>
          <w:lang w:val="pl-PL"/>
        </w:rPr>
        <w:t>)</w:t>
      </w:r>
      <w:r w:rsidR="00406925">
        <w:rPr>
          <w:lang w:val="pl-PL"/>
        </w:rPr>
        <w:t xml:space="preserve"> lub</w:t>
      </w:r>
      <w:r w:rsidR="001A27D5">
        <w:rPr>
          <w:lang w:val="pl-PL"/>
        </w:rPr>
        <w:t xml:space="preserve"> Programu „MALUCH+” 2022–2029</w:t>
      </w:r>
      <w:r>
        <w:rPr>
          <w:lang w:val="pl-PL"/>
        </w:rPr>
        <w:t>, niezależnie od województwa, na terenie którego powstała/funkcjonowała instytucja</w:t>
      </w:r>
      <w:r w:rsidR="00086EE9">
        <w:rPr>
          <w:lang w:val="pl-PL"/>
        </w:rPr>
        <w:t xml:space="preserve"> opieki</w:t>
      </w:r>
      <w:r w:rsidR="001E6102">
        <w:rPr>
          <w:lang w:val="pl-PL"/>
        </w:rPr>
        <w:t>, również jeśli w Programie „MALUCH+” 2022</w:t>
      </w:r>
      <w:r w:rsidR="00036F9E">
        <w:rPr>
          <w:lang w:val="pl-PL"/>
        </w:rPr>
        <w:t>–</w:t>
      </w:r>
      <w:r w:rsidR="001E6102">
        <w:rPr>
          <w:lang w:val="pl-PL"/>
        </w:rPr>
        <w:t>2029 występuje jako inny podmiot lub członek innego podmiotu</w:t>
      </w:r>
      <w:r w:rsidR="001E6102">
        <w:rPr>
          <w:rStyle w:val="Odwoanieprzypisudolnego"/>
          <w:lang w:val="pl-PL"/>
        </w:rPr>
        <w:footnoteReference w:id="13"/>
      </w:r>
      <w:r w:rsidR="00B76061" w:rsidRPr="00B76061">
        <w:rPr>
          <w:vertAlign w:val="superscript"/>
          <w:lang w:val="pl-PL"/>
        </w:rPr>
        <w:t>)</w:t>
      </w:r>
      <w:r w:rsidR="004C790A">
        <w:rPr>
          <w:vertAlign w:val="superscript"/>
          <w:lang w:val="pl-PL"/>
        </w:rPr>
        <w:t xml:space="preserve"> </w:t>
      </w:r>
      <w:r w:rsidR="004C790A">
        <w:rPr>
          <w:lang w:val="pl-PL"/>
        </w:rPr>
        <w:t>albo jeśli zachodzi sukcesja lub wspólny członek zarządu między beneficjentem</w:t>
      </w:r>
      <w:r w:rsidR="00AB1A6F">
        <w:rPr>
          <w:lang w:val="pl-PL"/>
        </w:rPr>
        <w:t>/ostatecznym odbiorcą wsparcia</w:t>
      </w:r>
      <w:r w:rsidR="004C790A">
        <w:rPr>
          <w:lang w:val="pl-PL"/>
        </w:rPr>
        <w:t xml:space="preserve">, który nie dokonał zwrotu należności wraz z odsetkami </w:t>
      </w:r>
      <w:r w:rsidR="00653203">
        <w:rPr>
          <w:lang w:val="pl-PL"/>
        </w:rPr>
        <w:br/>
      </w:r>
      <w:r w:rsidR="004C790A">
        <w:rPr>
          <w:lang w:val="pl-PL"/>
        </w:rPr>
        <w:t xml:space="preserve">w poprzednich edycjach Programu </w:t>
      </w:r>
      <w:r w:rsidR="00230BE3">
        <w:rPr>
          <w:lang w:val="pl-PL"/>
        </w:rPr>
        <w:t xml:space="preserve">„MALUCH+” </w:t>
      </w:r>
      <w:r w:rsidR="00B27D48">
        <w:rPr>
          <w:lang w:val="pl-PL"/>
        </w:rPr>
        <w:t>lub Programie</w:t>
      </w:r>
      <w:r w:rsidR="00AB1A6F">
        <w:rPr>
          <w:lang w:val="pl-PL"/>
        </w:rPr>
        <w:t xml:space="preserve"> „MALUCH+” 2022–2029 </w:t>
      </w:r>
      <w:r w:rsidR="004C790A">
        <w:rPr>
          <w:lang w:val="pl-PL"/>
        </w:rPr>
        <w:t>a wnioskodawcą/ostatecznym odbiorcą wsparcia</w:t>
      </w:r>
      <w:r w:rsidR="00062FA4">
        <w:rPr>
          <w:lang w:val="pl-PL"/>
        </w:rPr>
        <w:t>;</w:t>
      </w:r>
    </w:p>
    <w:p w14:paraId="4F16D2F4" w14:textId="4F28C1C3" w:rsidR="00C376AD" w:rsidRDefault="00C376AD" w:rsidP="0055557B">
      <w:pPr>
        <w:pStyle w:val="M2013e2-s3"/>
        <w:numPr>
          <w:ilvl w:val="3"/>
          <w:numId w:val="1"/>
        </w:numPr>
        <w:contextualSpacing/>
        <w:rPr>
          <w:lang w:val="pl-PL"/>
        </w:rPr>
      </w:pPr>
      <w:r>
        <w:rPr>
          <w:lang w:val="pl-PL"/>
        </w:rPr>
        <w:t xml:space="preserve"> </w:t>
      </w:r>
      <w:r w:rsidRPr="00547613">
        <w:rPr>
          <w:lang w:val="pl-PL"/>
        </w:rPr>
        <w:t xml:space="preserve">w stosunku do </w:t>
      </w:r>
      <w:r w:rsidR="004A2A47">
        <w:rPr>
          <w:lang w:val="pl-PL"/>
        </w:rPr>
        <w:t>wnioskodawcy/</w:t>
      </w:r>
      <w:r w:rsidR="002A057E">
        <w:rPr>
          <w:lang w:val="pl-PL"/>
        </w:rPr>
        <w:t>ostatecznego odbiorcy wsparcia</w:t>
      </w:r>
      <w:r w:rsidRPr="00547613">
        <w:rPr>
          <w:lang w:val="pl-PL"/>
        </w:rPr>
        <w:t xml:space="preserve"> toczy się postępowanie administracyjne w sprawie okre</w:t>
      </w:r>
      <w:r>
        <w:rPr>
          <w:lang w:val="pl-PL"/>
        </w:rPr>
        <w:t>ś</w:t>
      </w:r>
      <w:r w:rsidRPr="00547613">
        <w:rPr>
          <w:lang w:val="pl-PL"/>
        </w:rPr>
        <w:t>lenia zaległości</w:t>
      </w:r>
      <w:r>
        <w:rPr>
          <w:lang w:val="pl-PL"/>
        </w:rPr>
        <w:t xml:space="preserve"> w ramach  </w:t>
      </w:r>
      <w:r w:rsidR="00071178">
        <w:rPr>
          <w:lang w:val="pl-PL"/>
        </w:rPr>
        <w:t xml:space="preserve">poprzednich edycji </w:t>
      </w:r>
      <w:r>
        <w:rPr>
          <w:lang w:val="pl-PL"/>
        </w:rPr>
        <w:t>Programu</w:t>
      </w:r>
      <w:r w:rsidR="00F04DCC">
        <w:rPr>
          <w:lang w:val="pl-PL"/>
        </w:rPr>
        <w:t xml:space="preserve"> </w:t>
      </w:r>
      <w:r w:rsidR="00230BE3">
        <w:rPr>
          <w:lang w:val="pl-PL"/>
        </w:rPr>
        <w:t>„MALUCH+” l</w:t>
      </w:r>
      <w:r w:rsidR="00B27D48">
        <w:rPr>
          <w:lang w:val="pl-PL"/>
        </w:rPr>
        <w:t>ub</w:t>
      </w:r>
      <w:r w:rsidR="00AB1A6F">
        <w:rPr>
          <w:lang w:val="pl-PL"/>
        </w:rPr>
        <w:t xml:space="preserve"> Programu „MALUCH+” 2022–2029</w:t>
      </w:r>
      <w:r w:rsidR="00AB1A6F" w:rsidRPr="00547613">
        <w:rPr>
          <w:lang w:val="pl-PL"/>
        </w:rPr>
        <w:t xml:space="preserve"> </w:t>
      </w:r>
      <w:r w:rsidRPr="00547613">
        <w:rPr>
          <w:lang w:val="pl-PL"/>
        </w:rPr>
        <w:t>(jeszcze nie została wydana decyzja)</w:t>
      </w:r>
      <w:r>
        <w:rPr>
          <w:lang w:val="pl-PL"/>
        </w:rPr>
        <w:t>, niezależnie od województwa,</w:t>
      </w:r>
      <w:r w:rsidR="00C00FAB">
        <w:rPr>
          <w:lang w:val="pl-PL"/>
        </w:rPr>
        <w:t xml:space="preserve"> </w:t>
      </w:r>
      <w:r w:rsidR="00C92416">
        <w:rPr>
          <w:lang w:val="pl-PL"/>
        </w:rPr>
        <w:t xml:space="preserve">również jeśli </w:t>
      </w:r>
      <w:r w:rsidR="00860EFE">
        <w:rPr>
          <w:lang w:val="pl-PL"/>
        </w:rPr>
        <w:br/>
      </w:r>
      <w:r w:rsidR="00C92416">
        <w:rPr>
          <w:lang w:val="pl-PL"/>
        </w:rPr>
        <w:t>w Programie „MALUCH+” 2022</w:t>
      </w:r>
      <w:r w:rsidR="00036F9E">
        <w:rPr>
          <w:lang w:val="pl-PL"/>
        </w:rPr>
        <w:t>–</w:t>
      </w:r>
      <w:r w:rsidR="00C92416">
        <w:rPr>
          <w:lang w:val="pl-PL"/>
        </w:rPr>
        <w:t>2029 występuje jako inny podmiot lub członek innego podmiotu</w:t>
      </w:r>
      <w:r w:rsidR="00C92416">
        <w:rPr>
          <w:rStyle w:val="Odwoanieprzypisudolnego"/>
          <w:lang w:val="pl-PL"/>
        </w:rPr>
        <w:footnoteReference w:id="14"/>
      </w:r>
      <w:r w:rsidR="00B76061" w:rsidRPr="00DE66BF">
        <w:rPr>
          <w:vertAlign w:val="superscript"/>
          <w:lang w:val="pl-PL"/>
        </w:rPr>
        <w:t>)</w:t>
      </w:r>
      <w:r w:rsidR="00B8675D">
        <w:rPr>
          <w:lang w:val="pl-PL"/>
        </w:rPr>
        <w:t xml:space="preserve">, </w:t>
      </w:r>
      <w:r w:rsidR="004C790A">
        <w:rPr>
          <w:lang w:val="pl-PL"/>
        </w:rPr>
        <w:t>albo jeśli zachodzi sukcesja lub wspólny członek zarządu między beneficjentem</w:t>
      </w:r>
      <w:r w:rsidR="00AB1A6F">
        <w:rPr>
          <w:lang w:val="pl-PL"/>
        </w:rPr>
        <w:t>/ostatecznym odbiorcą wsparcia</w:t>
      </w:r>
      <w:r w:rsidR="004C790A">
        <w:rPr>
          <w:lang w:val="pl-PL"/>
        </w:rPr>
        <w:t xml:space="preserve">, </w:t>
      </w:r>
      <w:r w:rsidR="00031974">
        <w:rPr>
          <w:lang w:val="pl-PL"/>
        </w:rPr>
        <w:t xml:space="preserve">w stosunku do którego toczy się postępowanie administracyjne w sprawie określenia zaległości w ramach poprzednich </w:t>
      </w:r>
      <w:r w:rsidR="00031974">
        <w:rPr>
          <w:lang w:val="pl-PL"/>
        </w:rPr>
        <w:lastRenderedPageBreak/>
        <w:t xml:space="preserve">edycji Programu </w:t>
      </w:r>
      <w:r w:rsidR="00230BE3">
        <w:rPr>
          <w:lang w:val="pl-PL"/>
        </w:rPr>
        <w:t xml:space="preserve">„MALUCH+” </w:t>
      </w:r>
      <w:r w:rsidR="00B27D48">
        <w:rPr>
          <w:lang w:val="pl-PL"/>
        </w:rPr>
        <w:t>lub</w:t>
      </w:r>
      <w:r w:rsidR="00AB1A6F">
        <w:rPr>
          <w:lang w:val="pl-PL"/>
        </w:rPr>
        <w:t xml:space="preserve"> Programu „MALUCH+” 2022–2029 </w:t>
      </w:r>
      <w:r w:rsidR="00031974">
        <w:rPr>
          <w:lang w:val="pl-PL"/>
        </w:rPr>
        <w:t>(jeszcze nie została wydana decyzja) a wnioskodawcą/ostatecznym odbiorcą wsparcia</w:t>
      </w:r>
      <w:r w:rsidR="00C92416">
        <w:rPr>
          <w:lang w:val="pl-PL"/>
        </w:rPr>
        <w:t>;</w:t>
      </w:r>
    </w:p>
    <w:p w14:paraId="39A7A93E" w14:textId="3E5025FF" w:rsidR="00C376AD" w:rsidRDefault="00C376AD" w:rsidP="0055557B">
      <w:pPr>
        <w:pStyle w:val="M2013e2-s3"/>
        <w:numPr>
          <w:ilvl w:val="3"/>
          <w:numId w:val="1"/>
        </w:numPr>
        <w:contextualSpacing/>
        <w:rPr>
          <w:lang w:val="pl-PL"/>
        </w:rPr>
      </w:pPr>
      <w:r>
        <w:rPr>
          <w:lang w:val="pl-PL"/>
        </w:rPr>
        <w:t>n</w:t>
      </w:r>
      <w:r w:rsidRPr="002673F1">
        <w:rPr>
          <w:lang w:val="pl-PL"/>
        </w:rPr>
        <w:t xml:space="preserve">ie dochował okresu trwałości </w:t>
      </w:r>
      <w:r w:rsidR="00D32B8A" w:rsidRPr="002673F1">
        <w:rPr>
          <w:lang w:val="pl-PL"/>
        </w:rPr>
        <w:t xml:space="preserve">przewidywanego przez </w:t>
      </w:r>
      <w:r w:rsidR="00D32B8A">
        <w:rPr>
          <w:lang w:val="pl-PL"/>
        </w:rPr>
        <w:t>poprzednie edycje P</w:t>
      </w:r>
      <w:r w:rsidR="00D32B8A" w:rsidRPr="002673F1">
        <w:rPr>
          <w:lang w:val="pl-PL"/>
        </w:rPr>
        <w:t>rogram</w:t>
      </w:r>
      <w:r w:rsidR="00D32B8A">
        <w:rPr>
          <w:lang w:val="pl-PL"/>
        </w:rPr>
        <w:t>u</w:t>
      </w:r>
      <w:r w:rsidR="00AB1A6F">
        <w:rPr>
          <w:lang w:val="pl-PL"/>
        </w:rPr>
        <w:t xml:space="preserve"> </w:t>
      </w:r>
      <w:r w:rsidR="00F3107A">
        <w:rPr>
          <w:lang w:val="pl-PL"/>
        </w:rPr>
        <w:t xml:space="preserve">„MALUCH+” </w:t>
      </w:r>
      <w:r w:rsidR="00230BE3">
        <w:rPr>
          <w:lang w:val="pl-PL"/>
        </w:rPr>
        <w:t>lub Program</w:t>
      </w:r>
      <w:r w:rsidR="00AB1A6F">
        <w:rPr>
          <w:lang w:val="pl-PL"/>
        </w:rPr>
        <w:t xml:space="preserve"> „MALUCH+” 2022–2029</w:t>
      </w:r>
      <w:r w:rsidR="00D32B8A" w:rsidRPr="002673F1">
        <w:rPr>
          <w:lang w:val="pl-PL"/>
        </w:rPr>
        <w:t>, w ramach których otrzymał do</w:t>
      </w:r>
      <w:r w:rsidR="00D32B8A">
        <w:rPr>
          <w:lang w:val="pl-PL"/>
        </w:rPr>
        <w:t>finansowanie i nie dokonał zwrotu ewentualnych należności wraz z odsetkami</w:t>
      </w:r>
      <w:r>
        <w:rPr>
          <w:lang w:val="pl-PL"/>
        </w:rPr>
        <w:t>, niezależnie od województwa, na terenie którego powstała/funkcjonowała instytucja</w:t>
      </w:r>
      <w:r w:rsidR="00086EE9">
        <w:rPr>
          <w:lang w:val="pl-PL"/>
        </w:rPr>
        <w:t xml:space="preserve"> opieki</w:t>
      </w:r>
      <w:r w:rsidR="00C92416">
        <w:rPr>
          <w:lang w:val="pl-PL"/>
        </w:rPr>
        <w:t>, również jeśli w Programie „MALUCH+” 2022</w:t>
      </w:r>
      <w:r w:rsidR="00036F9E">
        <w:rPr>
          <w:lang w:val="pl-PL"/>
        </w:rPr>
        <w:t>–</w:t>
      </w:r>
      <w:r w:rsidR="00C92416">
        <w:rPr>
          <w:lang w:val="pl-PL"/>
        </w:rPr>
        <w:t>2029 występuje jako inny podmiot lub członek innego podmiotu</w:t>
      </w:r>
      <w:r w:rsidR="00C92416">
        <w:rPr>
          <w:rStyle w:val="Odwoanieprzypisudolnego"/>
          <w:lang w:val="pl-PL"/>
        </w:rPr>
        <w:footnoteReference w:id="15"/>
      </w:r>
      <w:r w:rsidR="00B76061" w:rsidRPr="00B76061">
        <w:rPr>
          <w:vertAlign w:val="superscript"/>
          <w:lang w:val="pl-PL"/>
        </w:rPr>
        <w:t>)</w:t>
      </w:r>
      <w:r w:rsidR="00031974">
        <w:rPr>
          <w:lang w:val="pl-PL"/>
        </w:rPr>
        <w:t xml:space="preserve"> albo jeśli zachodzi sukcesja lub wspólny członek zarządu między beneficjentem</w:t>
      </w:r>
      <w:r w:rsidR="00F3107A">
        <w:rPr>
          <w:lang w:val="pl-PL"/>
        </w:rPr>
        <w:t>/ostatecznym odbiorcą wsparcia</w:t>
      </w:r>
      <w:r w:rsidR="00031974">
        <w:rPr>
          <w:lang w:val="pl-PL"/>
        </w:rPr>
        <w:t>, który n</w:t>
      </w:r>
      <w:r w:rsidR="00031974" w:rsidRPr="002673F1">
        <w:rPr>
          <w:lang w:val="pl-PL"/>
        </w:rPr>
        <w:t xml:space="preserve">ie dochował okresu trwałości przewidywanego przez </w:t>
      </w:r>
      <w:r w:rsidR="00031974">
        <w:rPr>
          <w:lang w:val="pl-PL"/>
        </w:rPr>
        <w:t>poprzednie edycje P</w:t>
      </w:r>
      <w:r w:rsidR="00031974" w:rsidRPr="002673F1">
        <w:rPr>
          <w:lang w:val="pl-PL"/>
        </w:rPr>
        <w:t>rogram</w:t>
      </w:r>
      <w:r w:rsidR="00031974">
        <w:rPr>
          <w:lang w:val="pl-PL"/>
        </w:rPr>
        <w:t>u</w:t>
      </w:r>
      <w:r w:rsidR="00F3107A">
        <w:rPr>
          <w:lang w:val="pl-PL"/>
        </w:rPr>
        <w:t xml:space="preserve"> „MALUCH+”</w:t>
      </w:r>
      <w:r w:rsidR="00230BE3">
        <w:rPr>
          <w:lang w:val="pl-PL"/>
        </w:rPr>
        <w:t xml:space="preserve"> lub</w:t>
      </w:r>
      <w:r w:rsidR="00F3107A">
        <w:rPr>
          <w:lang w:val="pl-PL"/>
        </w:rPr>
        <w:t xml:space="preserve"> Progra</w:t>
      </w:r>
      <w:r w:rsidR="00230BE3">
        <w:rPr>
          <w:lang w:val="pl-PL"/>
        </w:rPr>
        <w:t>m</w:t>
      </w:r>
      <w:r w:rsidR="00F3107A">
        <w:rPr>
          <w:lang w:val="pl-PL"/>
        </w:rPr>
        <w:t xml:space="preserve"> „MALUCH+” 2022–2029</w:t>
      </w:r>
      <w:r w:rsidR="00031974" w:rsidRPr="002673F1">
        <w:rPr>
          <w:lang w:val="pl-PL"/>
        </w:rPr>
        <w:t>, w ramach których otrzymał do</w:t>
      </w:r>
      <w:r w:rsidR="00031974">
        <w:rPr>
          <w:lang w:val="pl-PL"/>
        </w:rPr>
        <w:t xml:space="preserve">finansowanie i nie dokonał zwrotu ewentualnych należności wraz z odsetkami </w:t>
      </w:r>
      <w:r w:rsidR="00230BE3">
        <w:rPr>
          <w:lang w:val="pl-PL"/>
        </w:rPr>
        <w:br/>
      </w:r>
      <w:r w:rsidR="00031974">
        <w:rPr>
          <w:lang w:val="pl-PL"/>
        </w:rPr>
        <w:t>a wnioskodawcą/ostatecznym odbiorcą wsparcia</w:t>
      </w:r>
      <w:r w:rsidR="00062FA4">
        <w:rPr>
          <w:lang w:val="pl-PL"/>
        </w:rPr>
        <w:t>;</w:t>
      </w:r>
    </w:p>
    <w:p w14:paraId="701477C0" w14:textId="7D29A62B" w:rsidR="00C376AD" w:rsidRDefault="00C376AD" w:rsidP="0055557B">
      <w:pPr>
        <w:pStyle w:val="M2013e2-s3"/>
        <w:numPr>
          <w:ilvl w:val="3"/>
          <w:numId w:val="1"/>
        </w:numPr>
        <w:contextualSpacing/>
        <w:rPr>
          <w:lang w:val="pl-PL"/>
        </w:rPr>
      </w:pPr>
      <w:r>
        <w:rPr>
          <w:lang w:val="pl-PL"/>
        </w:rPr>
        <w:t xml:space="preserve">prowadzone jest w stosunku do </w:t>
      </w:r>
      <w:r w:rsidR="004A2A47">
        <w:rPr>
          <w:lang w:val="pl-PL"/>
        </w:rPr>
        <w:t>wnioskodawcy/</w:t>
      </w:r>
      <w:r w:rsidR="009868B4">
        <w:rPr>
          <w:lang w:val="pl-PL"/>
        </w:rPr>
        <w:t>ostatecznego odbiorcy wsparcia</w:t>
      </w:r>
      <w:r>
        <w:rPr>
          <w:lang w:val="pl-PL"/>
        </w:rPr>
        <w:t xml:space="preserve"> postępowan</w:t>
      </w:r>
      <w:r w:rsidR="00D44DE9">
        <w:rPr>
          <w:lang w:val="pl-PL"/>
        </w:rPr>
        <w:t xml:space="preserve">ie karne w sprawie z art. </w:t>
      </w:r>
      <w:r w:rsidR="005E15FE">
        <w:rPr>
          <w:lang w:val="pl-PL"/>
        </w:rPr>
        <w:t xml:space="preserve">270, </w:t>
      </w:r>
      <w:r w:rsidR="00317859">
        <w:rPr>
          <w:lang w:val="pl-PL"/>
        </w:rPr>
        <w:t xml:space="preserve">271, </w:t>
      </w:r>
      <w:r w:rsidR="005E15FE">
        <w:rPr>
          <w:lang w:val="pl-PL"/>
        </w:rPr>
        <w:t xml:space="preserve">286 </w:t>
      </w:r>
      <w:r w:rsidR="009D45DA">
        <w:rPr>
          <w:lang w:val="pl-PL"/>
        </w:rPr>
        <w:t>lub</w:t>
      </w:r>
      <w:r w:rsidR="005E15FE">
        <w:rPr>
          <w:lang w:val="pl-PL"/>
        </w:rPr>
        <w:t xml:space="preserve"> </w:t>
      </w:r>
      <w:r w:rsidR="00D44DE9">
        <w:rPr>
          <w:lang w:val="pl-PL"/>
        </w:rPr>
        <w:t>297</w:t>
      </w:r>
      <w:r>
        <w:rPr>
          <w:lang w:val="pl-PL"/>
        </w:rPr>
        <w:t xml:space="preserve"> Kodeksu </w:t>
      </w:r>
      <w:r w:rsidR="00592262">
        <w:rPr>
          <w:lang w:val="pl-PL"/>
        </w:rPr>
        <w:t>k</w:t>
      </w:r>
      <w:r>
        <w:rPr>
          <w:lang w:val="pl-PL"/>
        </w:rPr>
        <w:t>arnego dotyczące poprzednich edycji Programu</w:t>
      </w:r>
      <w:r w:rsidR="002D76AF">
        <w:rPr>
          <w:lang w:val="pl-PL"/>
        </w:rPr>
        <w:t xml:space="preserve"> lub Programu „MALUCH+” 2022–2029</w:t>
      </w:r>
      <w:r>
        <w:rPr>
          <w:lang w:val="pl-PL"/>
        </w:rPr>
        <w:t>, niezależnie od województwa</w:t>
      </w:r>
      <w:r w:rsidR="00C92416">
        <w:rPr>
          <w:lang w:val="pl-PL"/>
        </w:rPr>
        <w:t>, również jeśli w Programie „MALUCH+” 2022</w:t>
      </w:r>
      <w:r w:rsidR="00036F9E">
        <w:rPr>
          <w:lang w:val="pl-PL"/>
        </w:rPr>
        <w:t>–</w:t>
      </w:r>
      <w:r w:rsidR="00C92416">
        <w:rPr>
          <w:lang w:val="pl-PL"/>
        </w:rPr>
        <w:t>2029 występuje jako inny podmiot lub członek innego podmiotu</w:t>
      </w:r>
      <w:r w:rsidR="00C92416">
        <w:rPr>
          <w:rStyle w:val="Odwoanieprzypisudolnego"/>
          <w:lang w:val="pl-PL"/>
        </w:rPr>
        <w:footnoteReference w:id="16"/>
      </w:r>
      <w:r w:rsidR="00B76061" w:rsidRPr="00B76061">
        <w:rPr>
          <w:vertAlign w:val="superscript"/>
          <w:lang w:val="pl-PL"/>
        </w:rPr>
        <w:t>)</w:t>
      </w:r>
      <w:r w:rsidR="00031974">
        <w:rPr>
          <w:lang w:val="pl-PL"/>
        </w:rPr>
        <w:t xml:space="preserve"> albo jeśli zachodzi sukcesja lub wspólny członek zarządu między beneficjentem</w:t>
      </w:r>
      <w:r w:rsidR="002D76AF">
        <w:rPr>
          <w:lang w:val="pl-PL"/>
        </w:rPr>
        <w:t>/ostatecznym odbiorcą wsparcia</w:t>
      </w:r>
      <w:r w:rsidR="00031974">
        <w:rPr>
          <w:lang w:val="pl-PL"/>
        </w:rPr>
        <w:t xml:space="preserve">, w stosunku do którego prowadzone jest postępowanie karne w sprawie </w:t>
      </w:r>
      <w:r w:rsidR="00347235">
        <w:rPr>
          <w:lang w:val="pl-PL"/>
        </w:rPr>
        <w:br/>
      </w:r>
      <w:r w:rsidR="00031974">
        <w:rPr>
          <w:lang w:val="pl-PL"/>
        </w:rPr>
        <w:t xml:space="preserve">z art. 270, </w:t>
      </w:r>
      <w:r w:rsidR="00921033">
        <w:rPr>
          <w:lang w:val="pl-PL"/>
        </w:rPr>
        <w:t xml:space="preserve">271, </w:t>
      </w:r>
      <w:r w:rsidR="00031974">
        <w:rPr>
          <w:lang w:val="pl-PL"/>
        </w:rPr>
        <w:t>286 lu</w:t>
      </w:r>
      <w:r w:rsidR="002D76AF">
        <w:rPr>
          <w:lang w:val="pl-PL"/>
        </w:rPr>
        <w:t>b 297 Kodeksu karnego dotyczące</w:t>
      </w:r>
      <w:r w:rsidR="00230BE3">
        <w:rPr>
          <w:lang w:val="pl-PL"/>
        </w:rPr>
        <w:t xml:space="preserve"> </w:t>
      </w:r>
      <w:r w:rsidR="00031974">
        <w:rPr>
          <w:lang w:val="pl-PL"/>
        </w:rPr>
        <w:t xml:space="preserve">poprzednich edycji Programu </w:t>
      </w:r>
      <w:r w:rsidR="002D76AF">
        <w:rPr>
          <w:lang w:val="pl-PL"/>
        </w:rPr>
        <w:t xml:space="preserve">lub Programu „MALUCH+” 2022–2029 </w:t>
      </w:r>
      <w:r w:rsidR="00031974">
        <w:rPr>
          <w:lang w:val="pl-PL"/>
        </w:rPr>
        <w:t xml:space="preserve">a wnioskodawcą/ostatecznym </w:t>
      </w:r>
      <w:r w:rsidR="007B1D4B">
        <w:rPr>
          <w:lang w:val="pl-PL"/>
        </w:rPr>
        <w:t>odbiorca wsparcia</w:t>
      </w:r>
      <w:r w:rsidR="00062FA4">
        <w:rPr>
          <w:lang w:val="pl-PL"/>
        </w:rPr>
        <w:t>;</w:t>
      </w:r>
    </w:p>
    <w:p w14:paraId="307F6898" w14:textId="5F323509" w:rsidR="00AA35E8" w:rsidRDefault="00654F70" w:rsidP="0055557B">
      <w:pPr>
        <w:pStyle w:val="M2013e2-s3"/>
        <w:numPr>
          <w:ilvl w:val="3"/>
          <w:numId w:val="1"/>
        </w:numPr>
        <w:contextualSpacing/>
        <w:rPr>
          <w:lang w:val="pl-PL"/>
        </w:rPr>
      </w:pPr>
      <w:r>
        <w:rPr>
          <w:lang w:val="pl-PL"/>
        </w:rPr>
        <w:t>wnioskodawca/</w:t>
      </w:r>
      <w:r w:rsidR="009868B4">
        <w:rPr>
          <w:lang w:val="pl-PL"/>
        </w:rPr>
        <w:t>ostateczny odbiorca wsparcia</w:t>
      </w:r>
      <w:r w:rsidR="00C376AD">
        <w:rPr>
          <w:lang w:val="pl-PL"/>
        </w:rPr>
        <w:t xml:space="preserve"> został skazany p</w:t>
      </w:r>
      <w:r w:rsidR="00D44DE9">
        <w:rPr>
          <w:lang w:val="pl-PL"/>
        </w:rPr>
        <w:t xml:space="preserve">rawomocnym wyrokiem z art. </w:t>
      </w:r>
      <w:r w:rsidR="005E15FE">
        <w:rPr>
          <w:lang w:val="pl-PL"/>
        </w:rPr>
        <w:t xml:space="preserve">270, </w:t>
      </w:r>
      <w:r w:rsidR="00921033">
        <w:rPr>
          <w:lang w:val="pl-PL"/>
        </w:rPr>
        <w:t xml:space="preserve">271, </w:t>
      </w:r>
      <w:r w:rsidR="005E15FE">
        <w:rPr>
          <w:lang w:val="pl-PL"/>
        </w:rPr>
        <w:t xml:space="preserve">286 </w:t>
      </w:r>
      <w:r w:rsidR="009D45DA">
        <w:rPr>
          <w:lang w:val="pl-PL"/>
        </w:rPr>
        <w:t>lub</w:t>
      </w:r>
      <w:r w:rsidR="005E15FE">
        <w:rPr>
          <w:lang w:val="pl-PL"/>
        </w:rPr>
        <w:t xml:space="preserve"> </w:t>
      </w:r>
      <w:r w:rsidR="00D44DE9">
        <w:rPr>
          <w:lang w:val="pl-PL"/>
        </w:rPr>
        <w:t>297</w:t>
      </w:r>
      <w:r w:rsidR="00C376AD">
        <w:rPr>
          <w:lang w:val="pl-PL"/>
        </w:rPr>
        <w:t xml:space="preserve"> Kodeksu </w:t>
      </w:r>
      <w:r w:rsidR="00592262">
        <w:rPr>
          <w:lang w:val="pl-PL"/>
        </w:rPr>
        <w:t>k</w:t>
      </w:r>
      <w:r w:rsidR="00C376AD">
        <w:rPr>
          <w:lang w:val="pl-PL"/>
        </w:rPr>
        <w:t>arnego w ciągu ostatnich 5 lat, niezależnie od województwa</w:t>
      </w:r>
      <w:r w:rsidR="00AA35E8">
        <w:rPr>
          <w:lang w:val="pl-PL"/>
        </w:rPr>
        <w:t>,</w:t>
      </w:r>
      <w:r w:rsidR="00522083">
        <w:rPr>
          <w:lang w:val="pl-PL"/>
        </w:rPr>
        <w:t xml:space="preserve"> również jeśli w Programie „MALUCH+” 2022</w:t>
      </w:r>
      <w:r w:rsidR="00036F9E">
        <w:rPr>
          <w:lang w:val="pl-PL"/>
        </w:rPr>
        <w:t>–</w:t>
      </w:r>
      <w:r w:rsidR="00522083">
        <w:rPr>
          <w:lang w:val="pl-PL"/>
        </w:rPr>
        <w:t xml:space="preserve">2029 </w:t>
      </w:r>
      <w:r w:rsidR="00522083">
        <w:rPr>
          <w:lang w:val="pl-PL"/>
        </w:rPr>
        <w:lastRenderedPageBreak/>
        <w:t>występuje jako inny podmiot lub członek innego podmiotu</w:t>
      </w:r>
      <w:r w:rsidR="00522083">
        <w:rPr>
          <w:rStyle w:val="Odwoanieprzypisudolnego"/>
          <w:lang w:val="pl-PL"/>
        </w:rPr>
        <w:footnoteReference w:id="17"/>
      </w:r>
      <w:r w:rsidR="00B76061" w:rsidRPr="00B76061">
        <w:rPr>
          <w:vertAlign w:val="superscript"/>
          <w:lang w:val="pl-PL"/>
        </w:rPr>
        <w:t>)</w:t>
      </w:r>
      <w:r w:rsidR="007B1D4B">
        <w:rPr>
          <w:lang w:val="pl-PL"/>
        </w:rPr>
        <w:t xml:space="preserve"> albo jeśli zachodzi sukcesja lub wspólny członek zarządu między beneficjentem</w:t>
      </w:r>
      <w:r w:rsidR="002D76AF">
        <w:rPr>
          <w:lang w:val="pl-PL"/>
        </w:rPr>
        <w:t>/ostatecznym odbiorcą wsparcia</w:t>
      </w:r>
      <w:r w:rsidR="007B1D4B">
        <w:rPr>
          <w:lang w:val="pl-PL"/>
        </w:rPr>
        <w:t xml:space="preserve">, który został skazany prawomocnym wyrokiem z art. 270, </w:t>
      </w:r>
      <w:r w:rsidR="00921033">
        <w:rPr>
          <w:lang w:val="pl-PL"/>
        </w:rPr>
        <w:t xml:space="preserve">271, </w:t>
      </w:r>
      <w:r w:rsidR="007B1D4B">
        <w:rPr>
          <w:lang w:val="pl-PL"/>
        </w:rPr>
        <w:t>286 lub 297 Kodeksu karnego w ciągu ostatnich 5 lat a wnioskodawcą/ostatecznym odbiorcą wsparcia</w:t>
      </w:r>
      <w:r w:rsidR="00921033">
        <w:rPr>
          <w:lang w:val="pl-PL"/>
        </w:rPr>
        <w:t>,</w:t>
      </w:r>
    </w:p>
    <w:p w14:paraId="48EADDBD" w14:textId="68A15AA9" w:rsidR="00095C4F" w:rsidRDefault="00095C4F" w:rsidP="0055557B">
      <w:pPr>
        <w:pStyle w:val="M2013e2-s3"/>
        <w:numPr>
          <w:ilvl w:val="3"/>
          <w:numId w:val="1"/>
        </w:numPr>
        <w:contextualSpacing/>
        <w:rPr>
          <w:lang w:val="pl-PL"/>
        </w:rPr>
      </w:pPr>
      <w:r>
        <w:rPr>
          <w:lang w:val="pl-PL"/>
        </w:rPr>
        <w:t xml:space="preserve">w ocenie wojewody po przeprowadzonym monitoringu zadania polegającego na tworzeniu miejsc opieki, o którym mowa w pkt. </w:t>
      </w:r>
      <w:r w:rsidR="00273312">
        <w:rPr>
          <w:lang w:val="pl-PL"/>
        </w:rPr>
        <w:t>8.2.2</w:t>
      </w:r>
      <w:r w:rsidR="008F288B">
        <w:rPr>
          <w:lang w:val="pl-PL"/>
        </w:rPr>
        <w:t>4</w:t>
      </w:r>
      <w:r>
        <w:rPr>
          <w:lang w:val="pl-PL"/>
        </w:rPr>
        <w:t>, nie ma postępu realizacji zadania</w:t>
      </w:r>
      <w:r w:rsidR="00B8675D">
        <w:rPr>
          <w:lang w:val="pl-PL"/>
        </w:rPr>
        <w:t>.</w:t>
      </w:r>
    </w:p>
    <w:p w14:paraId="582BAD4D" w14:textId="7AB826F6" w:rsidR="001E1A4E" w:rsidRPr="00F975BC" w:rsidRDefault="001E1A4E" w:rsidP="008E5B82">
      <w:pPr>
        <w:pStyle w:val="M2013e2-s3"/>
        <w:ind w:left="1276"/>
        <w:contextualSpacing/>
      </w:pPr>
      <w:r>
        <w:rPr>
          <w:lang w:val="pl-PL"/>
        </w:rPr>
        <w:t>Wojewoda przekazuje Ministrowi listę</w:t>
      </w:r>
      <w:r w:rsidR="0066571B">
        <w:rPr>
          <w:lang w:val="pl-PL"/>
        </w:rPr>
        <w:t xml:space="preserve"> </w:t>
      </w:r>
      <w:r w:rsidR="009868B4">
        <w:rPr>
          <w:lang w:val="pl-PL"/>
        </w:rPr>
        <w:t>ostatecznych odbiorców wsparcia</w:t>
      </w:r>
      <w:r w:rsidR="00E42D0E">
        <w:rPr>
          <w:lang w:val="pl-PL"/>
        </w:rPr>
        <w:t xml:space="preserve"> </w:t>
      </w:r>
      <w:r w:rsidR="0066571B">
        <w:rPr>
          <w:lang w:val="pl-PL"/>
        </w:rPr>
        <w:t xml:space="preserve"> wykluczonych </w:t>
      </w:r>
      <w:r w:rsidR="008E3BB2">
        <w:rPr>
          <w:lang w:val="pl-PL"/>
        </w:rPr>
        <w:t xml:space="preserve">w danym województwie </w:t>
      </w:r>
      <w:r w:rsidR="0066571B">
        <w:rPr>
          <w:lang w:val="pl-PL"/>
        </w:rPr>
        <w:t>z dofinansowania</w:t>
      </w:r>
      <w:r w:rsidR="008E3BB2">
        <w:rPr>
          <w:lang w:val="pl-PL"/>
        </w:rPr>
        <w:t xml:space="preserve"> na podstawie pkt. 8.1.8.2. – 8.1.8.7.</w:t>
      </w:r>
      <w:r w:rsidR="00E42D1D">
        <w:rPr>
          <w:lang w:val="pl-PL"/>
        </w:rPr>
        <w:t xml:space="preserve"> </w:t>
      </w:r>
      <w:r>
        <w:rPr>
          <w:lang w:val="pl-PL"/>
        </w:rPr>
        <w:t xml:space="preserve">niezwłocznie po zaistnieniu zmian w jej treści polegających </w:t>
      </w:r>
      <w:r w:rsidR="008E3BB2">
        <w:rPr>
          <w:lang w:val="pl-PL"/>
        </w:rPr>
        <w:br/>
      </w:r>
      <w:r>
        <w:rPr>
          <w:lang w:val="pl-PL"/>
        </w:rPr>
        <w:t xml:space="preserve">w </w:t>
      </w:r>
      <w:r w:rsidRPr="00F975BC">
        <w:rPr>
          <w:lang w:val="pl-PL"/>
        </w:rPr>
        <w:t xml:space="preserve">szczególności na dodaniu do niej nowych podmiotów, a Minister przekazuje ją pozostałym wojewodom. </w:t>
      </w:r>
      <w:r w:rsidR="00317859">
        <w:rPr>
          <w:lang w:val="pl-PL"/>
        </w:rPr>
        <w:t xml:space="preserve">Wojewoda informuje wnioskodawcę o fakcie odstąpienia od podpisania z nim umowy oraz informuje ostatecznego odbiorcę wsparcia </w:t>
      </w:r>
      <w:r w:rsidR="002D76AF">
        <w:rPr>
          <w:lang w:val="pl-PL"/>
        </w:rPr>
        <w:br/>
      </w:r>
      <w:r w:rsidR="00317859">
        <w:rPr>
          <w:lang w:val="pl-PL"/>
        </w:rPr>
        <w:t>o rozwiązaniu z nim umowy.</w:t>
      </w:r>
    </w:p>
    <w:p w14:paraId="121DDBAA" w14:textId="61824A66" w:rsidR="00C376AD" w:rsidRPr="00B55948" w:rsidRDefault="00C376AD" w:rsidP="008E5B82">
      <w:pPr>
        <w:pStyle w:val="M2013e2-s3"/>
        <w:ind w:left="1276"/>
        <w:contextualSpacing/>
      </w:pPr>
      <w:r w:rsidRPr="00F975BC">
        <w:t xml:space="preserve">W przypadku rezygnacji z udziału w Programie, </w:t>
      </w:r>
      <w:r w:rsidR="00654F70" w:rsidRPr="00F975BC">
        <w:rPr>
          <w:lang w:val="pl-PL"/>
        </w:rPr>
        <w:t xml:space="preserve">wnioskodawca, który złożył oświadczenie o przyjęciu środków dofinansowania oraz ostateczny odbiorca wsparcia </w:t>
      </w:r>
      <w:r w:rsidRPr="00F975BC">
        <w:t xml:space="preserve"> jest zobowiązany</w:t>
      </w:r>
      <w:r w:rsidRPr="008A1BE8">
        <w:t xml:space="preserve"> do </w:t>
      </w:r>
      <w:r w:rsidR="00A119AE">
        <w:rPr>
          <w:lang w:val="pl-PL"/>
        </w:rPr>
        <w:t xml:space="preserve">niezwłocznego </w:t>
      </w:r>
      <w:r w:rsidRPr="008A1BE8">
        <w:t xml:space="preserve">złożenia do urzędu wojewódzkiego </w:t>
      </w:r>
      <w:r w:rsidR="00A119AE">
        <w:rPr>
          <w:lang w:val="pl-PL"/>
        </w:rPr>
        <w:t>pisemnej informacji o tym fakcie</w:t>
      </w:r>
      <w:r w:rsidR="00F24B49">
        <w:rPr>
          <w:lang w:val="pl-PL"/>
        </w:rPr>
        <w:t>,</w:t>
      </w:r>
      <w:r w:rsidR="00A119AE">
        <w:rPr>
          <w:lang w:val="pl-PL"/>
        </w:rPr>
        <w:t xml:space="preserve"> </w:t>
      </w:r>
      <w:r w:rsidR="00D115FE">
        <w:rPr>
          <w:lang w:val="pl-PL"/>
        </w:rPr>
        <w:t xml:space="preserve">wg wzoru określonego przez wojewodę uwzględniającego </w:t>
      </w:r>
      <w:r w:rsidR="00F24B49">
        <w:rPr>
          <w:lang w:val="pl-PL"/>
        </w:rPr>
        <w:t xml:space="preserve">następujące </w:t>
      </w:r>
      <w:r w:rsidR="00A119AE">
        <w:rPr>
          <w:lang w:val="pl-PL"/>
        </w:rPr>
        <w:t xml:space="preserve">przyczyny </w:t>
      </w:r>
      <w:r w:rsidR="00D115FE">
        <w:rPr>
          <w:lang w:val="pl-PL"/>
        </w:rPr>
        <w:t>rezygnacj</w:t>
      </w:r>
      <w:r w:rsidR="00F24B49">
        <w:rPr>
          <w:lang w:val="pl-PL"/>
        </w:rPr>
        <w:t xml:space="preserve">i, m.in.: </w:t>
      </w:r>
      <w:r w:rsidR="00CE1DA4">
        <w:rPr>
          <w:lang w:val="pl-PL"/>
        </w:rPr>
        <w:t>konieczność zapewnienia trwałości utworzonych miejsc opieki</w:t>
      </w:r>
      <w:r w:rsidR="000E1274">
        <w:rPr>
          <w:lang w:val="pl-PL"/>
        </w:rPr>
        <w:t xml:space="preserve"> (o ile dotyczy)</w:t>
      </w:r>
      <w:r w:rsidR="00CE1DA4">
        <w:rPr>
          <w:lang w:val="pl-PL"/>
        </w:rPr>
        <w:t xml:space="preserve">, konieczność wniesienia </w:t>
      </w:r>
      <w:r w:rsidR="00CE1DA4" w:rsidRPr="00E42D1D">
        <w:rPr>
          <w:lang w:val="pl-PL"/>
        </w:rPr>
        <w:t xml:space="preserve">zabezpieczenia </w:t>
      </w:r>
      <w:r w:rsidR="00A24CD7">
        <w:rPr>
          <w:lang w:val="pl-PL"/>
        </w:rPr>
        <w:t xml:space="preserve">należytego wykonania umowy jako zabezpieczenia środków dofinansowania z tytuły niewykonania (niepełnego wykonania) </w:t>
      </w:r>
      <w:r w:rsidR="00A24CD7" w:rsidRPr="002A00FD">
        <w:rPr>
          <w:lang w:val="pl-PL"/>
        </w:rPr>
        <w:t>zadania</w:t>
      </w:r>
      <w:r w:rsidR="00CE1DA4" w:rsidRPr="002A00FD">
        <w:rPr>
          <w:lang w:val="pl-PL"/>
        </w:rPr>
        <w:t xml:space="preserve">, </w:t>
      </w:r>
      <w:r w:rsidR="0087319C" w:rsidRPr="002A00FD">
        <w:rPr>
          <w:lang w:val="pl-PL"/>
        </w:rPr>
        <w:t>za</w:t>
      </w:r>
      <w:r w:rsidR="0087319C" w:rsidRPr="002E7F9D">
        <w:rPr>
          <w:lang w:val="pl-PL"/>
        </w:rPr>
        <w:t xml:space="preserve"> niska kwota przyznanego dofinansowania</w:t>
      </w:r>
      <w:r w:rsidRPr="002E7F9D">
        <w:rPr>
          <w:lang w:val="pl-PL"/>
        </w:rPr>
        <w:t>.</w:t>
      </w:r>
    </w:p>
    <w:p w14:paraId="5A1C8771" w14:textId="681F1C2E" w:rsidR="00B55948" w:rsidRDefault="00B55948" w:rsidP="008E5B82">
      <w:pPr>
        <w:pStyle w:val="M2013e2-s3"/>
        <w:ind w:left="1276"/>
        <w:contextualSpacing/>
      </w:pPr>
      <w:r w:rsidRPr="005C2DB9">
        <w:t xml:space="preserve">Rolę instytucji zapewniającej finansowanie inwestycji </w:t>
      </w:r>
      <w:r w:rsidR="00522083">
        <w:t xml:space="preserve">z </w:t>
      </w:r>
      <w:r w:rsidR="003B7B04">
        <w:rPr>
          <w:lang w:val="pl-PL"/>
        </w:rPr>
        <w:t>KPO</w:t>
      </w:r>
      <w:r w:rsidR="008A5D01">
        <w:rPr>
          <w:lang w:val="pl-PL"/>
        </w:rPr>
        <w:t xml:space="preserve"> </w:t>
      </w:r>
      <w:r w:rsidRPr="005C2DB9">
        <w:t xml:space="preserve">pełni PFR. </w:t>
      </w:r>
      <w:r>
        <w:t>O</w:t>
      </w:r>
      <w:r w:rsidRPr="005C2DB9">
        <w:t xml:space="preserve">dpowiada </w:t>
      </w:r>
      <w:r>
        <w:t xml:space="preserve">on </w:t>
      </w:r>
      <w:r w:rsidRPr="005C2DB9">
        <w:t>wyłącznie za zapewnienie płynnego finan</w:t>
      </w:r>
      <w:r w:rsidR="00522083">
        <w:t xml:space="preserve">sowania i przekazywanie środków </w:t>
      </w:r>
      <w:r w:rsidR="009868B4">
        <w:rPr>
          <w:lang w:val="pl-PL"/>
        </w:rPr>
        <w:t>ostatecznym odbiorcom wsparcia</w:t>
      </w:r>
      <w:r w:rsidRPr="005C2DB9">
        <w:t>.</w:t>
      </w:r>
      <w:r>
        <w:t xml:space="preserve"> </w:t>
      </w:r>
      <w:r w:rsidRPr="002D305F">
        <w:t xml:space="preserve">Decyzje o przyznaniu środków </w:t>
      </w:r>
      <w:r w:rsidR="009868B4">
        <w:rPr>
          <w:lang w:val="pl-PL"/>
        </w:rPr>
        <w:t>ostatecznym odbiorcom wsparcia</w:t>
      </w:r>
      <w:r w:rsidRPr="002D305F">
        <w:t xml:space="preserve"> podejmują </w:t>
      </w:r>
      <w:r>
        <w:t xml:space="preserve">Minister pełniący rolę </w:t>
      </w:r>
      <w:r w:rsidRPr="002D305F">
        <w:t xml:space="preserve">IOI i </w:t>
      </w:r>
      <w:r>
        <w:t xml:space="preserve">wojewodowie pełniący rolę </w:t>
      </w:r>
      <w:r w:rsidRPr="002D305F">
        <w:t>JW.</w:t>
      </w:r>
      <w:r>
        <w:t xml:space="preserve"> P</w:t>
      </w:r>
      <w:r w:rsidRPr="005C2DB9">
        <w:t xml:space="preserve">rzekazywanie środków będzie się odbywało na podstawie składanych przez </w:t>
      </w:r>
      <w:r>
        <w:t>JW</w:t>
      </w:r>
      <w:r w:rsidRPr="005C2DB9">
        <w:t xml:space="preserve"> zleceń wypłaty.</w:t>
      </w:r>
      <w:r>
        <w:t xml:space="preserve"> T</w:t>
      </w:r>
      <w:r w:rsidRPr="00CA38AC">
        <w:t xml:space="preserve">ryb i warunki składania </w:t>
      </w:r>
      <w:r w:rsidR="00522083">
        <w:rPr>
          <w:lang w:val="pl-PL"/>
        </w:rPr>
        <w:t xml:space="preserve">do </w:t>
      </w:r>
      <w:r w:rsidRPr="00CA38AC">
        <w:t>PFR przez JW zlece</w:t>
      </w:r>
      <w:r>
        <w:t>ń</w:t>
      </w:r>
      <w:r w:rsidRPr="00CA38AC">
        <w:t xml:space="preserve"> wypłaty </w:t>
      </w:r>
      <w:r w:rsidRPr="00CA38AC">
        <w:lastRenderedPageBreak/>
        <w:t>środków i wzór tego zlecenia</w:t>
      </w:r>
      <w:r>
        <w:t xml:space="preserve">, a także </w:t>
      </w:r>
      <w:r w:rsidRPr="00AF056A">
        <w:t xml:space="preserve">zasady i tryb informowania przez PFR JW </w:t>
      </w:r>
      <w:r w:rsidR="00860EFE">
        <w:br/>
      </w:r>
      <w:r w:rsidRPr="00AF056A">
        <w:t xml:space="preserve">o dokonanych, złożonych i zrealizowanych zleceniach wypłaty i otrzymanych zwrotach </w:t>
      </w:r>
      <w:r w:rsidR="00592262">
        <w:rPr>
          <w:lang w:val="pl-PL"/>
        </w:rPr>
        <w:t xml:space="preserve">są </w:t>
      </w:r>
      <w:r w:rsidRPr="00B55948">
        <w:t>opisane w porozumieniach zawarty</w:t>
      </w:r>
      <w:r w:rsidR="00592262">
        <w:rPr>
          <w:lang w:val="pl-PL"/>
        </w:rPr>
        <w:t>ch</w:t>
      </w:r>
      <w:r w:rsidRPr="00B55948">
        <w:t xml:space="preserve"> pomiędzy IOI a JW, o których mowa w </w:t>
      </w:r>
      <w:r w:rsidRPr="00104D07">
        <w:t>art. 14li ust. 1 ustawy z dnia 6 grudnia 2006 r. o zasadach prowadzenia polityki rozwoju</w:t>
      </w:r>
      <w:r>
        <w:t xml:space="preserve">. </w:t>
      </w:r>
      <w:r w:rsidRPr="005C2DB9">
        <w:t xml:space="preserve">Czynności związane </w:t>
      </w:r>
      <w:r>
        <w:t xml:space="preserve">ze zleceniami wypłaty </w:t>
      </w:r>
      <w:r w:rsidRPr="005C2DB9">
        <w:t xml:space="preserve">będą realizowane </w:t>
      </w:r>
      <w:r>
        <w:t xml:space="preserve">wyłącznie </w:t>
      </w:r>
      <w:r w:rsidRPr="005C2DB9">
        <w:t>w portalu PFR do obsługi</w:t>
      </w:r>
      <w:r w:rsidR="00522083">
        <w:t xml:space="preserve"> zleceń wypłat w ramach</w:t>
      </w:r>
      <w:r w:rsidR="008A5D01">
        <w:rPr>
          <w:lang w:val="pl-PL"/>
        </w:rPr>
        <w:t xml:space="preserve"> </w:t>
      </w:r>
      <w:r w:rsidR="003B7B04">
        <w:rPr>
          <w:lang w:val="pl-PL"/>
        </w:rPr>
        <w:t>KPO</w:t>
      </w:r>
      <w:r w:rsidRPr="005C2DB9">
        <w:t>, udostępnionym instytucjom nieodpłatnie przez PFR.</w:t>
      </w:r>
      <w:r>
        <w:t xml:space="preserve"> Środki, w tym n</w:t>
      </w:r>
      <w:bookmarkStart w:id="27" w:name="_Hlk115342411"/>
      <w:r>
        <w:t xml:space="preserve">a sfinansowanie zapłaty przez </w:t>
      </w:r>
      <w:r w:rsidR="009868B4">
        <w:rPr>
          <w:lang w:val="pl-PL"/>
        </w:rPr>
        <w:t>ostatecznego odbiorcę wsparcia</w:t>
      </w:r>
      <w:r>
        <w:t xml:space="preserve"> podatku VAT należnego w związku z realizacją zadania tworzenia miejsc opieki</w:t>
      </w:r>
      <w:bookmarkEnd w:id="27"/>
      <w:r>
        <w:t xml:space="preserve">, będą przekazywane </w:t>
      </w:r>
      <w:r w:rsidRPr="00B40142">
        <w:t xml:space="preserve">bezpośrednio na konto </w:t>
      </w:r>
      <w:r>
        <w:t xml:space="preserve">bankowe </w:t>
      </w:r>
      <w:r w:rsidR="009868B4">
        <w:rPr>
          <w:lang w:val="pl-PL"/>
        </w:rPr>
        <w:t>ostatecznego odbiorcy wsparcia</w:t>
      </w:r>
      <w:r w:rsidRPr="00B40142">
        <w:t>.</w:t>
      </w:r>
      <w:r>
        <w:t xml:space="preserve"> Zwrot środków, w tym na sfinansowanie zapłaty przez </w:t>
      </w:r>
      <w:r w:rsidR="009868B4">
        <w:rPr>
          <w:lang w:val="pl-PL"/>
        </w:rPr>
        <w:t>ostatecznego odbiorcę wsparcia</w:t>
      </w:r>
      <w:r>
        <w:t xml:space="preserve"> podatku VAT należnego w związku </w:t>
      </w:r>
      <w:r w:rsidR="00860EFE">
        <w:br/>
      </w:r>
      <w:r>
        <w:t xml:space="preserve">z realizacją zadania tworzenia miejsc opieki, będzie dokonywany na konto bankowe PFR. </w:t>
      </w:r>
    </w:p>
    <w:p w14:paraId="0CB1BAAB" w14:textId="46728F38" w:rsidR="00B813C7" w:rsidRPr="006C25DA" w:rsidRDefault="00B813C7" w:rsidP="008E5B82">
      <w:pPr>
        <w:pStyle w:val="M2013e2-s3"/>
        <w:ind w:left="1276"/>
        <w:contextualSpacing/>
      </w:pPr>
      <w:r>
        <w:rPr>
          <w:lang w:val="pl-PL"/>
        </w:rPr>
        <w:t xml:space="preserve">Środki na sfinansowanie tworzenia miejsc opieki w ramach </w:t>
      </w:r>
      <w:r w:rsidR="00612ACD">
        <w:rPr>
          <w:lang w:val="pl-PL"/>
        </w:rPr>
        <w:t>FERS</w:t>
      </w:r>
      <w:r w:rsidR="00C03F09">
        <w:rPr>
          <w:lang w:val="pl-PL"/>
        </w:rPr>
        <w:t xml:space="preserve"> </w:t>
      </w:r>
      <w:r>
        <w:rPr>
          <w:lang w:val="pl-PL"/>
        </w:rPr>
        <w:t xml:space="preserve">oraz dofinansowania funkcjonowania miejsc opieki w ramach </w:t>
      </w:r>
      <w:r w:rsidR="00612ACD">
        <w:rPr>
          <w:lang w:val="pl-PL"/>
        </w:rPr>
        <w:t>FERS</w:t>
      </w:r>
      <w:r w:rsidR="00C03F09">
        <w:rPr>
          <w:lang w:val="pl-PL"/>
        </w:rPr>
        <w:t xml:space="preserve"> </w:t>
      </w:r>
      <w:r>
        <w:rPr>
          <w:lang w:val="pl-PL"/>
        </w:rPr>
        <w:t xml:space="preserve">będą przekazywane bezpośrednio przez wojewodę na konto bankowe </w:t>
      </w:r>
      <w:r w:rsidR="009868B4">
        <w:rPr>
          <w:lang w:val="pl-PL"/>
        </w:rPr>
        <w:t>ostatecznego odbiorcy wsparcia</w:t>
      </w:r>
      <w:r>
        <w:rPr>
          <w:lang w:val="pl-PL"/>
        </w:rPr>
        <w:t xml:space="preserve">. Wojewoda jest zobowiązany do rozpoczęcia przekazywania środków </w:t>
      </w:r>
      <w:r w:rsidR="002A057E">
        <w:rPr>
          <w:lang w:val="pl-PL"/>
        </w:rPr>
        <w:t>ostatecznemu odbiorcy wsparcia</w:t>
      </w:r>
      <w:r>
        <w:rPr>
          <w:lang w:val="pl-PL"/>
        </w:rPr>
        <w:t xml:space="preserve"> niezwłocznie </w:t>
      </w:r>
      <w:r w:rsidR="008E3BB2">
        <w:rPr>
          <w:lang w:val="pl-PL"/>
        </w:rPr>
        <w:t xml:space="preserve">po złożeniu przez niego </w:t>
      </w:r>
      <w:r>
        <w:rPr>
          <w:lang w:val="pl-PL"/>
        </w:rPr>
        <w:t>prawidłowo  wypełnionego wniosku o wypłatę dofinansowania przez</w:t>
      </w:r>
      <w:r w:rsidR="00E42D0E">
        <w:rPr>
          <w:lang w:val="pl-PL"/>
        </w:rPr>
        <w:t xml:space="preserve"> </w:t>
      </w:r>
      <w:r w:rsidR="009868B4">
        <w:rPr>
          <w:lang w:val="pl-PL"/>
        </w:rPr>
        <w:t>ostatecznego</w:t>
      </w:r>
      <w:r w:rsidR="00E42D0E">
        <w:rPr>
          <w:lang w:val="pl-PL"/>
        </w:rPr>
        <w:t xml:space="preserve"> </w:t>
      </w:r>
      <w:r w:rsidR="009868B4">
        <w:rPr>
          <w:lang w:val="pl-PL"/>
        </w:rPr>
        <w:t>odbiorcę wsparcia</w:t>
      </w:r>
      <w:r>
        <w:rPr>
          <w:lang w:val="pl-PL"/>
        </w:rPr>
        <w:t>. Zwrot środków</w:t>
      </w:r>
      <w:r w:rsidR="008A6B14">
        <w:rPr>
          <w:lang w:val="pl-PL"/>
        </w:rPr>
        <w:t xml:space="preserve"> będzie dokonywany na konto bankowe wojewody.</w:t>
      </w:r>
    </w:p>
    <w:p w14:paraId="4298EA8E" w14:textId="2B9EF671" w:rsidR="00612ACD" w:rsidRPr="00464446" w:rsidRDefault="164FC100" w:rsidP="008E5B82">
      <w:pPr>
        <w:pStyle w:val="M2013e2-s3"/>
        <w:ind w:left="1276"/>
        <w:contextualSpacing/>
      </w:pPr>
      <w:r w:rsidRPr="220B2D39">
        <w:rPr>
          <w:lang w:val="pl-PL"/>
        </w:rPr>
        <w:t>Częstotliwość</w:t>
      </w:r>
      <w:r w:rsidR="6E0C7D69" w:rsidRPr="220B2D39">
        <w:rPr>
          <w:lang w:val="pl-PL"/>
        </w:rPr>
        <w:t xml:space="preserve"> przekazywania dofinansowania reguluje</w:t>
      </w:r>
      <w:r w:rsidRPr="220B2D39">
        <w:rPr>
          <w:lang w:val="pl-PL"/>
        </w:rPr>
        <w:t xml:space="preserve"> umowa ws. przekazania dofinansowania</w:t>
      </w:r>
      <w:r w:rsidR="00195540">
        <w:rPr>
          <w:lang w:val="pl-PL"/>
        </w:rPr>
        <w:t>, przy czym środki będą przekazywane nie rzadziej niż raz na kwartał</w:t>
      </w:r>
      <w:r w:rsidR="48A3A726" w:rsidRPr="220B2D39">
        <w:rPr>
          <w:lang w:val="pl-PL"/>
        </w:rPr>
        <w:t>.</w:t>
      </w:r>
    </w:p>
    <w:p w14:paraId="6CFD1FD6" w14:textId="3224FA83" w:rsidR="002A00FD" w:rsidRPr="002E7F9D" w:rsidRDefault="002A00FD" w:rsidP="001E519C">
      <w:pPr>
        <w:pStyle w:val="M2013e2-s3"/>
        <w:numPr>
          <w:ilvl w:val="0"/>
          <w:numId w:val="0"/>
        </w:numPr>
        <w:contextualSpacing/>
      </w:pPr>
    </w:p>
    <w:p w14:paraId="51557566" w14:textId="77777777" w:rsidR="00C376AD" w:rsidRPr="00996E18" w:rsidRDefault="00C376AD" w:rsidP="008E5B82">
      <w:pPr>
        <w:pStyle w:val="Nagwek2"/>
        <w:ind w:left="1418"/>
        <w:jc w:val="both"/>
      </w:pPr>
      <w:bookmarkStart w:id="28" w:name="_Ref45017878"/>
      <w:r w:rsidRPr="00996E18">
        <w:t xml:space="preserve">Warunki wykorzystania </w:t>
      </w:r>
      <w:r>
        <w:rPr>
          <w:lang w:val="pl-PL"/>
        </w:rPr>
        <w:t>dofinansowania</w:t>
      </w:r>
      <w:bookmarkEnd w:id="28"/>
    </w:p>
    <w:p w14:paraId="075849AC" w14:textId="0823F9BE" w:rsidR="00C376AD" w:rsidRPr="001A77BE" w:rsidRDefault="2C91A78B" w:rsidP="008E5B82">
      <w:pPr>
        <w:pStyle w:val="M2013e2-s3"/>
        <w:ind w:left="1418"/>
      </w:pPr>
      <w:r w:rsidRPr="2B4188BC">
        <w:rPr>
          <w:lang w:val="pl-PL"/>
        </w:rPr>
        <w:t>Środki</w:t>
      </w:r>
      <w:r w:rsidR="52AD9EB5">
        <w:t xml:space="preserve"> </w:t>
      </w:r>
      <w:r w:rsidR="513772CB">
        <w:t xml:space="preserve">na utworzenie miejsc </w:t>
      </w:r>
      <w:r w:rsidR="0E22133E" w:rsidRPr="2B4188BC">
        <w:rPr>
          <w:lang w:val="pl-PL"/>
        </w:rPr>
        <w:t xml:space="preserve">opieki </w:t>
      </w:r>
      <w:r w:rsidR="513772CB">
        <w:t>przez jst</w:t>
      </w:r>
      <w:r w:rsidR="007C6C37">
        <w:rPr>
          <w:lang w:val="pl-PL"/>
        </w:rPr>
        <w:t xml:space="preserve"> i podmioty inne niż jst </w:t>
      </w:r>
      <w:r w:rsidR="513772CB">
        <w:t xml:space="preserve"> </w:t>
      </w:r>
      <w:r w:rsidR="52AD9EB5" w:rsidRPr="2B4188BC">
        <w:rPr>
          <w:lang w:val="pl-PL"/>
        </w:rPr>
        <w:t>mo</w:t>
      </w:r>
      <w:r w:rsidRPr="2B4188BC">
        <w:rPr>
          <w:lang w:val="pl-PL"/>
        </w:rPr>
        <w:t>gą</w:t>
      </w:r>
      <w:r w:rsidR="52AD9EB5">
        <w:t xml:space="preserve"> być </w:t>
      </w:r>
      <w:r w:rsidR="52AD9EB5" w:rsidRPr="2B4188BC">
        <w:rPr>
          <w:lang w:val="pl-PL"/>
        </w:rPr>
        <w:t xml:space="preserve">przeznaczone na refundację poniesionych </w:t>
      </w:r>
      <w:r w:rsidR="007C6C37" w:rsidRPr="2B4188BC">
        <w:rPr>
          <w:lang w:val="pl-PL"/>
        </w:rPr>
        <w:t xml:space="preserve">wydatków </w:t>
      </w:r>
      <w:r w:rsidR="007C6C37">
        <w:rPr>
          <w:lang w:val="pl-PL"/>
        </w:rPr>
        <w:t>(</w:t>
      </w:r>
      <w:r w:rsidR="0F344CA8" w:rsidRPr="2B4188BC">
        <w:rPr>
          <w:lang w:val="pl-PL"/>
        </w:rPr>
        <w:t>kosztów</w:t>
      </w:r>
      <w:r w:rsidR="007C6C37">
        <w:rPr>
          <w:lang w:val="pl-PL"/>
        </w:rPr>
        <w:t>)</w:t>
      </w:r>
      <w:r w:rsidR="52AD9EB5" w:rsidRPr="2B4188BC">
        <w:rPr>
          <w:lang w:val="pl-PL"/>
        </w:rPr>
        <w:t xml:space="preserve"> lub </w:t>
      </w:r>
      <w:r w:rsidR="513772CB" w:rsidRPr="2B4188BC">
        <w:rPr>
          <w:lang w:val="pl-PL"/>
        </w:rPr>
        <w:t xml:space="preserve">wypłacone </w:t>
      </w:r>
      <w:r w:rsidR="52AD9EB5" w:rsidRPr="2B4188BC">
        <w:rPr>
          <w:lang w:val="pl-PL"/>
        </w:rPr>
        <w:t>w formie zaliczki</w:t>
      </w:r>
      <w:r w:rsidR="3AC329ED" w:rsidRPr="2B4188BC">
        <w:rPr>
          <w:lang w:val="pl-PL"/>
        </w:rPr>
        <w:t>,</w:t>
      </w:r>
      <w:r w:rsidR="52AD9EB5" w:rsidRPr="2B4188BC">
        <w:rPr>
          <w:lang w:val="pl-PL"/>
        </w:rPr>
        <w:t xml:space="preserve"> </w:t>
      </w:r>
      <w:r w:rsidR="52AD9EB5">
        <w:t xml:space="preserve">tj. w sposób umożliwiający terminową realizację płatności przez </w:t>
      </w:r>
      <w:r w:rsidR="5F6FE022" w:rsidRPr="2B4188BC">
        <w:rPr>
          <w:lang w:val="pl-PL"/>
        </w:rPr>
        <w:t>ostatecznego odbiorcę wsparcia</w:t>
      </w:r>
      <w:r w:rsidR="43E6677A" w:rsidRPr="2B4188BC">
        <w:rPr>
          <w:lang w:val="pl-PL"/>
        </w:rPr>
        <w:t xml:space="preserve"> </w:t>
      </w:r>
      <w:r w:rsidR="52AD9EB5">
        <w:t xml:space="preserve">za zrealizowane działania. </w:t>
      </w:r>
      <w:r w:rsidR="513772CB">
        <w:t xml:space="preserve">Środki na </w:t>
      </w:r>
      <w:r w:rsidR="008748B0">
        <w:rPr>
          <w:lang w:val="pl-PL"/>
        </w:rPr>
        <w:t xml:space="preserve">dofinansowanie </w:t>
      </w:r>
      <w:r w:rsidR="513772CB">
        <w:t>funkcjonowani</w:t>
      </w:r>
      <w:r w:rsidR="008748B0">
        <w:rPr>
          <w:lang w:val="pl-PL"/>
        </w:rPr>
        <w:t>a</w:t>
      </w:r>
      <w:r w:rsidR="513772CB">
        <w:t xml:space="preserve"> miejsc opieki</w:t>
      </w:r>
      <w:r w:rsidR="513772CB" w:rsidRPr="2B4188BC">
        <w:rPr>
          <w:lang w:val="pl-PL"/>
        </w:rPr>
        <w:t xml:space="preserve"> wypłacane są w formie zaliczki</w:t>
      </w:r>
      <w:r w:rsidR="00565E54">
        <w:rPr>
          <w:lang w:val="pl-PL"/>
        </w:rPr>
        <w:t xml:space="preserve">, z wyjątkiem sytuacji kiedy instytucja, która </w:t>
      </w:r>
      <w:r w:rsidR="00F973B3">
        <w:rPr>
          <w:lang w:val="pl-PL"/>
        </w:rPr>
        <w:t>w wyniku podziału otrzymała środki zgodnie z pkt. 7.8</w:t>
      </w:r>
      <w:r w:rsidR="00565E54">
        <w:rPr>
          <w:lang w:val="pl-PL"/>
        </w:rPr>
        <w:t xml:space="preserve">, rozpoczęła funkcjonowanie po ogłoszeniu Programu, ale jeszcze przed podpisanie umowy, o której mowa w </w:t>
      </w:r>
      <w:r w:rsidR="00F973B3">
        <w:rPr>
          <w:lang w:val="pl-PL"/>
        </w:rPr>
        <w:t>pkt. 8.1.2</w:t>
      </w:r>
      <w:r w:rsidR="008F288B">
        <w:rPr>
          <w:lang w:val="pl-PL"/>
        </w:rPr>
        <w:t>.</w:t>
      </w:r>
      <w:r w:rsidR="7F4084A1" w:rsidRPr="2B4188BC">
        <w:rPr>
          <w:lang w:val="pl-PL"/>
        </w:rPr>
        <w:t xml:space="preserve"> Środki na </w:t>
      </w:r>
      <w:r w:rsidR="008748B0">
        <w:rPr>
          <w:lang w:val="pl-PL"/>
        </w:rPr>
        <w:t xml:space="preserve">dofinansowanie </w:t>
      </w:r>
      <w:r w:rsidR="7F4084A1" w:rsidRPr="2B4188BC">
        <w:rPr>
          <w:lang w:val="pl-PL"/>
        </w:rPr>
        <w:lastRenderedPageBreak/>
        <w:t>funkcjonowani</w:t>
      </w:r>
      <w:r w:rsidR="008748B0">
        <w:rPr>
          <w:lang w:val="pl-PL"/>
        </w:rPr>
        <w:t>a</w:t>
      </w:r>
      <w:r w:rsidR="7F4084A1" w:rsidRPr="2B4188BC">
        <w:rPr>
          <w:lang w:val="pl-PL"/>
        </w:rPr>
        <w:t xml:space="preserve"> miejsc opieki są przekazywane ostatecznemu odbiorcy wsparcia do 20 dnia miesiąca poprzedzającego okres, którego dotyczy zaliczka.</w:t>
      </w:r>
      <w:r w:rsidR="004506AF">
        <w:rPr>
          <w:lang w:val="pl-PL"/>
        </w:rPr>
        <w:t xml:space="preserve"> Środki na dofinansowanie funkcjonowania miejsc opieki </w:t>
      </w:r>
      <w:r w:rsidR="00B26048">
        <w:rPr>
          <w:lang w:val="pl-PL"/>
        </w:rPr>
        <w:t xml:space="preserve">w okresie 12 i 24 miesięcy </w:t>
      </w:r>
      <w:r w:rsidR="004506AF">
        <w:rPr>
          <w:lang w:val="pl-PL"/>
        </w:rPr>
        <w:t xml:space="preserve">są przekazywane w trybie ciągłym. Jeśli w wyniku rozliczenia obsadzenia miejsc opieki w okresie 12 miesięcy, nie wszystkie miejsca opieki utworzone ze środków KPO/FERS spełniły warunki opisane w pkt 4.3.2., to kolejne transze środków na dofinansowanie </w:t>
      </w:r>
      <w:r w:rsidR="007F5B54">
        <w:rPr>
          <w:lang w:val="pl-PL"/>
        </w:rPr>
        <w:t>funkcjonowania miejsc</w:t>
      </w:r>
      <w:r w:rsidR="00B26048">
        <w:rPr>
          <w:lang w:val="pl-PL"/>
        </w:rPr>
        <w:t xml:space="preserve"> opieki</w:t>
      </w:r>
      <w:r w:rsidR="007F5B54">
        <w:rPr>
          <w:lang w:val="pl-PL"/>
        </w:rPr>
        <w:t xml:space="preserve"> w okresie 24 miesięcy są odpowiednio pomniejszane. </w:t>
      </w:r>
    </w:p>
    <w:p w14:paraId="064D20F7" w14:textId="77777777" w:rsidR="00910589" w:rsidRPr="0051527B" w:rsidRDefault="00910589" w:rsidP="00910589">
      <w:pPr>
        <w:pStyle w:val="M2013e2-s3"/>
        <w:ind w:left="1418"/>
        <w:rPr>
          <w:lang w:val="pl-PL"/>
        </w:rPr>
      </w:pPr>
      <w:r w:rsidRPr="0051527B">
        <w:rPr>
          <w:lang w:val="pl-PL"/>
        </w:rPr>
        <w:t>Ostateczny odbiorca wsparcia uwzględnia w realizacji zadania polegającego na tworzeniu miejsc opieki ze środków KPO właściwe przepisy o zamówieniach publicznych (dla podmiotów zobowiązanych do stosowania PZP) lub reguły konkurencyjności dla podmiotów niezobowiązanych do stosowania PZP.</w:t>
      </w:r>
    </w:p>
    <w:p w14:paraId="610EF6A5" w14:textId="3AEFAAE1" w:rsidR="00C376AD" w:rsidRPr="00D970C4" w:rsidRDefault="00C376AD" w:rsidP="008E5B82">
      <w:pPr>
        <w:pStyle w:val="M2013e2-s3"/>
        <w:ind w:left="1276"/>
      </w:pPr>
      <w:bookmarkStart w:id="29" w:name="_Ref45018150"/>
      <w:r w:rsidRPr="00D22A34">
        <w:t xml:space="preserve">Wojewoda udzielający </w:t>
      </w:r>
      <w:r>
        <w:rPr>
          <w:lang w:val="pl-PL"/>
        </w:rPr>
        <w:t>dofinansowania</w:t>
      </w:r>
      <w:r w:rsidRPr="00D22A34">
        <w:t xml:space="preserve"> może wymagać od </w:t>
      </w:r>
      <w:r w:rsidR="009868B4">
        <w:rPr>
          <w:lang w:val="pl-PL"/>
        </w:rPr>
        <w:t>ostatecznego odbiorcy wsparcia</w:t>
      </w:r>
      <w:r w:rsidR="00583C86">
        <w:rPr>
          <w:lang w:val="pl-PL"/>
        </w:rPr>
        <w:t xml:space="preserve"> </w:t>
      </w:r>
      <w:r w:rsidR="00B53516">
        <w:rPr>
          <w:lang w:val="pl-PL"/>
        </w:rPr>
        <w:t>będącego jst</w:t>
      </w:r>
      <w:r w:rsidR="009F2DB8">
        <w:rPr>
          <w:lang w:val="pl-PL"/>
        </w:rPr>
        <w:t xml:space="preserve"> lub instytucją publiczną</w:t>
      </w:r>
      <w:r w:rsidR="00B53516">
        <w:rPr>
          <w:lang w:val="pl-PL"/>
        </w:rPr>
        <w:t xml:space="preserve">, natomiast od </w:t>
      </w:r>
      <w:r w:rsidR="009868B4">
        <w:rPr>
          <w:lang w:val="pl-PL"/>
        </w:rPr>
        <w:t>ostatecznego odbiorcy wsparcia</w:t>
      </w:r>
      <w:r w:rsidR="00583C86">
        <w:rPr>
          <w:lang w:val="pl-PL"/>
        </w:rPr>
        <w:t xml:space="preserve"> </w:t>
      </w:r>
      <w:r w:rsidR="00B53516">
        <w:rPr>
          <w:lang w:val="pl-PL"/>
        </w:rPr>
        <w:t xml:space="preserve">będącego podmiotem innym niż jst </w:t>
      </w:r>
      <w:r w:rsidR="00D36507">
        <w:rPr>
          <w:lang w:val="pl-PL"/>
        </w:rPr>
        <w:t xml:space="preserve">z wyjątkiem instytucji publicznej </w:t>
      </w:r>
      <w:r w:rsidR="00B53516" w:rsidRPr="008B08BE">
        <w:rPr>
          <w:lang w:val="pl-PL"/>
        </w:rPr>
        <w:t>wymaga obligatoryjnie</w:t>
      </w:r>
      <w:r w:rsidRPr="008B08BE">
        <w:t xml:space="preserve"> wniesienia zabezpieczenia należytego wykonania umowy </w:t>
      </w:r>
      <w:r w:rsidR="004A34D2" w:rsidRPr="008B08BE">
        <w:rPr>
          <w:lang w:val="pl-PL"/>
        </w:rPr>
        <w:t>ws. przekazania dofinansowania na zadanie polegające na tworzeniu miejsc opieki</w:t>
      </w:r>
      <w:r w:rsidR="004A34D2">
        <w:rPr>
          <w:lang w:val="pl-PL"/>
        </w:rPr>
        <w:t xml:space="preserve"> </w:t>
      </w:r>
      <w:r w:rsidRPr="00D22A34">
        <w:t>jako zabezpieczenia</w:t>
      </w:r>
      <w:r w:rsidR="00D206B3">
        <w:rPr>
          <w:lang w:val="pl-PL"/>
        </w:rPr>
        <w:t xml:space="preserve"> środków dofinansow</w:t>
      </w:r>
      <w:r w:rsidR="00B0496C">
        <w:rPr>
          <w:lang w:val="pl-PL"/>
        </w:rPr>
        <w:t>a</w:t>
      </w:r>
      <w:r w:rsidR="00D206B3">
        <w:rPr>
          <w:lang w:val="pl-PL"/>
        </w:rPr>
        <w:t>n</w:t>
      </w:r>
      <w:r w:rsidR="00B0496C">
        <w:rPr>
          <w:lang w:val="pl-PL"/>
        </w:rPr>
        <w:t>ia</w:t>
      </w:r>
      <w:r w:rsidR="00D35961">
        <w:rPr>
          <w:lang w:val="pl-PL"/>
        </w:rPr>
        <w:t xml:space="preserve"> </w:t>
      </w:r>
      <w:r>
        <w:t>z</w:t>
      </w:r>
      <w:r>
        <w:rPr>
          <w:lang w:val="pl-PL"/>
        </w:rPr>
        <w:t xml:space="preserve"> </w:t>
      </w:r>
      <w:r w:rsidRPr="00D22A34">
        <w:t>tytułu niewykonania (niepełnego wykonania) zadania, w tym w zakresie minimalnego okresu funkcjonowania instytucji</w:t>
      </w:r>
      <w:r w:rsidR="003B5E9A">
        <w:rPr>
          <w:lang w:val="pl-PL"/>
        </w:rPr>
        <w:t xml:space="preserve"> opieki</w:t>
      </w:r>
      <w:r w:rsidRPr="00D22A34">
        <w:t xml:space="preserve"> i miejsc opieki dofinansowanych z </w:t>
      </w:r>
      <w:r>
        <w:t>Program</w:t>
      </w:r>
      <w:r w:rsidRPr="00D22A34">
        <w:t>u</w:t>
      </w:r>
      <w:r>
        <w:rPr>
          <w:lang w:val="pl-PL"/>
        </w:rPr>
        <w:t>.</w:t>
      </w:r>
      <w:bookmarkEnd w:id="29"/>
    </w:p>
    <w:p w14:paraId="1618FA64" w14:textId="6206062F" w:rsidR="00C376AD" w:rsidRPr="00370F6C" w:rsidRDefault="00C376AD" w:rsidP="008E5B82">
      <w:pPr>
        <w:pStyle w:val="M2013e2-s3"/>
        <w:ind w:left="1276"/>
      </w:pPr>
      <w:bookmarkStart w:id="30" w:name="_Ref45018172"/>
      <w:r w:rsidRPr="00D22A34">
        <w:t>Zabezpieczenie</w:t>
      </w:r>
      <w:r w:rsidRPr="00370F6C">
        <w:rPr>
          <w:lang w:val="pl-PL"/>
        </w:rPr>
        <w:t xml:space="preserve">, o którym mowa </w:t>
      </w:r>
      <w:r w:rsidRPr="00EB2991">
        <w:rPr>
          <w:lang w:val="pl-PL"/>
        </w:rPr>
        <w:t>w pkt</w:t>
      </w:r>
      <w:r w:rsidR="00D41615">
        <w:rPr>
          <w:lang w:val="pl-PL"/>
        </w:rPr>
        <w:t xml:space="preserve"> </w:t>
      </w:r>
      <w:r w:rsidR="007444F4">
        <w:rPr>
          <w:lang w:val="pl-PL"/>
        </w:rPr>
        <w:t>8</w:t>
      </w:r>
      <w:r w:rsidR="00D206B3">
        <w:rPr>
          <w:lang w:val="pl-PL"/>
        </w:rPr>
        <w:t>.2.</w:t>
      </w:r>
      <w:r w:rsidR="00D36507">
        <w:rPr>
          <w:lang w:val="pl-PL"/>
        </w:rPr>
        <w:t>3</w:t>
      </w:r>
      <w:r w:rsidR="00D206B3">
        <w:rPr>
          <w:lang w:val="pl-PL"/>
        </w:rPr>
        <w:t>.</w:t>
      </w:r>
      <w:r w:rsidRPr="00EB2991">
        <w:rPr>
          <w:lang w:val="pl-PL"/>
        </w:rPr>
        <w:t>,</w:t>
      </w:r>
      <w:r w:rsidRPr="00D22A34">
        <w:t xml:space="preserve"> wnoszone jest w jednej z form (lub </w:t>
      </w:r>
      <w:r w:rsidR="00431507">
        <w:br/>
      </w:r>
      <w:r w:rsidRPr="00D22A34">
        <w:t>w formach) wskazanych przez wojewodę – w formie weksla, weksla in blanco, hipoteki, zastawu</w:t>
      </w:r>
      <w:r w:rsidR="00D36507">
        <w:rPr>
          <w:lang w:val="pl-PL"/>
        </w:rPr>
        <w:t>,</w:t>
      </w:r>
      <w:r w:rsidRPr="00D22A34">
        <w:t xml:space="preserve"> gwarancji bankowej</w:t>
      </w:r>
      <w:r w:rsidR="00D36507">
        <w:rPr>
          <w:lang w:val="pl-PL"/>
        </w:rPr>
        <w:t>, gwarancji ubezpieczeniowej</w:t>
      </w:r>
      <w:r w:rsidRPr="00D22A34">
        <w:t xml:space="preserve">. </w:t>
      </w:r>
      <w:bookmarkEnd w:id="30"/>
      <w:r w:rsidR="00B53516">
        <w:rPr>
          <w:lang w:val="pl-PL"/>
        </w:rPr>
        <w:t>Zabezpieczenie w ramach zadania polegającego na tworzeniu miejsc opieki w przypadku podmiotu innego niż jst powinno być,  z zastrzeżeniem weksla in blanco, ustanowione na kwotę nie mniejszą niż wysokość przyznanego dofinansowania.</w:t>
      </w:r>
    </w:p>
    <w:p w14:paraId="61FABB24" w14:textId="344CF9E8" w:rsidR="00C376AD" w:rsidRPr="00095D5C" w:rsidRDefault="00C376AD" w:rsidP="008E5B82">
      <w:pPr>
        <w:pStyle w:val="M2013e2-s3"/>
        <w:ind w:left="1134"/>
      </w:pPr>
      <w:r w:rsidRPr="00600B32">
        <w:t>Z</w:t>
      </w:r>
      <w:r w:rsidRPr="0054101D">
        <w:t xml:space="preserve">abezpieczenie w formie gwarancji bankowej </w:t>
      </w:r>
      <w:r w:rsidR="00B53516">
        <w:rPr>
          <w:lang w:val="pl-PL"/>
        </w:rPr>
        <w:t xml:space="preserve">może być wymagane w przypadku podmiotów innych niż jst, tylko od podmiotów prowadzących działalność gospodarczą dłużej niż 1 rok. Zabezpieczenie w formie gwarancji bankowej </w:t>
      </w:r>
      <w:r w:rsidRPr="0054101D">
        <w:t>nie może być ustanowione na kwotę wyższą niż 130% wysokości przyznanego dofinansowania</w:t>
      </w:r>
      <w:r w:rsidRPr="00600B32">
        <w:t>,</w:t>
      </w:r>
      <w:r w:rsidRPr="00503A78">
        <w:rPr>
          <w:lang w:val="pl-PL"/>
        </w:rPr>
        <w:t xml:space="preserve"> wraz z odsetkami w wysokości określonej jak dla zaległości podatkowych liczony</w:t>
      </w:r>
      <w:r>
        <w:rPr>
          <w:lang w:val="pl-PL"/>
        </w:rPr>
        <w:t xml:space="preserve">ch </w:t>
      </w:r>
      <w:r w:rsidRPr="00503A78">
        <w:rPr>
          <w:lang w:val="pl-PL"/>
        </w:rPr>
        <w:t xml:space="preserve">od dnia przekazania środków na konto </w:t>
      </w:r>
      <w:r w:rsidR="009868B4">
        <w:rPr>
          <w:lang w:val="pl-PL"/>
        </w:rPr>
        <w:t>ostatecznego odbiorcy wsparcia</w:t>
      </w:r>
      <w:r w:rsidR="00F25EDB">
        <w:rPr>
          <w:lang w:val="pl-PL"/>
        </w:rPr>
        <w:t xml:space="preserve"> </w:t>
      </w:r>
      <w:r w:rsidRPr="00503A78">
        <w:rPr>
          <w:lang w:val="pl-PL"/>
        </w:rPr>
        <w:t>do dnia zwrotu.</w:t>
      </w:r>
    </w:p>
    <w:p w14:paraId="4B76991A" w14:textId="01D9809C" w:rsidR="00095D5C" w:rsidRPr="00503A78" w:rsidRDefault="00095D5C" w:rsidP="008E5B82">
      <w:pPr>
        <w:pStyle w:val="M2013e2-s3"/>
        <w:ind w:left="1134"/>
      </w:pPr>
      <w:r w:rsidRPr="310A53A4">
        <w:rPr>
          <w:lang w:val="pl-PL"/>
        </w:rPr>
        <w:lastRenderedPageBreak/>
        <w:t xml:space="preserve">Wojewoda może wymagać dołączenia do zabezpieczeń, o których mowa </w:t>
      </w:r>
      <w:r>
        <w:br/>
      </w:r>
      <w:r w:rsidRPr="310A53A4">
        <w:rPr>
          <w:lang w:val="pl-PL"/>
        </w:rPr>
        <w:t>w pkt 8.2.</w:t>
      </w:r>
      <w:r w:rsidR="00D36507">
        <w:rPr>
          <w:lang w:val="pl-PL"/>
        </w:rPr>
        <w:t>4</w:t>
      </w:r>
      <w:r w:rsidRPr="310A53A4">
        <w:rPr>
          <w:lang w:val="pl-PL"/>
        </w:rPr>
        <w:t xml:space="preserve">., dokumentów takich jak: deklaracja wekslowa, poręczenie osoby trzeciej, oświadczenie majątkowe wystawcy weksla lub poręczyciela, w przypadku osób prowadzących działalność gospodarczą – oświadczenie współmałżonka </w:t>
      </w:r>
      <w:r>
        <w:br/>
      </w:r>
      <w:r w:rsidRPr="310A53A4">
        <w:rPr>
          <w:lang w:val="pl-PL"/>
        </w:rPr>
        <w:t xml:space="preserve">o wyrażeniu zgody na zaciągnięcie zobowiązania w formie weksla lub weksla in blanco, </w:t>
      </w:r>
      <w:r w:rsidR="00346960">
        <w:rPr>
          <w:lang w:val="pl-PL"/>
        </w:rPr>
        <w:t xml:space="preserve">a także oświadczenie współmałżonka – odpowiednio – o wyrażeniu zgody na przetwarzanie danych osobowych przez wojewodę / </w:t>
      </w:r>
      <w:r w:rsidR="00040F37">
        <w:rPr>
          <w:lang w:val="pl-PL"/>
        </w:rPr>
        <w:t>o zapoznaniu się z klauzulą informacyjną przygotowaną przez wojewodę i zamieszczoną na stronie internetowej urzędu wojewódzkiego w zakładce dotyczącej Programu w terminie 5 dni roboczych od ogłoszenia Programu</w:t>
      </w:r>
      <w:r w:rsidR="009A61AC">
        <w:rPr>
          <w:lang w:val="pl-PL"/>
        </w:rPr>
        <w:t>,</w:t>
      </w:r>
      <w:r w:rsidR="00040F37">
        <w:rPr>
          <w:lang w:val="pl-PL"/>
        </w:rPr>
        <w:t xml:space="preserve"> </w:t>
      </w:r>
      <w:r w:rsidRPr="310A53A4">
        <w:rPr>
          <w:lang w:val="pl-PL"/>
        </w:rPr>
        <w:t>numer księgi wieczystej.</w:t>
      </w:r>
      <w:r w:rsidR="59ECEDD6" w:rsidRPr="310A53A4">
        <w:rPr>
          <w:lang w:val="pl-PL"/>
        </w:rPr>
        <w:t xml:space="preserve"> </w:t>
      </w:r>
    </w:p>
    <w:p w14:paraId="6AEA4A16" w14:textId="4F8B1EDA" w:rsidR="00C376AD" w:rsidRDefault="00C376AD" w:rsidP="008E5B82">
      <w:pPr>
        <w:pStyle w:val="M2013e2-s3"/>
        <w:ind w:left="1134"/>
      </w:pPr>
      <w:bookmarkStart w:id="31" w:name="_Ref45018249"/>
      <w:r w:rsidRPr="007D03FC">
        <w:rPr>
          <w:lang w:val="pl-PL"/>
        </w:rPr>
        <w:t xml:space="preserve">Zabezpieczenie, o którym mowa </w:t>
      </w:r>
      <w:r w:rsidRPr="00EB2991">
        <w:rPr>
          <w:lang w:val="pl-PL"/>
        </w:rPr>
        <w:t>w pkt</w:t>
      </w:r>
      <w:r w:rsidR="008134BA">
        <w:rPr>
          <w:lang w:val="pl-PL"/>
        </w:rPr>
        <w:t xml:space="preserve"> </w:t>
      </w:r>
      <w:r w:rsidR="007444F4">
        <w:rPr>
          <w:lang w:val="pl-PL"/>
        </w:rPr>
        <w:t>8</w:t>
      </w:r>
      <w:r w:rsidR="00D206B3">
        <w:rPr>
          <w:lang w:val="pl-PL"/>
        </w:rPr>
        <w:t>.2.</w:t>
      </w:r>
      <w:r w:rsidR="008D4364">
        <w:rPr>
          <w:lang w:val="pl-PL"/>
        </w:rPr>
        <w:t>3</w:t>
      </w:r>
      <w:r w:rsidR="00D206B3">
        <w:rPr>
          <w:lang w:val="pl-PL"/>
        </w:rPr>
        <w:t>.</w:t>
      </w:r>
      <w:r w:rsidRPr="00EB2991">
        <w:rPr>
          <w:lang w:val="pl-PL"/>
        </w:rPr>
        <w:t>,</w:t>
      </w:r>
      <w:r w:rsidRPr="007D03FC">
        <w:rPr>
          <w:lang w:val="pl-PL"/>
        </w:rPr>
        <w:t xml:space="preserve"> j</w:t>
      </w:r>
      <w:r w:rsidRPr="00D22A34">
        <w:t xml:space="preserve">est uruchamiane w przypadku, gdy </w:t>
      </w:r>
      <w:r w:rsidR="009868B4">
        <w:rPr>
          <w:lang w:val="pl-PL"/>
        </w:rPr>
        <w:t>ostateczny odbiorca wsparcia</w:t>
      </w:r>
      <w:r w:rsidR="00F25EDB">
        <w:rPr>
          <w:lang w:val="pl-PL"/>
        </w:rPr>
        <w:t xml:space="preserve"> </w:t>
      </w:r>
      <w:r w:rsidRPr="00D22A34">
        <w:t xml:space="preserve">w wyniku nieprawidłowej realizacji zadania jest zobowiązany do zwrotu dofinansowania, a tego nie robi bądź nie może zrobić (nie ma wystarczających środków). Zwrot dokumentu stanowiącego zabezpieczenie umowy </w:t>
      </w:r>
      <w:r w:rsidR="004A34D2">
        <w:rPr>
          <w:lang w:val="pl-PL"/>
        </w:rPr>
        <w:t xml:space="preserve">ws. przekazania dofinansowania na zadanie polegające na tworzeniu miejsc opieki </w:t>
      </w:r>
      <w:r w:rsidRPr="00D22A34">
        <w:t>następuje</w:t>
      </w:r>
      <w:r w:rsidR="00AB2540">
        <w:rPr>
          <w:lang w:val="pl-PL"/>
        </w:rPr>
        <w:t xml:space="preserve">, </w:t>
      </w:r>
      <w:r w:rsidR="008A5FED">
        <w:rPr>
          <w:lang w:val="pl-PL"/>
        </w:rPr>
        <w:t xml:space="preserve">w przypadku jst po dokonaniu rozliczenia dofinansowania </w:t>
      </w:r>
      <w:r w:rsidR="008A5FED" w:rsidRPr="00D22A34">
        <w:t>i zwrotu ewentualnych należności wraz z odsetkami</w:t>
      </w:r>
      <w:r w:rsidR="008A5FED">
        <w:rPr>
          <w:lang w:val="pl-PL"/>
        </w:rPr>
        <w:t xml:space="preserve">, natomiast </w:t>
      </w:r>
      <w:r w:rsidR="00AB2540">
        <w:rPr>
          <w:lang w:val="pl-PL"/>
        </w:rPr>
        <w:t>w przypadku podmiotu innego niż jst,</w:t>
      </w:r>
      <w:r w:rsidRPr="00D22A34">
        <w:t xml:space="preserve"> po upływie okresu </w:t>
      </w:r>
      <w:r w:rsidRPr="00336AC8">
        <w:t>trwałości</w:t>
      </w:r>
      <w:r w:rsidRPr="00D22A34">
        <w:t xml:space="preserve"> oraz po dokonaniu rozliczenia </w:t>
      </w:r>
      <w:r>
        <w:rPr>
          <w:lang w:val="pl-PL"/>
        </w:rPr>
        <w:t>dofinansowania</w:t>
      </w:r>
      <w:r w:rsidRPr="00D22A34">
        <w:t xml:space="preserve"> </w:t>
      </w:r>
      <w:r w:rsidR="008F288B">
        <w:br/>
      </w:r>
      <w:r w:rsidRPr="00D22A34">
        <w:t>i zwrotu ewentualnych należności wraz z odsetkami</w:t>
      </w:r>
      <w:r w:rsidR="00605BCE">
        <w:rPr>
          <w:lang w:val="pl-PL"/>
        </w:rPr>
        <w:t xml:space="preserve"> bądź po dokonaniu rozliczenia </w:t>
      </w:r>
      <w:r w:rsidR="008F288B">
        <w:rPr>
          <w:lang w:val="pl-PL"/>
        </w:rPr>
        <w:br/>
      </w:r>
      <w:r w:rsidR="00605BCE">
        <w:rPr>
          <w:lang w:val="pl-PL"/>
        </w:rPr>
        <w:t>i zwrotu należności wraz z odsetkami</w:t>
      </w:r>
      <w:r w:rsidR="005E0883">
        <w:rPr>
          <w:lang w:val="pl-PL"/>
        </w:rPr>
        <w:t xml:space="preserve"> w związku z rozwiązaniem umowy ws. przekazania dofinansowania</w:t>
      </w:r>
      <w:r w:rsidRPr="00D22A34">
        <w:t>.</w:t>
      </w:r>
      <w:bookmarkEnd w:id="31"/>
    </w:p>
    <w:p w14:paraId="7A10A688" w14:textId="272B79CC" w:rsidR="00C72E01" w:rsidRPr="00A110E7" w:rsidRDefault="5F6FE022" w:rsidP="00B15A12">
      <w:pPr>
        <w:pStyle w:val="M2013e2-s3"/>
        <w:ind w:left="993"/>
      </w:pPr>
      <w:r w:rsidRPr="2B4188BC">
        <w:rPr>
          <w:lang w:val="pl-PL"/>
        </w:rPr>
        <w:t>Ostateczny odbiorca wsparcia</w:t>
      </w:r>
      <w:r w:rsidR="005A0027">
        <w:rPr>
          <w:lang w:val="pl-PL"/>
        </w:rPr>
        <w:t xml:space="preserve"> </w:t>
      </w:r>
      <w:r w:rsidR="01AF86DE" w:rsidRPr="2B4188BC">
        <w:rPr>
          <w:lang w:val="pl-PL"/>
        </w:rPr>
        <w:t>korzystający z dofinansowania do funkcjonowania miejsc</w:t>
      </w:r>
      <w:r w:rsidR="783B8702" w:rsidRPr="2B4188BC">
        <w:rPr>
          <w:lang w:val="pl-PL"/>
        </w:rPr>
        <w:t xml:space="preserve"> opieki</w:t>
      </w:r>
      <w:r w:rsidR="01AF86DE" w:rsidRPr="2B4188BC">
        <w:rPr>
          <w:lang w:val="pl-PL"/>
        </w:rPr>
        <w:t xml:space="preserve"> ma obowiązek poinformować rodziców o fakcie zakwalifikowania się do Programu, </w:t>
      </w:r>
      <w:r w:rsidR="14B90E39" w:rsidRPr="2B4188BC">
        <w:rPr>
          <w:lang w:val="pl-PL"/>
        </w:rPr>
        <w:t xml:space="preserve">o źródle dofinansowania (KPO i / lub </w:t>
      </w:r>
      <w:r w:rsidR="000D2628">
        <w:rPr>
          <w:lang w:val="pl-PL"/>
        </w:rPr>
        <w:t>FERS</w:t>
      </w:r>
      <w:r w:rsidR="14B90E39" w:rsidRPr="2B4188BC">
        <w:rPr>
          <w:lang w:val="pl-PL"/>
        </w:rPr>
        <w:t xml:space="preserve">+), </w:t>
      </w:r>
      <w:r w:rsidR="01AF86DE" w:rsidRPr="2B4188BC">
        <w:rPr>
          <w:lang w:val="pl-PL"/>
        </w:rPr>
        <w:t>o miesięcznej kwocie przyznanego dofina</w:t>
      </w:r>
      <w:r w:rsidR="2A745D8A" w:rsidRPr="2B4188BC">
        <w:rPr>
          <w:lang w:val="pl-PL"/>
        </w:rPr>
        <w:t>n</w:t>
      </w:r>
      <w:r w:rsidR="01AF86DE" w:rsidRPr="2B4188BC">
        <w:rPr>
          <w:lang w:val="pl-PL"/>
        </w:rPr>
        <w:t xml:space="preserve">sowania na 1 miejsce oraz o okresie </w:t>
      </w:r>
      <w:r w:rsidR="783B8702" w:rsidRPr="2B4188BC">
        <w:rPr>
          <w:lang w:val="pl-PL"/>
        </w:rPr>
        <w:t xml:space="preserve">dofinansowania niezwłocznie po </w:t>
      </w:r>
      <w:r w:rsidR="00DF7284">
        <w:rPr>
          <w:lang w:val="pl-PL"/>
        </w:rPr>
        <w:t xml:space="preserve">dokonaniu wpisu instytucji </w:t>
      </w:r>
      <w:r w:rsidR="003B5E9A">
        <w:rPr>
          <w:lang w:val="pl-PL"/>
        </w:rPr>
        <w:t xml:space="preserve">opieki </w:t>
      </w:r>
      <w:r w:rsidR="00DF7284">
        <w:rPr>
          <w:lang w:val="pl-PL"/>
        </w:rPr>
        <w:t>do rejestru żłobków i klubów dziecięcych lub do wykazu dziennych opiekunów bądź dokonaniu zmiany ww. wpisu i przeprowadzeniu rekrutacji do instytucji opieki</w:t>
      </w:r>
      <w:r w:rsidR="783B8702" w:rsidRPr="2B4188BC">
        <w:rPr>
          <w:lang w:val="pl-PL"/>
        </w:rPr>
        <w:t>, w tym poprzez zamieszczenie ww. informacji w ogólnie dostępnym miejsc</w:t>
      </w:r>
      <w:r w:rsidR="1613671C" w:rsidRPr="2B4188BC">
        <w:rPr>
          <w:lang w:val="pl-PL"/>
        </w:rPr>
        <w:t>u</w:t>
      </w:r>
      <w:r w:rsidR="783B8702" w:rsidRPr="2B4188BC">
        <w:rPr>
          <w:lang w:val="pl-PL"/>
        </w:rPr>
        <w:t xml:space="preserve"> w instytucji opieki.</w:t>
      </w:r>
      <w:r w:rsidR="005A0027">
        <w:rPr>
          <w:lang w:val="pl-PL"/>
        </w:rPr>
        <w:t xml:space="preserve"> Wojewoda weryfikuje realizację </w:t>
      </w:r>
      <w:r w:rsidR="008F288B">
        <w:rPr>
          <w:lang w:val="pl-PL"/>
        </w:rPr>
        <w:br/>
      </w:r>
      <w:r w:rsidR="005A0027">
        <w:rPr>
          <w:lang w:val="pl-PL"/>
        </w:rPr>
        <w:t>ww. obowiązku w sposób określony w umowie ws. przekazania dofinansowania.</w:t>
      </w:r>
    </w:p>
    <w:p w14:paraId="52C6EEDD" w14:textId="17AA0985" w:rsidR="00A110E7" w:rsidRPr="00B15A12" w:rsidRDefault="624E796B" w:rsidP="00B15A12">
      <w:pPr>
        <w:pStyle w:val="M2013e2-s3"/>
        <w:ind w:left="993"/>
      </w:pPr>
      <w:r w:rsidRPr="2B4188BC">
        <w:rPr>
          <w:lang w:val="pl-PL"/>
        </w:rPr>
        <w:t>Ostateczny odbiorca wsparcia</w:t>
      </w:r>
      <w:r w:rsidR="513772CB" w:rsidRPr="2B4188BC">
        <w:rPr>
          <w:lang w:val="pl-PL"/>
        </w:rPr>
        <w:t xml:space="preserve"> będący podmiotem innym niż jst</w:t>
      </w:r>
      <w:r w:rsidR="783B8702" w:rsidRPr="2B4188BC">
        <w:rPr>
          <w:lang w:val="pl-PL"/>
        </w:rPr>
        <w:t xml:space="preserve"> korzystający </w:t>
      </w:r>
      <w:r w:rsidR="0039614F">
        <w:br/>
      </w:r>
      <w:r w:rsidR="783B8702" w:rsidRPr="2B4188BC">
        <w:rPr>
          <w:lang w:val="pl-PL"/>
        </w:rPr>
        <w:t xml:space="preserve">z dofinansowania do funkcjonowania miejsc opieki ma obowiązek gromadzenia </w:t>
      </w:r>
      <w:r w:rsidR="0039614F">
        <w:br/>
      </w:r>
      <w:r w:rsidR="783B8702" w:rsidRPr="2B4188BC">
        <w:rPr>
          <w:lang w:val="pl-PL"/>
        </w:rPr>
        <w:t xml:space="preserve">i okazania w trakcie kontroli dokumentów potwierdzających faktyczne obniżenie </w:t>
      </w:r>
      <w:r w:rsidR="783B8702" w:rsidRPr="2B4188BC">
        <w:rPr>
          <w:lang w:val="pl-PL"/>
        </w:rPr>
        <w:lastRenderedPageBreak/>
        <w:t xml:space="preserve">miesięcznych opłat rodziców za pobyt dziecka w sposób </w:t>
      </w:r>
      <w:r w:rsidR="005F0F0B">
        <w:rPr>
          <w:lang w:val="pl-PL"/>
        </w:rPr>
        <w:t xml:space="preserve">wskazany przez </w:t>
      </w:r>
      <w:r w:rsidR="783B8702" w:rsidRPr="2B4188BC">
        <w:rPr>
          <w:lang w:val="pl-PL"/>
        </w:rPr>
        <w:t>wojewod</w:t>
      </w:r>
      <w:r w:rsidR="005F0F0B">
        <w:rPr>
          <w:lang w:val="pl-PL"/>
        </w:rPr>
        <w:t>ę</w:t>
      </w:r>
      <w:r w:rsidR="17A3BE39" w:rsidRPr="2B4188BC">
        <w:rPr>
          <w:lang w:val="pl-PL"/>
        </w:rPr>
        <w:t xml:space="preserve"> </w:t>
      </w:r>
      <w:r w:rsidR="17A3BE39" w:rsidRPr="00B2112F">
        <w:rPr>
          <w:lang w:val="pl-PL"/>
        </w:rPr>
        <w:t xml:space="preserve">poprzez </w:t>
      </w:r>
      <w:r w:rsidR="009F0309" w:rsidRPr="00B2112F">
        <w:rPr>
          <w:lang w:val="pl-PL"/>
        </w:rPr>
        <w:t xml:space="preserve">np. </w:t>
      </w:r>
      <w:r w:rsidR="17A3BE39" w:rsidRPr="00370F90">
        <w:rPr>
          <w:lang w:val="pl-PL"/>
        </w:rPr>
        <w:t>przedstawienie</w:t>
      </w:r>
      <w:r w:rsidR="17A3BE39" w:rsidRPr="2B4188BC">
        <w:rPr>
          <w:lang w:val="pl-PL"/>
        </w:rPr>
        <w:t xml:space="preserve"> potwierdzeń przelewów zawierających dane dzieci lub tabeli zbiorczej zawierającej informację o łącznej kwocie, o jaką obniżono opłatę (suma </w:t>
      </w:r>
      <w:r w:rsidR="007F5837">
        <w:rPr>
          <w:lang w:val="pl-PL"/>
        </w:rPr>
        <w:br/>
      </w:r>
      <w:r w:rsidR="17A3BE39" w:rsidRPr="2B4188BC">
        <w:rPr>
          <w:lang w:val="pl-PL"/>
        </w:rPr>
        <w:t xml:space="preserve">z poszczególnych miesięcy) oraz liczbie miesięcy, których dotyczyło to zmniejszenie. Natomiast przy rozliczeniu dofinansowania </w:t>
      </w:r>
      <w:r w:rsidRPr="2B4188BC">
        <w:rPr>
          <w:lang w:val="pl-PL"/>
        </w:rPr>
        <w:t>ostateczny odbiorca wsparcia</w:t>
      </w:r>
      <w:r w:rsidR="513772CB" w:rsidRPr="2B4188BC">
        <w:rPr>
          <w:lang w:val="pl-PL"/>
        </w:rPr>
        <w:t xml:space="preserve"> będący podmiotem innym niż jst</w:t>
      </w:r>
      <w:r w:rsidR="17A3BE39" w:rsidRPr="2B4188BC">
        <w:rPr>
          <w:lang w:val="pl-PL"/>
        </w:rPr>
        <w:t xml:space="preserve"> ma obowiązek złożenia oświadczenia o obniżeniu miesięcznych opłat rodziców za pobyt dziecka według wzoru przygotowanego przez wojewodę.</w:t>
      </w:r>
    </w:p>
    <w:p w14:paraId="0F6BB089" w14:textId="09D7B868" w:rsidR="00C376AD" w:rsidRPr="00B55948" w:rsidRDefault="0039614F" w:rsidP="008E5B82">
      <w:pPr>
        <w:pStyle w:val="M2013e2-s3"/>
        <w:ind w:left="993"/>
        <w:rPr>
          <w:lang w:val="pl-PL"/>
        </w:rPr>
      </w:pPr>
      <w:r>
        <w:rPr>
          <w:lang w:val="pl-PL"/>
        </w:rPr>
        <w:t>Ostateczny odbiorca wsparcia</w:t>
      </w:r>
      <w:r w:rsidR="00C376AD" w:rsidRPr="00B55948">
        <w:rPr>
          <w:lang w:val="pl-PL"/>
        </w:rPr>
        <w:t xml:space="preserve"> otrzymujący </w:t>
      </w:r>
      <w:r w:rsidR="00C376AD">
        <w:rPr>
          <w:lang w:val="pl-PL"/>
        </w:rPr>
        <w:t>dofinansowanie</w:t>
      </w:r>
      <w:r w:rsidR="00C376AD" w:rsidRPr="00B55948">
        <w:rPr>
          <w:lang w:val="pl-PL"/>
        </w:rPr>
        <w:t xml:space="preserve"> zobowiązany jest do zwrotu niewykorzystanej części </w:t>
      </w:r>
      <w:r w:rsidR="00C376AD">
        <w:rPr>
          <w:lang w:val="pl-PL"/>
        </w:rPr>
        <w:t>dofinansowania</w:t>
      </w:r>
      <w:r w:rsidR="00B55948">
        <w:rPr>
          <w:lang w:val="pl-PL"/>
        </w:rPr>
        <w:t>,</w:t>
      </w:r>
      <w:r w:rsidR="00C376AD" w:rsidRPr="00B55948">
        <w:rPr>
          <w:lang w:val="pl-PL"/>
        </w:rPr>
        <w:t xml:space="preserve"> w terminie nie dłuższym niż 1</w:t>
      </w:r>
      <w:r w:rsidR="008F288B">
        <w:rPr>
          <w:lang w:val="pl-PL"/>
        </w:rPr>
        <w:t>4</w:t>
      </w:r>
      <w:r w:rsidR="00C376AD" w:rsidRPr="00B55948">
        <w:rPr>
          <w:lang w:val="pl-PL"/>
        </w:rPr>
        <w:t xml:space="preserve"> dni </w:t>
      </w:r>
      <w:r w:rsidR="00C81148">
        <w:rPr>
          <w:lang w:val="pl-PL"/>
        </w:rPr>
        <w:t xml:space="preserve">kalendarzowych </w:t>
      </w:r>
      <w:r w:rsidR="00C376AD" w:rsidRPr="00B55948">
        <w:rPr>
          <w:lang w:val="pl-PL"/>
        </w:rPr>
        <w:t xml:space="preserve">od </w:t>
      </w:r>
      <w:r w:rsidR="005F0F0B">
        <w:rPr>
          <w:lang w:val="pl-PL"/>
        </w:rPr>
        <w:t xml:space="preserve">określonego w umowie </w:t>
      </w:r>
      <w:r w:rsidR="00C376AD" w:rsidRPr="00B55948">
        <w:rPr>
          <w:lang w:val="pl-PL"/>
        </w:rPr>
        <w:t xml:space="preserve">dnia </w:t>
      </w:r>
      <w:r w:rsidR="00C376AD">
        <w:rPr>
          <w:lang w:val="pl-PL"/>
        </w:rPr>
        <w:t>zakończenia</w:t>
      </w:r>
      <w:r w:rsidR="00C376AD" w:rsidRPr="00B55948">
        <w:rPr>
          <w:lang w:val="pl-PL"/>
        </w:rPr>
        <w:t xml:space="preserve"> zadania</w:t>
      </w:r>
      <w:r w:rsidR="00C376AD">
        <w:rPr>
          <w:lang w:val="pl-PL"/>
        </w:rPr>
        <w:t>.</w:t>
      </w:r>
      <w:r w:rsidR="00B15A12">
        <w:rPr>
          <w:lang w:val="pl-PL"/>
        </w:rPr>
        <w:t xml:space="preserve"> W przypadku środków </w:t>
      </w:r>
      <w:r w:rsidR="00612ACD">
        <w:rPr>
          <w:lang w:val="pl-PL"/>
        </w:rPr>
        <w:t>KPO</w:t>
      </w:r>
      <w:r w:rsidR="00DA59BE">
        <w:rPr>
          <w:lang w:val="pl-PL"/>
        </w:rPr>
        <w:t xml:space="preserve"> przeznaczonych na tworzenie miejsc opieki</w:t>
      </w:r>
      <w:r w:rsidR="00934409">
        <w:rPr>
          <w:lang w:val="pl-PL"/>
        </w:rPr>
        <w:t xml:space="preserve"> lub środków</w:t>
      </w:r>
      <w:r w:rsidR="00DA59BE">
        <w:rPr>
          <w:lang w:val="pl-PL"/>
        </w:rPr>
        <w:t xml:space="preserve"> budżetu państwa przeznaczonych</w:t>
      </w:r>
      <w:r w:rsidR="00934409">
        <w:rPr>
          <w:lang w:val="pl-PL"/>
        </w:rPr>
        <w:t xml:space="preserve"> </w:t>
      </w:r>
      <w:r w:rsidR="00934409">
        <w:t>na sfinansowanie zapłaty podatku VAT</w:t>
      </w:r>
      <w:r w:rsidR="00934409">
        <w:rPr>
          <w:lang w:val="pl-PL"/>
        </w:rPr>
        <w:t xml:space="preserve"> należnego w związku z realizacją zadania tworzenia miejsc opieki</w:t>
      </w:r>
      <w:r w:rsidR="00F14DD5">
        <w:rPr>
          <w:lang w:val="pl-PL"/>
        </w:rPr>
        <w:t xml:space="preserve"> ze środków KPO</w:t>
      </w:r>
      <w:r w:rsidR="00934409">
        <w:rPr>
          <w:lang w:val="pl-PL"/>
        </w:rPr>
        <w:t>,</w:t>
      </w:r>
      <w:r w:rsidR="00F25EDB">
        <w:rPr>
          <w:lang w:val="pl-PL"/>
        </w:rPr>
        <w:t xml:space="preserve"> </w:t>
      </w:r>
      <w:r>
        <w:rPr>
          <w:lang w:val="pl-PL"/>
        </w:rPr>
        <w:t>ostateczni odbiorcy wsparcia</w:t>
      </w:r>
      <w:r w:rsidR="00F25EDB">
        <w:rPr>
          <w:lang w:val="pl-PL"/>
        </w:rPr>
        <w:t xml:space="preserve"> </w:t>
      </w:r>
      <w:r w:rsidR="00D41615">
        <w:rPr>
          <w:lang w:val="pl-PL"/>
        </w:rPr>
        <w:t xml:space="preserve">zwracają środki </w:t>
      </w:r>
      <w:r w:rsidR="008E3585">
        <w:rPr>
          <w:lang w:val="pl-PL"/>
        </w:rPr>
        <w:t xml:space="preserve">na konto </w:t>
      </w:r>
      <w:r w:rsidR="00B55948">
        <w:rPr>
          <w:lang w:val="pl-PL"/>
        </w:rPr>
        <w:t>PFR.</w:t>
      </w:r>
      <w:r w:rsidR="00B15A12">
        <w:rPr>
          <w:lang w:val="pl-PL"/>
        </w:rPr>
        <w:t xml:space="preserve"> W przypadku miejsc tworzonych ze środków </w:t>
      </w:r>
      <w:r w:rsidR="00612ACD">
        <w:rPr>
          <w:lang w:val="pl-PL"/>
        </w:rPr>
        <w:t>FERS</w:t>
      </w:r>
      <w:r w:rsidR="00F25EDB">
        <w:rPr>
          <w:lang w:val="pl-PL"/>
        </w:rPr>
        <w:t xml:space="preserve"> </w:t>
      </w:r>
      <w:r w:rsidR="00B15A12">
        <w:rPr>
          <w:lang w:val="pl-PL"/>
        </w:rPr>
        <w:t xml:space="preserve">oraz </w:t>
      </w:r>
      <w:r w:rsidR="00B15A12" w:rsidRPr="00FF3E01">
        <w:rPr>
          <w:lang w:val="pl-PL"/>
        </w:rPr>
        <w:t>dofinansowani</w:t>
      </w:r>
      <w:r w:rsidR="00502D95">
        <w:rPr>
          <w:lang w:val="pl-PL"/>
        </w:rPr>
        <w:t xml:space="preserve">a </w:t>
      </w:r>
      <w:r w:rsidR="00B15A12" w:rsidRPr="00FF3E01">
        <w:rPr>
          <w:lang w:val="pl-PL"/>
        </w:rPr>
        <w:t xml:space="preserve">do funkcjonowania ze środków </w:t>
      </w:r>
      <w:r w:rsidR="00612ACD">
        <w:rPr>
          <w:lang w:val="pl-PL"/>
        </w:rPr>
        <w:t>FERS</w:t>
      </w:r>
      <w:r>
        <w:rPr>
          <w:lang w:val="pl-PL"/>
        </w:rPr>
        <w:t xml:space="preserve"> ostateczni odbiorcy wsparcia</w:t>
      </w:r>
      <w:r w:rsidR="00F25EDB">
        <w:rPr>
          <w:lang w:val="pl-PL"/>
        </w:rPr>
        <w:t xml:space="preserve"> </w:t>
      </w:r>
      <w:r w:rsidR="00B15A12" w:rsidRPr="00FF3E01">
        <w:rPr>
          <w:lang w:val="pl-PL"/>
        </w:rPr>
        <w:t xml:space="preserve">zwracają środki </w:t>
      </w:r>
      <w:r w:rsidR="00934409">
        <w:rPr>
          <w:lang w:val="pl-PL"/>
        </w:rPr>
        <w:t xml:space="preserve"> na konto</w:t>
      </w:r>
      <w:r w:rsidR="00B15A12" w:rsidRPr="00FF3E01">
        <w:rPr>
          <w:lang w:val="pl-PL"/>
        </w:rPr>
        <w:t xml:space="preserve"> wojewody</w:t>
      </w:r>
      <w:r w:rsidR="00B15A12">
        <w:rPr>
          <w:lang w:val="pl-PL"/>
        </w:rPr>
        <w:t>.</w:t>
      </w:r>
      <w:r w:rsidR="008B08BE">
        <w:rPr>
          <w:lang w:val="pl-PL"/>
        </w:rPr>
        <w:t xml:space="preserve"> </w:t>
      </w:r>
    </w:p>
    <w:p w14:paraId="2EE71904" w14:textId="1469B16C" w:rsidR="007B7CD4" w:rsidRPr="00A40D7F" w:rsidRDefault="00E33E6E" w:rsidP="008F288B">
      <w:pPr>
        <w:pStyle w:val="M2013e2-s3"/>
      </w:pPr>
      <w:r w:rsidRPr="008B08BE">
        <w:t>Ostateczny odbiorca wsparcia będący j</w:t>
      </w:r>
      <w:r w:rsidR="007B7CD4" w:rsidRPr="008B08BE">
        <w:t xml:space="preserve">st </w:t>
      </w:r>
      <w:r w:rsidR="00DA59BE" w:rsidRPr="008B08BE">
        <w:t xml:space="preserve">w przypadku środków KPO przeznaczonych na tworzenie miejsc opieki lub środków budżetu państwa przeznaczonych </w:t>
      </w:r>
      <w:r w:rsidR="00DA59BE">
        <w:t>na sfinansowanie zapłaty podatku VAT</w:t>
      </w:r>
      <w:r w:rsidR="00DA59BE" w:rsidRPr="008B08BE">
        <w:t xml:space="preserve"> należnego w związku </w:t>
      </w:r>
      <w:r w:rsidR="008F288B">
        <w:br/>
      </w:r>
      <w:r w:rsidR="00DA59BE" w:rsidRPr="008B08BE">
        <w:t>z realizacją zadania tworzenia miejsc opieki</w:t>
      </w:r>
      <w:r w:rsidR="00F14DD5" w:rsidRPr="008B08BE">
        <w:t xml:space="preserve"> ze środków KPO</w:t>
      </w:r>
      <w:r w:rsidR="00DA59BE" w:rsidRPr="008B08BE">
        <w:t xml:space="preserve"> </w:t>
      </w:r>
      <w:r w:rsidRPr="00F25EDB">
        <w:t xml:space="preserve">zobowiązuje się do prowadzenia wyodrębnionej ewidencji wydatków </w:t>
      </w:r>
      <w:r w:rsidRPr="008B08BE">
        <w:t>w</w:t>
      </w:r>
      <w:r w:rsidRPr="00F25EDB">
        <w:t xml:space="preserve"> sposób przejrzysty, tak aby była możliwa identyfikacja poszczególnych operacji związanych z umową</w:t>
      </w:r>
      <w:r w:rsidRPr="008B08BE">
        <w:t>. Ostateczny odbiorca wsparcia będący podmiotem innym niż jst realizujący zadanie polegające na tworzeniu miejsc opieki ze środków KPO</w:t>
      </w:r>
      <w:r w:rsidR="00793052" w:rsidRPr="008B08BE">
        <w:t xml:space="preserve">, środków budżetu państwa przeznaczonych </w:t>
      </w:r>
      <w:r w:rsidR="00793052">
        <w:t>na sfinansowanie zapłaty podatku VAT</w:t>
      </w:r>
      <w:r w:rsidR="00793052" w:rsidRPr="008B08BE">
        <w:t xml:space="preserve"> należnego w związku </w:t>
      </w:r>
      <w:r w:rsidR="008F288B">
        <w:br/>
      </w:r>
      <w:r w:rsidR="00793052" w:rsidRPr="008B08BE">
        <w:t>z realizacją zadania tworzenia miejsc opieki ze środków KPO</w:t>
      </w:r>
      <w:r w:rsidRPr="008B08BE">
        <w:t xml:space="preserve"> i/lub ze środków FERS, </w:t>
      </w:r>
      <w:r w:rsidR="00C376AD" w:rsidRPr="00F25EDB">
        <w:t xml:space="preserve">zobowiązuje się do prowadzenia wyodrębnionej ewidencji wydatków </w:t>
      </w:r>
      <w:r w:rsidR="00F25EDB" w:rsidRPr="008B08BE">
        <w:t>w</w:t>
      </w:r>
      <w:r w:rsidR="00C376AD" w:rsidRPr="00F25EDB">
        <w:t xml:space="preserve"> sposób przejrzysty, tak aby była możliwa identyfikacja poszczególnych operacji związanych z umową</w:t>
      </w:r>
      <w:r w:rsidR="007B7CD4" w:rsidRPr="008B08BE">
        <w:t>.</w:t>
      </w:r>
    </w:p>
    <w:p w14:paraId="433D8E67" w14:textId="389CADBA" w:rsidR="000A6230" w:rsidRPr="0054334D" w:rsidRDefault="00A40D7F" w:rsidP="008E5B82">
      <w:pPr>
        <w:pStyle w:val="M2013e2-s3"/>
        <w:ind w:left="993"/>
      </w:pPr>
      <w:r>
        <w:rPr>
          <w:lang w:val="pl-PL"/>
        </w:rPr>
        <w:t>O</w:t>
      </w:r>
      <w:r w:rsidR="003F666C" w:rsidRPr="00F25EDB">
        <w:rPr>
          <w:lang w:val="pl-PL"/>
        </w:rPr>
        <w:t>stateczny odbiorca wsparcia zobowiązuje się do prowadzenia oddzielnego rachunku bankowego dla</w:t>
      </w:r>
      <w:r w:rsidR="000A6230">
        <w:rPr>
          <w:lang w:val="pl-PL"/>
        </w:rPr>
        <w:t>:</w:t>
      </w:r>
      <w:r w:rsidR="003F666C" w:rsidRPr="00F25EDB">
        <w:rPr>
          <w:lang w:val="pl-PL"/>
        </w:rPr>
        <w:t xml:space="preserve"> </w:t>
      </w:r>
    </w:p>
    <w:p w14:paraId="0F4946B5" w14:textId="5FB666E7" w:rsidR="000A6230" w:rsidRPr="0054334D" w:rsidRDefault="00850C15" w:rsidP="00850C15">
      <w:pPr>
        <w:pStyle w:val="M2013e2-s3"/>
        <w:numPr>
          <w:ilvl w:val="0"/>
          <w:numId w:val="0"/>
        </w:numPr>
        <w:ind w:left="993"/>
      </w:pPr>
      <w:r>
        <w:rPr>
          <w:lang w:val="pl-PL"/>
        </w:rPr>
        <w:lastRenderedPageBreak/>
        <w:t xml:space="preserve">8.2.12.1. </w:t>
      </w:r>
      <w:r w:rsidR="000A6230">
        <w:rPr>
          <w:lang w:val="pl-PL"/>
        </w:rPr>
        <w:t>zadania polegające</w:t>
      </w:r>
      <w:r w:rsidR="0054334D">
        <w:rPr>
          <w:lang w:val="pl-PL"/>
        </w:rPr>
        <w:t>go</w:t>
      </w:r>
      <w:r w:rsidR="000A6230">
        <w:rPr>
          <w:lang w:val="pl-PL"/>
        </w:rPr>
        <w:t xml:space="preserve"> na tworzeniu miejsc opieki ze środków KPO</w:t>
      </w:r>
      <w:r w:rsidR="00793052">
        <w:rPr>
          <w:lang w:val="pl-PL"/>
        </w:rPr>
        <w:t>, w tym</w:t>
      </w:r>
      <w:r w:rsidR="002C026D">
        <w:rPr>
          <w:lang w:val="pl-PL"/>
        </w:rPr>
        <w:t xml:space="preserve"> środków budżetu państwa przeznaczonych </w:t>
      </w:r>
      <w:r w:rsidR="002C026D">
        <w:t>na sfinansowanie zapłaty podatku VAT</w:t>
      </w:r>
      <w:r w:rsidR="002C026D">
        <w:rPr>
          <w:lang w:val="pl-PL"/>
        </w:rPr>
        <w:t xml:space="preserve"> należnego w związku z realizacją zadania tworzenia miejsc opieki</w:t>
      </w:r>
      <w:r w:rsidR="00793052">
        <w:rPr>
          <w:lang w:val="pl-PL"/>
        </w:rPr>
        <w:t xml:space="preserve"> ze środków KPO</w:t>
      </w:r>
      <w:r w:rsidR="000A6230">
        <w:rPr>
          <w:lang w:val="pl-PL"/>
        </w:rPr>
        <w:t>,</w:t>
      </w:r>
    </w:p>
    <w:p w14:paraId="697F95C5" w14:textId="72366AE6" w:rsidR="000A6230" w:rsidRPr="0054334D" w:rsidRDefault="00850C15" w:rsidP="00850C15">
      <w:pPr>
        <w:pStyle w:val="M2013e2-s3"/>
        <w:numPr>
          <w:ilvl w:val="0"/>
          <w:numId w:val="0"/>
        </w:numPr>
        <w:ind w:left="993"/>
      </w:pPr>
      <w:r>
        <w:rPr>
          <w:lang w:val="pl-PL"/>
        </w:rPr>
        <w:t xml:space="preserve">8.2.12.2. </w:t>
      </w:r>
      <w:r w:rsidR="000A6230">
        <w:rPr>
          <w:lang w:val="pl-PL"/>
        </w:rPr>
        <w:t>zadania polegającego na tworzeniu miejsc opieki ze środków FERS,</w:t>
      </w:r>
    </w:p>
    <w:p w14:paraId="316030F1" w14:textId="173068A4" w:rsidR="00C376AD" w:rsidRPr="00F25EDB" w:rsidRDefault="00850C15" w:rsidP="00850C15">
      <w:pPr>
        <w:pStyle w:val="M2013e2-s3"/>
        <w:numPr>
          <w:ilvl w:val="0"/>
          <w:numId w:val="0"/>
        </w:numPr>
        <w:ind w:left="993"/>
      </w:pPr>
      <w:r>
        <w:rPr>
          <w:lang w:val="pl-PL"/>
        </w:rPr>
        <w:t xml:space="preserve">8.2.12.3. </w:t>
      </w:r>
      <w:r w:rsidR="000A6230">
        <w:rPr>
          <w:lang w:val="pl-PL"/>
        </w:rPr>
        <w:t xml:space="preserve">zadania polegającego na dofinansowaniu funkcjonowania miejsc opieki ze środków FERS. </w:t>
      </w:r>
    </w:p>
    <w:p w14:paraId="524257BB" w14:textId="191FB08A" w:rsidR="00C376AD" w:rsidRDefault="0039614F" w:rsidP="008E5B82">
      <w:pPr>
        <w:pStyle w:val="M2013e2-s3"/>
        <w:ind w:left="993"/>
      </w:pPr>
      <w:r w:rsidRPr="00F25EDB">
        <w:t>Ostateczny odbiorca wsparcia</w:t>
      </w:r>
      <w:r w:rsidR="00F25EDB">
        <w:rPr>
          <w:lang w:val="pl-PL"/>
        </w:rPr>
        <w:t xml:space="preserve"> </w:t>
      </w:r>
      <w:r w:rsidR="001C1F85" w:rsidRPr="00F25EDB">
        <w:t xml:space="preserve">będący jst </w:t>
      </w:r>
      <w:r w:rsidR="00CF2D0A">
        <w:rPr>
          <w:lang w:val="pl-PL"/>
        </w:rPr>
        <w:t xml:space="preserve">ujmuje </w:t>
      </w:r>
      <w:r w:rsidR="008417A2" w:rsidRPr="00F25EDB">
        <w:t xml:space="preserve">wydatki </w:t>
      </w:r>
      <w:r w:rsidR="00C376AD" w:rsidRPr="00F25EDB">
        <w:t>w układzie paragrafowym</w:t>
      </w:r>
      <w:r w:rsidR="001C1F85" w:rsidRPr="00F25EDB">
        <w:t xml:space="preserve">, </w:t>
      </w:r>
      <w:r w:rsidR="008F288B">
        <w:br/>
      </w:r>
      <w:r w:rsidR="001C1F85" w:rsidRPr="00F25EDB">
        <w:t xml:space="preserve">a </w:t>
      </w:r>
      <w:r w:rsidR="0082776A">
        <w:rPr>
          <w:lang w:val="pl-PL"/>
        </w:rPr>
        <w:t xml:space="preserve">ostateczny odbiorca </w:t>
      </w:r>
      <w:r w:rsidR="00336AC8">
        <w:rPr>
          <w:lang w:val="pl-PL"/>
        </w:rPr>
        <w:t>wsparcia</w:t>
      </w:r>
      <w:r w:rsidR="0054334D">
        <w:rPr>
          <w:lang w:val="pl-PL"/>
        </w:rPr>
        <w:t xml:space="preserve"> </w:t>
      </w:r>
      <w:r w:rsidR="001C1F85" w:rsidRPr="00F25EDB">
        <w:t>będący podmiotem innym niż jst</w:t>
      </w:r>
      <w:r w:rsidR="00AB1D96" w:rsidRPr="00F25EDB">
        <w:t xml:space="preserve"> </w:t>
      </w:r>
      <w:r w:rsidR="001C1F85" w:rsidRPr="00F25EDB">
        <w:t>w układzie pozycji kalkulacyjnych</w:t>
      </w:r>
      <w:r w:rsidR="00061ABC">
        <w:rPr>
          <w:lang w:val="pl-PL"/>
        </w:rPr>
        <w:t>, przy czym w przypadku wydatków na tworzenie miejsc</w:t>
      </w:r>
      <w:r w:rsidR="00F51CB5">
        <w:rPr>
          <w:lang w:val="pl-PL"/>
        </w:rPr>
        <w:t xml:space="preserve"> z podziałem na </w:t>
      </w:r>
      <w:r w:rsidR="008F288B">
        <w:rPr>
          <w:lang w:val="pl-PL"/>
        </w:rPr>
        <w:t>wydatki</w:t>
      </w:r>
      <w:r w:rsidR="00F51CB5">
        <w:rPr>
          <w:lang w:val="pl-PL"/>
        </w:rPr>
        <w:t xml:space="preserve"> bieżące i majątkowe</w:t>
      </w:r>
      <w:r w:rsidR="00C376AD" w:rsidRPr="00F25EDB">
        <w:t xml:space="preserve">. </w:t>
      </w:r>
    </w:p>
    <w:p w14:paraId="10D1C1FA" w14:textId="0782899F" w:rsidR="008F52D6" w:rsidRPr="00B256E9" w:rsidRDefault="41FA37CC" w:rsidP="008F52D6">
      <w:pPr>
        <w:pStyle w:val="M2013e2-s3"/>
        <w:ind w:left="993"/>
      </w:pPr>
      <w:r w:rsidRPr="2B4188BC">
        <w:rPr>
          <w:lang w:val="pl-PL"/>
        </w:rPr>
        <w:t xml:space="preserve">Ostateczny odbiorca wsparcia będący jst w ramach realizowanego zadania polegającego na tworzeniu miejsc </w:t>
      </w:r>
      <w:r w:rsidR="00ED2ADC">
        <w:rPr>
          <w:lang w:val="pl-PL"/>
        </w:rPr>
        <w:t xml:space="preserve">opieki </w:t>
      </w:r>
      <w:r w:rsidRPr="2B4188BC">
        <w:rPr>
          <w:lang w:val="pl-PL"/>
        </w:rPr>
        <w:t xml:space="preserve">ze środków KPO jest zobowiązany do gromadzenia </w:t>
      </w:r>
      <w:r w:rsidR="00ED2ADC">
        <w:rPr>
          <w:lang w:val="pl-PL"/>
        </w:rPr>
        <w:t>dowodów księgowych</w:t>
      </w:r>
      <w:r w:rsidRPr="2B4188BC">
        <w:rPr>
          <w:lang w:val="pl-PL"/>
        </w:rPr>
        <w:t xml:space="preserve"> w celu udokumentowan</w:t>
      </w:r>
      <w:r w:rsidR="057313EB" w:rsidRPr="2B4188BC">
        <w:rPr>
          <w:lang w:val="pl-PL"/>
        </w:rPr>
        <w:t>ia każdego poniesionego wydatku</w:t>
      </w:r>
      <w:r w:rsidRPr="2B4188BC">
        <w:rPr>
          <w:lang w:val="pl-PL"/>
        </w:rPr>
        <w:t xml:space="preserve">, </w:t>
      </w:r>
      <w:r w:rsidR="008F52D6">
        <w:br/>
      </w:r>
      <w:r w:rsidRPr="2B4188BC">
        <w:rPr>
          <w:lang w:val="pl-PL"/>
        </w:rPr>
        <w:t xml:space="preserve">a także przedstawienia ich wojewodzie w celu rozliczenia zadania. </w:t>
      </w:r>
      <w:r w:rsidR="00ED2ADC">
        <w:rPr>
          <w:lang w:val="pl-PL"/>
        </w:rPr>
        <w:t>Dowody księgowe mają wskazywać kto poniósł wydatek, w jakiej wysokości i na jaki cel.</w:t>
      </w:r>
      <w:r w:rsidR="00D40362">
        <w:rPr>
          <w:lang w:val="pl-PL"/>
        </w:rPr>
        <w:t xml:space="preserve"> Do dowodów księgowych należy dodać opis wskazujący źródło dofinansowania.</w:t>
      </w:r>
      <w:r w:rsidR="00ED2ADC">
        <w:rPr>
          <w:lang w:val="pl-PL"/>
        </w:rPr>
        <w:t xml:space="preserve"> </w:t>
      </w:r>
      <w:r w:rsidRPr="2B4188BC">
        <w:rPr>
          <w:lang w:val="pl-PL"/>
        </w:rPr>
        <w:t xml:space="preserve">W przypadku zadania polegającego na tworzeniu miejsc ze środków FERS </w:t>
      </w:r>
      <w:r w:rsidR="057313EB" w:rsidRPr="2B4188BC">
        <w:rPr>
          <w:lang w:val="pl-PL"/>
        </w:rPr>
        <w:t>w</w:t>
      </w:r>
      <w:r w:rsidRPr="2B4188BC">
        <w:rPr>
          <w:lang w:val="pl-PL"/>
        </w:rPr>
        <w:t xml:space="preserve">ojewoda w stosunku do jst w celu rozliczenia zadania nie wymaga przedstawienia </w:t>
      </w:r>
      <w:r w:rsidR="00ED2ADC">
        <w:rPr>
          <w:lang w:val="pl-PL"/>
        </w:rPr>
        <w:t xml:space="preserve">dowodów księgowych </w:t>
      </w:r>
      <w:r w:rsidRPr="2B4188BC">
        <w:rPr>
          <w:lang w:val="pl-PL"/>
        </w:rPr>
        <w:t>dokumentujących poniesienie wydatków w ramach realizacji zadania.</w:t>
      </w:r>
    </w:p>
    <w:p w14:paraId="7DD1FF3E" w14:textId="0BA52E7F" w:rsidR="008F52D6" w:rsidRPr="00061ABC" w:rsidRDefault="008F52D6" w:rsidP="008F52D6">
      <w:pPr>
        <w:pStyle w:val="M2013e2-s3"/>
        <w:ind w:left="993"/>
      </w:pPr>
      <w:r w:rsidRPr="00F25EDB">
        <w:rPr>
          <w:lang w:val="pl-PL"/>
        </w:rPr>
        <w:t>Ostateczny odbiorca wsparcia</w:t>
      </w:r>
      <w:r>
        <w:rPr>
          <w:lang w:val="pl-PL"/>
        </w:rPr>
        <w:t xml:space="preserve"> będący podmiotem innym niż jst</w:t>
      </w:r>
      <w:r w:rsidRPr="00F25EDB">
        <w:rPr>
          <w:lang w:val="pl-PL"/>
        </w:rPr>
        <w:t xml:space="preserve"> tworzący miejsca ze środków KPO</w:t>
      </w:r>
      <w:r>
        <w:rPr>
          <w:lang w:val="pl-PL"/>
        </w:rPr>
        <w:t xml:space="preserve"> bądź FERS</w:t>
      </w:r>
      <w:r w:rsidRPr="00F25EDB">
        <w:rPr>
          <w:lang w:val="pl-PL"/>
        </w:rPr>
        <w:t xml:space="preserve"> jest zobowiązany do gromadzenia </w:t>
      </w:r>
      <w:r w:rsidR="00ED2ADC">
        <w:rPr>
          <w:lang w:val="pl-PL"/>
        </w:rPr>
        <w:t xml:space="preserve">dowodów księgowych </w:t>
      </w:r>
      <w:r w:rsidRPr="00F25EDB">
        <w:rPr>
          <w:lang w:val="pl-PL"/>
        </w:rPr>
        <w:t xml:space="preserve">w celu udokumentowania każdego poniesionego </w:t>
      </w:r>
      <w:r>
        <w:rPr>
          <w:lang w:val="pl-PL"/>
        </w:rPr>
        <w:t>kosztu. W przypadku realizacji</w:t>
      </w:r>
      <w:r w:rsidRPr="00F25EDB">
        <w:rPr>
          <w:lang w:val="pl-PL"/>
        </w:rPr>
        <w:t xml:space="preserve"> zadania polegającego na tworzeniu miejsc ze środków</w:t>
      </w:r>
      <w:r>
        <w:rPr>
          <w:lang w:val="pl-PL"/>
        </w:rPr>
        <w:t xml:space="preserve"> KPO </w:t>
      </w:r>
      <w:r w:rsidRPr="00F25EDB">
        <w:rPr>
          <w:lang w:val="pl-PL"/>
        </w:rPr>
        <w:t xml:space="preserve">w celu rozliczenia zadania przedstawia </w:t>
      </w:r>
      <w:r w:rsidRPr="00061ABC">
        <w:rPr>
          <w:lang w:val="pl-PL"/>
        </w:rPr>
        <w:t xml:space="preserve">wojewodzie </w:t>
      </w:r>
      <w:r w:rsidR="00ED2ADC" w:rsidRPr="0055557B">
        <w:rPr>
          <w:lang w:val="pl-PL"/>
        </w:rPr>
        <w:t>dowod</w:t>
      </w:r>
      <w:r w:rsidR="006F1BDD" w:rsidRPr="0055557B">
        <w:rPr>
          <w:lang w:val="pl-PL"/>
        </w:rPr>
        <w:t>y</w:t>
      </w:r>
      <w:r w:rsidR="00ED2ADC" w:rsidRPr="0055557B">
        <w:rPr>
          <w:lang w:val="pl-PL"/>
        </w:rPr>
        <w:t xml:space="preserve"> księgow</w:t>
      </w:r>
      <w:r w:rsidR="006F1BDD" w:rsidRPr="0055557B">
        <w:rPr>
          <w:lang w:val="pl-PL"/>
        </w:rPr>
        <w:t>e</w:t>
      </w:r>
      <w:r w:rsidR="00ED2ADC" w:rsidRPr="00061ABC">
        <w:rPr>
          <w:lang w:val="pl-PL"/>
        </w:rPr>
        <w:t xml:space="preserve"> </w:t>
      </w:r>
      <w:r w:rsidRPr="00061ABC">
        <w:rPr>
          <w:lang w:val="pl-PL"/>
        </w:rPr>
        <w:t>d</w:t>
      </w:r>
      <w:r w:rsidRPr="0055557B">
        <w:rPr>
          <w:lang w:val="pl-PL"/>
        </w:rPr>
        <w:t>okumentując</w:t>
      </w:r>
      <w:r w:rsidR="006F1BDD" w:rsidRPr="0055557B">
        <w:rPr>
          <w:lang w:val="pl-PL"/>
        </w:rPr>
        <w:t>e</w:t>
      </w:r>
      <w:r w:rsidRPr="00061ABC">
        <w:rPr>
          <w:lang w:val="pl-PL"/>
        </w:rPr>
        <w:t xml:space="preserve"> poniesienie wszystkich kosztów </w:t>
      </w:r>
      <w:r w:rsidRPr="000E3F3E">
        <w:rPr>
          <w:lang w:val="pl-PL"/>
        </w:rPr>
        <w:t>w ramach realizacji zadania.</w:t>
      </w:r>
      <w:r w:rsidRPr="009B5F8E">
        <w:rPr>
          <w:lang w:val="pl-PL"/>
        </w:rPr>
        <w:t xml:space="preserve"> Natomiast</w:t>
      </w:r>
      <w:r w:rsidRPr="00986AED">
        <w:rPr>
          <w:lang w:val="pl-PL"/>
        </w:rPr>
        <w:t xml:space="preserve"> w celu rozliczenia zadań polegających na tworzeniu miejsc ze środków FERS</w:t>
      </w:r>
      <w:r w:rsidRPr="000578CE">
        <w:rPr>
          <w:lang w:val="pl-PL"/>
        </w:rPr>
        <w:t xml:space="preserve"> </w:t>
      </w:r>
      <w:r w:rsidR="007C64CF" w:rsidRPr="000578CE">
        <w:rPr>
          <w:lang w:val="pl-PL"/>
        </w:rPr>
        <w:t>w</w:t>
      </w:r>
      <w:r w:rsidRPr="001969FA">
        <w:rPr>
          <w:lang w:val="pl-PL"/>
        </w:rPr>
        <w:t xml:space="preserve">ojewoda może wymagać od </w:t>
      </w:r>
      <w:r w:rsidR="00990C48" w:rsidRPr="001969FA">
        <w:rPr>
          <w:lang w:val="pl-PL"/>
        </w:rPr>
        <w:t xml:space="preserve">wszystkich lub </w:t>
      </w:r>
      <w:r w:rsidRPr="00061ABC">
        <w:rPr>
          <w:lang w:val="pl-PL"/>
        </w:rPr>
        <w:t xml:space="preserve">wybranych ostatecznych odbiorców wsparcia będących podmiotami innymi niż jst przedstawienia </w:t>
      </w:r>
      <w:r w:rsidR="00ED2ADC" w:rsidRPr="00061ABC">
        <w:rPr>
          <w:lang w:val="pl-PL"/>
        </w:rPr>
        <w:t>dowodów księgowych</w:t>
      </w:r>
      <w:r w:rsidRPr="00061ABC">
        <w:rPr>
          <w:lang w:val="pl-PL"/>
        </w:rPr>
        <w:t xml:space="preserve"> dokumentujących </w:t>
      </w:r>
      <w:r w:rsidR="00990C48" w:rsidRPr="00061ABC">
        <w:rPr>
          <w:lang w:val="pl-PL"/>
        </w:rPr>
        <w:t xml:space="preserve">wszystkie lub wybrane </w:t>
      </w:r>
      <w:r w:rsidRPr="00061ABC">
        <w:rPr>
          <w:lang w:val="pl-PL"/>
        </w:rPr>
        <w:t>poniesi</w:t>
      </w:r>
      <w:r w:rsidR="008411FC" w:rsidRPr="00061ABC">
        <w:rPr>
          <w:lang w:val="pl-PL"/>
        </w:rPr>
        <w:t>one</w:t>
      </w:r>
      <w:r w:rsidRPr="00061ABC">
        <w:rPr>
          <w:lang w:val="pl-PL"/>
        </w:rPr>
        <w:t xml:space="preserve"> koszt</w:t>
      </w:r>
      <w:r w:rsidR="008411FC" w:rsidRPr="00061ABC">
        <w:rPr>
          <w:lang w:val="pl-PL"/>
        </w:rPr>
        <w:t>y</w:t>
      </w:r>
      <w:r w:rsidRPr="00061ABC">
        <w:rPr>
          <w:lang w:val="pl-PL"/>
        </w:rPr>
        <w:t xml:space="preserve"> w ramach realizacji zadań. </w:t>
      </w:r>
      <w:r w:rsidR="008411FC" w:rsidRPr="00061ABC">
        <w:rPr>
          <w:lang w:val="pl-PL"/>
        </w:rPr>
        <w:t>Dowody księgowe mają wskazywać kto poniósł wydatek, w jakiej wysokości i na jaki cel.</w:t>
      </w:r>
      <w:r w:rsidR="00D40362" w:rsidRPr="00061ABC">
        <w:rPr>
          <w:lang w:val="pl-PL"/>
        </w:rPr>
        <w:t xml:space="preserve"> Do dowodów księgowych należy dodać opis wskazujący źródło dofinansowania. </w:t>
      </w:r>
      <w:r w:rsidR="008411FC" w:rsidRPr="00061ABC">
        <w:rPr>
          <w:lang w:val="pl-PL"/>
        </w:rPr>
        <w:t xml:space="preserve"> </w:t>
      </w:r>
    </w:p>
    <w:p w14:paraId="7C39F2AB" w14:textId="6FDB997E" w:rsidR="008F52D6" w:rsidRPr="00061ABC" w:rsidRDefault="008F52D6" w:rsidP="008F52D6">
      <w:pPr>
        <w:pStyle w:val="M2013e2-s3"/>
        <w:ind w:left="993"/>
      </w:pPr>
      <w:r w:rsidRPr="00061ABC">
        <w:rPr>
          <w:lang w:val="pl-PL"/>
        </w:rPr>
        <w:lastRenderedPageBreak/>
        <w:t xml:space="preserve">W przypadku rozliczania zadania polegającego na dofinansowaniu do funkcjonowania miejsc opieki przez 12 miesięcy, a następnie przez kolejne 24 miesiące </w:t>
      </w:r>
      <w:r w:rsidR="008411FC" w:rsidRPr="00061ABC">
        <w:rPr>
          <w:lang w:val="pl-PL"/>
        </w:rPr>
        <w:t>wojewoda nie</w:t>
      </w:r>
      <w:r w:rsidR="002F3271" w:rsidRPr="00061ABC">
        <w:rPr>
          <w:lang w:val="pl-PL"/>
        </w:rPr>
        <w:t xml:space="preserve"> wymaga przedstawienia dowodów</w:t>
      </w:r>
      <w:r w:rsidR="008411FC" w:rsidRPr="00061ABC">
        <w:rPr>
          <w:lang w:val="pl-PL"/>
        </w:rPr>
        <w:t xml:space="preserve"> księgowych w celu rozliczenia zadania</w:t>
      </w:r>
      <w:r w:rsidRPr="00061ABC">
        <w:rPr>
          <w:lang w:val="pl-PL"/>
        </w:rPr>
        <w:t>.</w:t>
      </w:r>
    </w:p>
    <w:p w14:paraId="55D6170C" w14:textId="77777777" w:rsidR="00CC588B" w:rsidRPr="00061ABC" w:rsidRDefault="00AF4D0E" w:rsidP="008F52D6">
      <w:pPr>
        <w:pStyle w:val="M2013e2-s3"/>
        <w:ind w:left="993"/>
      </w:pPr>
      <w:r w:rsidRPr="00061ABC">
        <w:rPr>
          <w:lang w:val="pl-PL"/>
        </w:rPr>
        <w:t>W przypadku rozliczania zadania polegającego na tworzeniu miejsc opieki ze środków KPO ostateczn</w:t>
      </w:r>
      <w:r w:rsidR="005A796E" w:rsidRPr="00061ABC">
        <w:rPr>
          <w:lang w:val="pl-PL"/>
        </w:rPr>
        <w:t>y odbiorca wsparcia jest</w:t>
      </w:r>
      <w:r w:rsidRPr="00061ABC">
        <w:rPr>
          <w:lang w:val="pl-PL"/>
        </w:rPr>
        <w:t xml:space="preserve"> zobowią</w:t>
      </w:r>
      <w:r w:rsidR="005A796E" w:rsidRPr="00061ABC">
        <w:rPr>
          <w:lang w:val="pl-PL"/>
        </w:rPr>
        <w:t>zany</w:t>
      </w:r>
      <w:r w:rsidRPr="00061ABC">
        <w:rPr>
          <w:lang w:val="pl-PL"/>
        </w:rPr>
        <w:t xml:space="preserve"> do </w:t>
      </w:r>
      <w:r w:rsidR="005A796E" w:rsidRPr="00061ABC">
        <w:rPr>
          <w:lang w:val="pl-PL"/>
        </w:rPr>
        <w:t xml:space="preserve">przekazania </w:t>
      </w:r>
      <w:r w:rsidRPr="00061ABC">
        <w:rPr>
          <w:lang w:val="pl-PL"/>
        </w:rPr>
        <w:t xml:space="preserve"> wojewodzie</w:t>
      </w:r>
      <w:r w:rsidR="00CC588B" w:rsidRPr="00061ABC">
        <w:rPr>
          <w:lang w:val="pl-PL"/>
        </w:rPr>
        <w:t>:</w:t>
      </w:r>
    </w:p>
    <w:p w14:paraId="0C689A69" w14:textId="65DAA05D" w:rsidR="00CC588B" w:rsidRPr="00061ABC" w:rsidRDefault="00CC588B" w:rsidP="00061ABC">
      <w:pPr>
        <w:pStyle w:val="M2013e2-s3"/>
        <w:numPr>
          <w:ilvl w:val="0"/>
          <w:numId w:val="0"/>
        </w:numPr>
        <w:ind w:left="993"/>
        <w:rPr>
          <w:lang w:val="pl-PL"/>
        </w:rPr>
      </w:pPr>
      <w:r w:rsidRPr="00061ABC">
        <w:rPr>
          <w:lang w:val="pl-PL"/>
        </w:rPr>
        <w:t>8.2.1</w:t>
      </w:r>
      <w:r w:rsidR="008F288B">
        <w:rPr>
          <w:lang w:val="pl-PL"/>
        </w:rPr>
        <w:t>7</w:t>
      </w:r>
      <w:r w:rsidRPr="00061ABC">
        <w:rPr>
          <w:lang w:val="pl-PL"/>
        </w:rPr>
        <w:t>.1.</w:t>
      </w:r>
      <w:r w:rsidR="00AF4D0E" w:rsidRPr="00061ABC">
        <w:rPr>
          <w:lang w:val="pl-PL"/>
        </w:rPr>
        <w:t xml:space="preserve"> </w:t>
      </w:r>
      <w:r w:rsidR="005A796E" w:rsidRPr="00061ABC">
        <w:rPr>
          <w:lang w:val="pl-PL"/>
        </w:rPr>
        <w:t>kopii aktu notarialnego potwierdzającego nabycie</w:t>
      </w:r>
      <w:r w:rsidR="00AF4D0E" w:rsidRPr="00061ABC">
        <w:rPr>
          <w:lang w:val="pl-PL"/>
        </w:rPr>
        <w:t xml:space="preserve"> nieruchomoś</w:t>
      </w:r>
      <w:r w:rsidR="005A796E" w:rsidRPr="00061ABC">
        <w:rPr>
          <w:lang w:val="pl-PL"/>
        </w:rPr>
        <w:t xml:space="preserve">ci </w:t>
      </w:r>
      <w:r w:rsidR="00BD6FB3" w:rsidRPr="00061ABC">
        <w:rPr>
          <w:lang w:val="pl-PL"/>
        </w:rPr>
        <w:t>potwierdzonego za zgodność z oryginałem</w:t>
      </w:r>
      <w:r w:rsidR="005A796E" w:rsidRPr="00061ABC">
        <w:rPr>
          <w:lang w:val="pl-PL"/>
        </w:rPr>
        <w:t>, jeżeli w ramach realizacji zadania nabyto nieruchomość</w:t>
      </w:r>
      <w:r w:rsidRPr="00061ABC">
        <w:rPr>
          <w:lang w:val="pl-PL"/>
        </w:rPr>
        <w:t>,</w:t>
      </w:r>
    </w:p>
    <w:p w14:paraId="4F424C03" w14:textId="323D9C9B" w:rsidR="00CC588B" w:rsidRPr="00061ABC" w:rsidRDefault="00CC588B" w:rsidP="00061ABC">
      <w:pPr>
        <w:pStyle w:val="M2013e2-s3"/>
        <w:numPr>
          <w:ilvl w:val="0"/>
          <w:numId w:val="0"/>
        </w:numPr>
        <w:ind w:left="993"/>
        <w:rPr>
          <w:lang w:val="pl-PL"/>
        </w:rPr>
      </w:pPr>
      <w:r w:rsidRPr="00061ABC">
        <w:rPr>
          <w:lang w:val="pl-PL"/>
        </w:rPr>
        <w:t>8.2.1</w:t>
      </w:r>
      <w:r w:rsidR="008F288B">
        <w:rPr>
          <w:lang w:val="pl-PL"/>
        </w:rPr>
        <w:t>7</w:t>
      </w:r>
      <w:r w:rsidRPr="00061ABC">
        <w:rPr>
          <w:lang w:val="pl-PL"/>
        </w:rPr>
        <w:t xml:space="preserve">.2. dokumentu potwierdzającego zakończenie zadania polegającego na budowie wydanego zgodnie z ustawodawstwem krajowym przez właściwy organ, jeżeli </w:t>
      </w:r>
      <w:r w:rsidR="000635F0" w:rsidRPr="00061ABC">
        <w:rPr>
          <w:lang w:val="pl-PL"/>
        </w:rPr>
        <w:br/>
      </w:r>
      <w:r w:rsidRPr="00061ABC">
        <w:rPr>
          <w:lang w:val="pl-PL"/>
        </w:rPr>
        <w:t>w ramach  realizacji zadania była realizowana budowa,</w:t>
      </w:r>
    </w:p>
    <w:p w14:paraId="7E28B7E9" w14:textId="23F66BE2" w:rsidR="00AF4D0E" w:rsidRPr="00B256E9" w:rsidRDefault="00CC588B" w:rsidP="00061ABC">
      <w:pPr>
        <w:pStyle w:val="M2013e2-s3"/>
        <w:numPr>
          <w:ilvl w:val="0"/>
          <w:numId w:val="0"/>
        </w:numPr>
        <w:ind w:left="993"/>
      </w:pPr>
      <w:r w:rsidRPr="00061ABC">
        <w:rPr>
          <w:lang w:val="pl-PL"/>
        </w:rPr>
        <w:t>8.2.1</w:t>
      </w:r>
      <w:r w:rsidR="008F288B">
        <w:rPr>
          <w:lang w:val="pl-PL"/>
        </w:rPr>
        <w:t>7</w:t>
      </w:r>
      <w:r w:rsidRPr="00061ABC">
        <w:rPr>
          <w:lang w:val="pl-PL"/>
        </w:rPr>
        <w:t>.3. dokumentu potwierdzającego zakończenie zadania polegają</w:t>
      </w:r>
      <w:r w:rsidR="00BC1B18" w:rsidRPr="00061ABC">
        <w:rPr>
          <w:lang w:val="pl-PL"/>
        </w:rPr>
        <w:t>cego na adaptacji wskazanej</w:t>
      </w:r>
      <w:r w:rsidRPr="00061ABC">
        <w:rPr>
          <w:lang w:val="pl-PL"/>
        </w:rPr>
        <w:t xml:space="preserve"> w pkt. 4.1.1. lit. c) i 4.1.2 lit. a)</w:t>
      </w:r>
      <w:r w:rsidR="00BC1B18" w:rsidRPr="00061ABC">
        <w:rPr>
          <w:lang w:val="pl-PL"/>
        </w:rPr>
        <w:t xml:space="preserve"> podpisanego przez ostatecznego odbiorcę wsparcia i zleceniobiorcę wykonującego prace związane z ww. adaptacją, jeżeli w ramach realizacji zadania była realizowana adaptacja.</w:t>
      </w:r>
    </w:p>
    <w:p w14:paraId="0AC2CD71" w14:textId="52025D37" w:rsidR="006E4E3F" w:rsidRPr="00F25EDB" w:rsidRDefault="71A01DE3" w:rsidP="002C6BFD">
      <w:pPr>
        <w:pStyle w:val="M2013e2-s3"/>
        <w:ind w:left="993"/>
      </w:pPr>
      <w:r w:rsidRPr="00F25EDB">
        <w:rPr>
          <w:lang w:val="pl-PL"/>
        </w:rPr>
        <w:t xml:space="preserve">Szczegóły dotyczące sposobu rozliczenia zadania </w:t>
      </w:r>
      <w:r w:rsidR="4A0827B2" w:rsidRPr="00F25EDB">
        <w:rPr>
          <w:lang w:val="pl-PL"/>
        </w:rPr>
        <w:t>ostatecznego odbiorcy wsparcia</w:t>
      </w:r>
      <w:r w:rsidRPr="00F25EDB">
        <w:rPr>
          <w:lang w:val="pl-PL"/>
        </w:rPr>
        <w:t xml:space="preserve"> zawarte są w umowie ws. prz</w:t>
      </w:r>
      <w:r w:rsidR="0054334D">
        <w:rPr>
          <w:lang w:val="pl-PL"/>
        </w:rPr>
        <w:t>ekazania</w:t>
      </w:r>
      <w:r w:rsidRPr="00F25EDB">
        <w:rPr>
          <w:lang w:val="pl-PL"/>
        </w:rPr>
        <w:t xml:space="preserve"> dofinansowania.</w:t>
      </w:r>
    </w:p>
    <w:p w14:paraId="77F7BCD3" w14:textId="71AF84E0" w:rsidR="007F6AF9" w:rsidRPr="008C3E21" w:rsidRDefault="0ECF6A96" w:rsidP="008E5B82">
      <w:pPr>
        <w:pStyle w:val="M2013e2-s3"/>
        <w:ind w:left="993"/>
      </w:pPr>
      <w:r w:rsidRPr="00F25EDB">
        <w:rPr>
          <w:lang w:val="pl-PL"/>
        </w:rPr>
        <w:t>Wojewoda na etapie rozliczenia dofinansowania</w:t>
      </w:r>
      <w:r w:rsidR="007C64CF">
        <w:rPr>
          <w:lang w:val="pl-PL"/>
        </w:rPr>
        <w:t xml:space="preserve"> na tworzenie miejsc</w:t>
      </w:r>
      <w:r w:rsidRPr="00F25EDB">
        <w:rPr>
          <w:lang w:val="pl-PL"/>
        </w:rPr>
        <w:t xml:space="preserve"> weryfikuje spełnienie warunku wskazanego w pkt</w:t>
      </w:r>
      <w:r w:rsidR="60CA09E1" w:rsidRPr="00F25EDB">
        <w:rPr>
          <w:lang w:val="pl-PL"/>
        </w:rPr>
        <w:t xml:space="preserve"> </w:t>
      </w:r>
      <w:r w:rsidR="24737305" w:rsidRPr="00F25EDB">
        <w:rPr>
          <w:lang w:val="pl-PL"/>
        </w:rPr>
        <w:t>5.4.</w:t>
      </w:r>
      <w:r w:rsidR="2711A25B" w:rsidRPr="00F25EDB">
        <w:rPr>
          <w:lang w:val="pl-PL"/>
        </w:rPr>
        <w:t>5</w:t>
      </w:r>
      <w:r w:rsidRPr="00F25EDB">
        <w:rPr>
          <w:lang w:val="pl-PL"/>
        </w:rPr>
        <w:t xml:space="preserve">. Programu poprzez porównanie liczby miejsc opieki w </w:t>
      </w:r>
      <w:r w:rsidR="63910461" w:rsidRPr="00F25EDB">
        <w:rPr>
          <w:lang w:val="pl-PL"/>
        </w:rPr>
        <w:t>dofinansowywanej</w:t>
      </w:r>
      <w:r w:rsidRPr="00F25EDB">
        <w:rPr>
          <w:lang w:val="pl-PL"/>
        </w:rPr>
        <w:t xml:space="preserve"> instytucji opieki wykazanej w </w:t>
      </w:r>
      <w:r w:rsidR="040193C6" w:rsidRPr="00F25EDB">
        <w:rPr>
          <w:lang w:val="pl-PL"/>
        </w:rPr>
        <w:t>rejestrze ż</w:t>
      </w:r>
      <w:r w:rsidRPr="00F25EDB">
        <w:rPr>
          <w:lang w:val="pl-PL"/>
        </w:rPr>
        <w:t xml:space="preserve">łobków </w:t>
      </w:r>
      <w:r w:rsidR="002A69E4">
        <w:rPr>
          <w:lang w:val="pl-PL"/>
        </w:rPr>
        <w:br/>
      </w:r>
      <w:r w:rsidRPr="00F25EDB">
        <w:rPr>
          <w:lang w:val="pl-PL"/>
        </w:rPr>
        <w:t xml:space="preserve">i </w:t>
      </w:r>
      <w:r w:rsidR="040193C6" w:rsidRPr="00F25EDB">
        <w:rPr>
          <w:lang w:val="pl-PL"/>
        </w:rPr>
        <w:t>klubów d</w:t>
      </w:r>
      <w:r w:rsidRPr="00F25EDB">
        <w:rPr>
          <w:lang w:val="pl-PL"/>
        </w:rPr>
        <w:t>ziecięcych</w:t>
      </w:r>
      <w:r w:rsidR="3C32B5FA" w:rsidRPr="00F25EDB">
        <w:rPr>
          <w:lang w:val="pl-PL"/>
        </w:rPr>
        <w:t xml:space="preserve"> lub wykazie dziennych opiekunów</w:t>
      </w:r>
      <w:r w:rsidRPr="00F25EDB">
        <w:rPr>
          <w:lang w:val="pl-PL"/>
        </w:rPr>
        <w:t xml:space="preserve"> na dzień składania </w:t>
      </w:r>
      <w:r w:rsidR="332E0036" w:rsidRPr="00F25EDB">
        <w:rPr>
          <w:lang w:val="pl-PL"/>
        </w:rPr>
        <w:t>wniosku</w:t>
      </w:r>
      <w:r w:rsidRPr="00F25EDB">
        <w:rPr>
          <w:lang w:val="pl-PL"/>
        </w:rPr>
        <w:t xml:space="preserve"> </w:t>
      </w:r>
      <w:r w:rsidR="002A69E4">
        <w:rPr>
          <w:lang w:val="pl-PL"/>
        </w:rPr>
        <w:br/>
      </w:r>
      <w:r w:rsidRPr="00F25EDB">
        <w:rPr>
          <w:lang w:val="pl-PL"/>
        </w:rPr>
        <w:t>z liczbą miejsc na dzień zakończenia zadania.</w:t>
      </w:r>
    </w:p>
    <w:p w14:paraId="1F7869B6" w14:textId="758966A1" w:rsidR="007F6AF9" w:rsidRPr="00061ABC" w:rsidRDefault="4CE648ED" w:rsidP="007F6AF9">
      <w:pPr>
        <w:pStyle w:val="M2013e2-s3"/>
        <w:ind w:left="993"/>
      </w:pPr>
      <w:r w:rsidRPr="007F6AF9">
        <w:rPr>
          <w:lang w:val="pl-PL"/>
        </w:rPr>
        <w:t xml:space="preserve"> </w:t>
      </w:r>
      <w:r w:rsidRPr="00061ABC">
        <w:rPr>
          <w:lang w:val="pl-PL"/>
        </w:rPr>
        <w:t xml:space="preserve">Wojewoda na etapie rozliczania dofinansowania na funkcjonowanie miejsc opieki weryfikuje spełnienie warunku wskazanego w pkt. 4.3.2 i 4.3.3 poprzez sprawdzenie średniorocznego </w:t>
      </w:r>
      <w:r w:rsidRPr="000E3F3E">
        <w:rPr>
          <w:noProof/>
        </w:rPr>
        <w:t>wskaźnik</w:t>
      </w:r>
      <w:r w:rsidRPr="009B5F8E">
        <w:rPr>
          <w:noProof/>
          <w:lang w:val="pl-PL"/>
        </w:rPr>
        <w:t>a</w:t>
      </w:r>
      <w:r w:rsidRPr="00986AED">
        <w:rPr>
          <w:noProof/>
        </w:rPr>
        <w:t xml:space="preserve"> obsadzonych miejsc w instytucji</w:t>
      </w:r>
      <w:r w:rsidRPr="00986AED">
        <w:rPr>
          <w:noProof/>
          <w:lang w:val="pl-PL"/>
        </w:rPr>
        <w:t xml:space="preserve"> </w:t>
      </w:r>
      <w:r w:rsidR="003B5E9A" w:rsidRPr="00986AED">
        <w:rPr>
          <w:noProof/>
          <w:lang w:val="pl-PL"/>
        </w:rPr>
        <w:t xml:space="preserve">opieki </w:t>
      </w:r>
      <w:r w:rsidRPr="00986AED">
        <w:rPr>
          <w:noProof/>
          <w:lang w:val="pl-PL"/>
        </w:rPr>
        <w:t xml:space="preserve">na koniec pierwszego </w:t>
      </w:r>
      <w:r w:rsidRPr="000578CE">
        <w:rPr>
          <w:noProof/>
          <w:lang w:val="pl-PL"/>
        </w:rPr>
        <w:t>okresu 12 miesięcy, a nastę</w:t>
      </w:r>
      <w:r w:rsidR="79448EBD" w:rsidRPr="000578CE">
        <w:rPr>
          <w:noProof/>
          <w:lang w:val="pl-PL"/>
        </w:rPr>
        <w:t>p</w:t>
      </w:r>
      <w:r w:rsidRPr="001969FA">
        <w:rPr>
          <w:noProof/>
          <w:lang w:val="pl-PL"/>
        </w:rPr>
        <w:t xml:space="preserve">nie na koniec kolejnego okresu 24 miesięcy. </w:t>
      </w:r>
      <w:r w:rsidR="002A69E4">
        <w:rPr>
          <w:noProof/>
          <w:lang w:val="pl-PL"/>
        </w:rPr>
        <w:br/>
      </w:r>
      <w:r w:rsidRPr="001969FA">
        <w:rPr>
          <w:noProof/>
          <w:lang w:val="pl-PL"/>
        </w:rPr>
        <w:t>W</w:t>
      </w:r>
      <w:r w:rsidR="366BDA75" w:rsidRPr="001969FA">
        <w:rPr>
          <w:noProof/>
          <w:lang w:val="pl-PL"/>
        </w:rPr>
        <w:t xml:space="preserve"> Rejestrze Ż</w:t>
      </w:r>
      <w:r w:rsidR="6BC06D71" w:rsidRPr="00061ABC">
        <w:rPr>
          <w:noProof/>
          <w:lang w:val="pl-PL"/>
        </w:rPr>
        <w:t>ł</w:t>
      </w:r>
      <w:r w:rsidR="366BDA75" w:rsidRPr="00061ABC">
        <w:rPr>
          <w:noProof/>
          <w:lang w:val="pl-PL"/>
        </w:rPr>
        <w:t>obków gro</w:t>
      </w:r>
      <w:r w:rsidRPr="00061ABC">
        <w:rPr>
          <w:noProof/>
          <w:lang w:val="pl-PL"/>
        </w:rPr>
        <w:t xml:space="preserve">madzone są informacje o liczbie dzieci zapisanych na miejsce utworzone ze środków KPO/FERS na podstawie danych przekazywanych przez ostatecznych odbiorców wsparcia, zgodnie z art. </w:t>
      </w:r>
      <w:r w:rsidRPr="00061ABC">
        <w:rPr>
          <w:color w:val="000000"/>
          <w:spacing w:val="-1"/>
          <w:lang w:val="pl-PL"/>
        </w:rPr>
        <w:t>35 ust.1 lub art. 47a ustawy.</w:t>
      </w:r>
    </w:p>
    <w:p w14:paraId="24999E7C" w14:textId="33332600" w:rsidR="00262182" w:rsidRPr="00061ABC" w:rsidRDefault="6D68A077" w:rsidP="00502D95">
      <w:pPr>
        <w:pStyle w:val="M2013e2-s3"/>
        <w:ind w:left="993" w:hanging="709"/>
        <w:rPr>
          <w:lang w:val="pl-PL"/>
        </w:rPr>
      </w:pPr>
      <w:r w:rsidRPr="00061ABC">
        <w:t>Zadani</w:t>
      </w:r>
      <w:r w:rsidR="1EA0E0C1" w:rsidRPr="00061ABC">
        <w:t xml:space="preserve">a dofinansowane ze środków </w:t>
      </w:r>
      <w:r w:rsidR="164FC100" w:rsidRPr="00061ABC">
        <w:t>KPO</w:t>
      </w:r>
      <w:r w:rsidR="00502D95" w:rsidRPr="00061ABC">
        <w:rPr>
          <w:lang w:val="pl-PL"/>
        </w:rPr>
        <w:t xml:space="preserve"> </w:t>
      </w:r>
      <w:r w:rsidRPr="00061ABC">
        <w:t>podlegają kontroli</w:t>
      </w:r>
      <w:r w:rsidR="56270281" w:rsidRPr="00061ABC">
        <w:t xml:space="preserve"> </w:t>
      </w:r>
      <w:r w:rsidR="2DFAD620" w:rsidRPr="00061ABC">
        <w:t xml:space="preserve">zgodnie z wytycznymi </w:t>
      </w:r>
      <w:r w:rsidR="002A69E4">
        <w:br/>
      </w:r>
      <w:r w:rsidR="2DFAD620" w:rsidRPr="00061ABC">
        <w:rPr>
          <w:lang w:val="pl-PL"/>
        </w:rPr>
        <w:t>w zakresie kontroli w ramach planu rozwojowego współfinansowanego</w:t>
      </w:r>
      <w:r w:rsidR="09F085A3" w:rsidRPr="00061ABC">
        <w:rPr>
          <w:lang w:val="pl-PL"/>
        </w:rPr>
        <w:t xml:space="preserve"> ze środków </w:t>
      </w:r>
      <w:r w:rsidR="09F085A3" w:rsidRPr="00061ABC">
        <w:rPr>
          <w:lang w:val="pl-PL"/>
        </w:rPr>
        <w:lastRenderedPageBreak/>
        <w:t xml:space="preserve">Instrumentu na rzecz Odbudowy i Zwiększenia Odporności m.in. z użyciem systemu informatycznego Arachne. </w:t>
      </w:r>
      <w:r w:rsidR="09F085A3" w:rsidRPr="00061ABC">
        <w:t>System Arachne gromadzi dane dotyczące realizowanych projektów współfinansowanych ze środków Unii Europejskiej i wspiera Ministerstwo Rodziny i Polityki Społecznej w procesach zapewnienia prawidłowości ponoszonych wydatków. System Arachne kalkuluje ryzyko wystąpienia ewentualnych nadużyć finansowych, korupcji, podwójnego finansowania.</w:t>
      </w:r>
    </w:p>
    <w:p w14:paraId="01180CCF" w14:textId="77567A57" w:rsidR="000E0BD5" w:rsidRPr="0055557B" w:rsidRDefault="000E0BD5" w:rsidP="00E64700">
      <w:pPr>
        <w:pStyle w:val="M2013e2-s3"/>
        <w:ind w:left="993" w:hanging="709"/>
        <w:rPr>
          <w:lang w:val="pl-PL"/>
        </w:rPr>
      </w:pPr>
      <w:r w:rsidRPr="00061ABC">
        <w:rPr>
          <w:lang w:val="pl-PL"/>
        </w:rPr>
        <w:t xml:space="preserve">Zadania dofinansowane ze środków FERS podlegają kontroli zgodnie z </w:t>
      </w:r>
      <w:r w:rsidR="00124264" w:rsidRPr="0055557B">
        <w:rPr>
          <w:lang w:val="pl-PL"/>
        </w:rPr>
        <w:t xml:space="preserve">zapisami umowy zawartej z ostatecznym odbiorcą. </w:t>
      </w:r>
    </w:p>
    <w:p w14:paraId="15246A71" w14:textId="4BA0615A" w:rsidR="007F6AF9" w:rsidRPr="009A65D3" w:rsidRDefault="00484F7C" w:rsidP="00502D95">
      <w:pPr>
        <w:pStyle w:val="M2013e2-s3"/>
        <w:ind w:left="993" w:hanging="709"/>
        <w:rPr>
          <w:lang w:val="pl-PL"/>
        </w:rPr>
      </w:pPr>
      <w:r w:rsidRPr="5041D9C8">
        <w:rPr>
          <w:lang w:val="pl-PL"/>
        </w:rPr>
        <w:t>IP</w:t>
      </w:r>
      <w:r w:rsidR="005744B4" w:rsidRPr="5041D9C8">
        <w:rPr>
          <w:lang w:val="pl-PL"/>
        </w:rPr>
        <w:t xml:space="preserve"> </w:t>
      </w:r>
      <w:r w:rsidR="007F6AF9" w:rsidRPr="5041D9C8">
        <w:rPr>
          <w:lang w:val="pl-PL"/>
        </w:rPr>
        <w:t>przeprowadza kontrolę</w:t>
      </w:r>
      <w:r w:rsidR="008210DD" w:rsidRPr="5041D9C8">
        <w:rPr>
          <w:lang w:val="pl-PL"/>
        </w:rPr>
        <w:t xml:space="preserve"> zadania dofinansowanego ze środków FERS na miejscu realizacji zadania.</w:t>
      </w:r>
      <w:r w:rsidRPr="5041D9C8">
        <w:rPr>
          <w:lang w:val="pl-PL"/>
        </w:rPr>
        <w:t xml:space="preserve"> Kontrola jest przeprowadzana na określonej przez IP próbie.</w:t>
      </w:r>
      <w:r w:rsidR="008210DD" w:rsidRPr="5041D9C8">
        <w:rPr>
          <w:lang w:val="pl-PL"/>
        </w:rPr>
        <w:t xml:space="preserve"> Sprawdzeniu będzie podlegać w szczególności spełnienie warunków realizacji zadania określonych w umowie ws. przekazania dofinansowania, faktyczne wpisanie utworzonych miejsc opieki do rejestru żłobków i klubów dziecięcych lub do wykazu dziennych opiekunów, jakość danych wprowadzonych do rejestru żłobków i klubów dziecięcych lub wykazu dziennych opiekunów.</w:t>
      </w:r>
    </w:p>
    <w:p w14:paraId="58B00DE9" w14:textId="3543BA05" w:rsidR="00622B63" w:rsidRPr="00262182" w:rsidRDefault="00622B63" w:rsidP="00622B63">
      <w:pPr>
        <w:pStyle w:val="M2013e2-s3"/>
        <w:ind w:left="993" w:hanging="709"/>
        <w:rPr>
          <w:lang w:val="pl-PL"/>
        </w:rPr>
      </w:pPr>
      <w:r>
        <w:rPr>
          <w:lang w:val="pl-PL"/>
        </w:rPr>
        <w:t>Wojewoda w celu weryfikacji spełniania przez ostatecznego odbiorcę wsparcia warunków umowy ws. przekazania dofinansowania</w:t>
      </w:r>
      <w:r w:rsidR="00204E72">
        <w:rPr>
          <w:lang w:val="pl-PL"/>
        </w:rPr>
        <w:t xml:space="preserve"> na zadanie polegające na tworzeniu miejsc opieki</w:t>
      </w:r>
      <w:r>
        <w:rPr>
          <w:lang w:val="pl-PL"/>
        </w:rPr>
        <w:t xml:space="preserve">, w tym terminowości realizacji zadania, raz na kwartał dokonuje monitoringu </w:t>
      </w:r>
      <w:r w:rsidR="00204E72">
        <w:rPr>
          <w:lang w:val="pl-PL"/>
        </w:rPr>
        <w:t xml:space="preserve">jego </w:t>
      </w:r>
      <w:r>
        <w:rPr>
          <w:lang w:val="pl-PL"/>
        </w:rPr>
        <w:t xml:space="preserve">realizacji na podstawie  przekazanych przez ostatecznego odbiorcę wsparcia </w:t>
      </w:r>
      <w:r w:rsidR="002F3271">
        <w:rPr>
          <w:lang w:val="pl-PL"/>
        </w:rPr>
        <w:t xml:space="preserve">dowodów księgowych </w:t>
      </w:r>
      <w:r>
        <w:rPr>
          <w:lang w:val="pl-PL"/>
        </w:rPr>
        <w:t>lub kontroli zadania na miejscu bądź w inny sposób określony w ww. umowie ws. przekazania dofinansowania. Jeśli w ocenie wojewody nie ma postępu realizacji zadania, to wojewoda może rozwiązać umowę i nakazać zwrot środków.</w:t>
      </w:r>
      <w:r w:rsidR="00204E72">
        <w:rPr>
          <w:lang w:val="pl-PL"/>
        </w:rPr>
        <w:t xml:space="preserve"> </w:t>
      </w:r>
    </w:p>
    <w:p w14:paraId="0CD89019" w14:textId="74CC203B" w:rsidR="00C376AD" w:rsidRDefault="00C376AD" w:rsidP="00061ABC">
      <w:pPr>
        <w:pStyle w:val="M2013e2-s3"/>
        <w:numPr>
          <w:ilvl w:val="0"/>
          <w:numId w:val="0"/>
        </w:numPr>
        <w:contextualSpacing/>
        <w:rPr>
          <w:color w:val="000000"/>
          <w:spacing w:val="-1"/>
        </w:rPr>
      </w:pPr>
    </w:p>
    <w:p w14:paraId="6B1CC195" w14:textId="77777777" w:rsidR="00C376AD" w:rsidRDefault="52AD9EB5" w:rsidP="008E5B82">
      <w:pPr>
        <w:pStyle w:val="Nagwek2"/>
        <w:ind w:left="1418"/>
        <w:jc w:val="both"/>
      </w:pPr>
      <w:bookmarkStart w:id="32" w:name="_Ref45016813"/>
      <w:r>
        <w:t>Okres trwałości</w:t>
      </w:r>
      <w:bookmarkEnd w:id="32"/>
    </w:p>
    <w:p w14:paraId="678D9FAE" w14:textId="352C95F6" w:rsidR="00D23226" w:rsidRPr="00167A06" w:rsidRDefault="00D23226" w:rsidP="00E2126D">
      <w:pPr>
        <w:pStyle w:val="M2013e2-s3"/>
        <w:ind w:left="993"/>
      </w:pPr>
      <w:r>
        <w:t>Po zakończeniu drugiego okresu zapewnienia funkcjonowania miejsc</w:t>
      </w:r>
      <w:r w:rsidR="00ED106C">
        <w:rPr>
          <w:lang w:val="pl-PL"/>
        </w:rPr>
        <w:t xml:space="preserve"> trwającego </w:t>
      </w:r>
      <w:r w:rsidR="008A21CF">
        <w:rPr>
          <w:lang w:val="pl-PL"/>
        </w:rPr>
        <w:br/>
      </w:r>
      <w:r w:rsidR="00ED106C">
        <w:rPr>
          <w:lang w:val="pl-PL"/>
        </w:rPr>
        <w:t>24 miesiące</w:t>
      </w:r>
      <w:r w:rsidR="00BF2C48">
        <w:t>, o którym mowa w p</w:t>
      </w:r>
      <w:r w:rsidR="00B254C5">
        <w:rPr>
          <w:lang w:val="pl-PL"/>
        </w:rPr>
        <w:t>kt.</w:t>
      </w:r>
      <w:r w:rsidR="00BF2C48">
        <w:t xml:space="preserve"> 4.3.3.,</w:t>
      </w:r>
      <w:r>
        <w:t xml:space="preserve"> </w:t>
      </w:r>
      <w:r w:rsidRPr="00E96192">
        <w:rPr>
          <w:b/>
        </w:rPr>
        <w:t>podmiot inny niż jst</w:t>
      </w:r>
      <w:r>
        <w:t xml:space="preserve"> jest zobowiązany do zapewnienia obsadzenia miejsc utworzonych ze środków </w:t>
      </w:r>
      <w:r w:rsidR="00BF2C48">
        <w:t>KPO lub FERS</w:t>
      </w:r>
      <w:r w:rsidR="00E053B8">
        <w:rPr>
          <w:lang w:val="pl-PL"/>
        </w:rPr>
        <w:t xml:space="preserve">, </w:t>
      </w:r>
      <w:r w:rsidR="00E053B8" w:rsidRPr="008C3E21">
        <w:t>spełniających warunki opisane w pkt</w:t>
      </w:r>
      <w:r w:rsidR="00B254C5">
        <w:rPr>
          <w:lang w:val="pl-PL"/>
        </w:rPr>
        <w:t>.</w:t>
      </w:r>
      <w:r w:rsidR="00E053B8" w:rsidRPr="008C3E21">
        <w:t xml:space="preserve"> 4.3.3. na poziomie co najmniej 80%. Obsadzenie miejsc będzie spełnione dla danej instytucji</w:t>
      </w:r>
      <w:r w:rsidR="003B5E9A">
        <w:rPr>
          <w:lang w:val="pl-PL"/>
        </w:rPr>
        <w:t xml:space="preserve"> opieki</w:t>
      </w:r>
      <w:r w:rsidR="00E053B8" w:rsidRPr="008C3E21">
        <w:t xml:space="preserve">, jeżeli </w:t>
      </w:r>
      <w:r w:rsidR="00E053B8" w:rsidRPr="00E053B8">
        <w:t xml:space="preserve">w ciągu </w:t>
      </w:r>
      <w:r w:rsidR="002F3271">
        <w:rPr>
          <w:lang w:val="pl-PL"/>
        </w:rPr>
        <w:t xml:space="preserve">kolejnych </w:t>
      </w:r>
      <w:r w:rsidR="00E053B8" w:rsidRPr="00E053B8">
        <w:t>36</w:t>
      </w:r>
      <w:r w:rsidR="00E053B8" w:rsidRPr="008C3E21">
        <w:t xml:space="preserve"> miesięcy wskaźnik obsadzonych miejsc w instytucji </w:t>
      </w:r>
      <w:r w:rsidR="003B5E9A">
        <w:rPr>
          <w:lang w:val="pl-PL"/>
        </w:rPr>
        <w:t xml:space="preserve">opieki </w:t>
      </w:r>
      <w:r w:rsidR="00E053B8" w:rsidRPr="008C3E21">
        <w:t xml:space="preserve">(iloraz miejsc zajętych przez dzieci, czyli </w:t>
      </w:r>
      <w:r w:rsidR="00EC77CD">
        <w:rPr>
          <w:lang w:val="pl-PL"/>
        </w:rPr>
        <w:t>miejsc, na które zapisano dzieci</w:t>
      </w:r>
      <w:r w:rsidR="00E053B8" w:rsidRPr="008C3E21">
        <w:t xml:space="preserve"> i miejsc utworzonych ze środków KPO i FERS </w:t>
      </w:r>
      <w:r w:rsidR="00E053B8" w:rsidRPr="008C3E21">
        <w:lastRenderedPageBreak/>
        <w:t xml:space="preserve">spełniających warunki opisane w </w:t>
      </w:r>
      <w:r w:rsidR="00E053B8" w:rsidRPr="00E053B8">
        <w:t>pkt 4.3.3</w:t>
      </w:r>
      <w:r w:rsidR="00E053B8" w:rsidRPr="008C3E21">
        <w:t xml:space="preserve">.) nie będzie niższy niż 80%. Wskaźnik nie będzie więc liczony indywidualnie dla każdego miejsca, ale zbiorczo dla danej instytucji </w:t>
      </w:r>
      <w:r w:rsidR="003B5E9A">
        <w:rPr>
          <w:lang w:val="pl-PL"/>
        </w:rPr>
        <w:t xml:space="preserve">opieki </w:t>
      </w:r>
      <w:r w:rsidR="00E053B8" w:rsidRPr="008C3E21">
        <w:t>(żłobka / klubu dziecię</w:t>
      </w:r>
      <w:r w:rsidR="005807AE">
        <w:rPr>
          <w:lang w:val="pl-PL"/>
        </w:rPr>
        <w:t>ce</w:t>
      </w:r>
      <w:r w:rsidR="00E053B8" w:rsidRPr="008C3E21">
        <w:t>go lub dziennego opiekuna). W przypadku nieosiągnięcia poziomu 80% obsadzenia miejsc w instytucj</w:t>
      </w:r>
      <w:r w:rsidR="00E053B8" w:rsidRPr="00E053B8">
        <w:t xml:space="preserve">i </w:t>
      </w:r>
      <w:r w:rsidR="003B5E9A">
        <w:rPr>
          <w:lang w:val="pl-PL"/>
        </w:rPr>
        <w:t xml:space="preserve">opieki </w:t>
      </w:r>
      <w:r w:rsidR="00E053B8" w:rsidRPr="00E053B8">
        <w:t xml:space="preserve">liczonego średnio </w:t>
      </w:r>
      <w:r w:rsidR="00145049">
        <w:br/>
      </w:r>
      <w:r w:rsidR="00E053B8" w:rsidRPr="00E053B8">
        <w:t>w okresie 36</w:t>
      </w:r>
      <w:r w:rsidR="00E053B8" w:rsidRPr="008C3E21">
        <w:t xml:space="preserve"> miesięcy, środki </w:t>
      </w:r>
      <w:r w:rsidR="00E053B8" w:rsidRPr="00E053B8">
        <w:t>na</w:t>
      </w:r>
      <w:r w:rsidR="00E053B8">
        <w:rPr>
          <w:lang w:val="pl-PL"/>
        </w:rPr>
        <w:t xml:space="preserve"> </w:t>
      </w:r>
      <w:r w:rsidR="00E053B8" w:rsidRPr="00E053B8">
        <w:t>tworzenie miejsc w okresie 36</w:t>
      </w:r>
      <w:r w:rsidR="00E053B8" w:rsidRPr="008C3E21">
        <w:t xml:space="preserve"> miesięcy dla danej instytucji </w:t>
      </w:r>
      <w:r w:rsidR="003B5E9A">
        <w:rPr>
          <w:lang w:val="pl-PL"/>
        </w:rPr>
        <w:t xml:space="preserve">opieki </w:t>
      </w:r>
      <w:r w:rsidR="00E053B8" w:rsidRPr="008C3E21">
        <w:t xml:space="preserve">będą podlegały zwrotowi proporcjonalnie do niewykonania wskaźnika, chyba że realizacja wskaźnika zajętych miejsc w instytucjach opieki na niższym poziomie będzie wynikała z wystąpienia siły wyższej (patrz przypis </w:t>
      </w:r>
      <w:r w:rsidR="00F66B61">
        <w:rPr>
          <w:lang w:val="pl-PL"/>
        </w:rPr>
        <w:t>5</w:t>
      </w:r>
      <w:r w:rsidR="00E053B8" w:rsidRPr="008C3E21">
        <w:t xml:space="preserve">) (przykładowo jeżeli dla </w:t>
      </w:r>
      <w:r w:rsidR="00E053B8" w:rsidRPr="00E053B8">
        <w:t>18 utworzonych miejsc w instytucji</w:t>
      </w:r>
      <w:r w:rsidR="008F3B99">
        <w:rPr>
          <w:lang w:val="pl-PL"/>
        </w:rPr>
        <w:t xml:space="preserve"> opieki</w:t>
      </w:r>
      <w:r w:rsidR="00E053B8" w:rsidRPr="008C3E21">
        <w:t xml:space="preserve"> </w:t>
      </w:r>
      <w:r w:rsidR="008F3B99" w:rsidRPr="008F3B99">
        <w:t>spełniających</w:t>
      </w:r>
      <w:r w:rsidR="00E053B8" w:rsidRPr="008C3E21">
        <w:t xml:space="preserve"> wymogi określone w pkt</w:t>
      </w:r>
      <w:r w:rsidR="003A1A91">
        <w:rPr>
          <w:lang w:val="pl-PL"/>
        </w:rPr>
        <w:t>.</w:t>
      </w:r>
      <w:r w:rsidR="00E053B8" w:rsidRPr="008C3E21">
        <w:t xml:space="preserve"> 4.3.</w:t>
      </w:r>
      <w:r w:rsidR="008C3E21">
        <w:rPr>
          <w:lang w:val="pl-PL"/>
        </w:rPr>
        <w:t>3</w:t>
      </w:r>
      <w:r w:rsidR="00E053B8" w:rsidRPr="008C3E21">
        <w:t xml:space="preserve"> wskaźnik zajętych miejsc wyniesie 77% zamiast wymaganych 80%, kwalifikowalne będzie 77/80 </w:t>
      </w:r>
      <w:r w:rsidR="00DF07D2">
        <w:rPr>
          <w:lang w:val="pl-PL"/>
        </w:rPr>
        <w:t xml:space="preserve">(tj. 0,9625) </w:t>
      </w:r>
      <w:r w:rsidR="00E053B8" w:rsidRPr="008C3E21">
        <w:t xml:space="preserve">z </w:t>
      </w:r>
      <w:r w:rsidR="00E053B8" w:rsidRPr="00E053B8">
        <w:t>18</w:t>
      </w:r>
      <w:r w:rsidR="00E053B8" w:rsidRPr="008C3E21">
        <w:t xml:space="preserve"> miejsc (tj. 1</w:t>
      </w:r>
      <w:r w:rsidR="00E053B8" w:rsidRPr="00E053B8">
        <w:t>7,33</w:t>
      </w:r>
      <w:r w:rsidR="00E053B8" w:rsidRPr="008C3E21">
        <w:t>), czyli 1</w:t>
      </w:r>
      <w:r w:rsidR="00E053B8" w:rsidRPr="00E053B8">
        <w:t>7</w:t>
      </w:r>
      <w:r w:rsidR="00E053B8" w:rsidRPr="008C3E21">
        <w:t xml:space="preserve"> miejsc</w:t>
      </w:r>
      <w:r w:rsidR="008C3E21">
        <w:rPr>
          <w:rStyle w:val="Odwoanieprzypisudolnego"/>
        </w:rPr>
        <w:footnoteReference w:id="18"/>
      </w:r>
      <w:r w:rsidR="00E053B8" w:rsidRPr="008C3E21">
        <w:t>; ty</w:t>
      </w:r>
      <w:r w:rsidR="00E053B8" w:rsidRPr="00E053B8">
        <w:t>m samym 1 miejsce w tej instytucji</w:t>
      </w:r>
      <w:r w:rsidR="008F3B99">
        <w:rPr>
          <w:lang w:val="pl-PL"/>
        </w:rPr>
        <w:t xml:space="preserve"> opieki</w:t>
      </w:r>
      <w:r w:rsidR="00E053B8" w:rsidRPr="008C3E21">
        <w:t xml:space="preserve"> nie będzie mogło zostać uwzględnione w tym wskaźniku oraz w stosunku do 1 miejsca będzie należało dokonać zwrotu środkó</w:t>
      </w:r>
      <w:r w:rsidR="00E053B8" w:rsidRPr="00E053B8">
        <w:t xml:space="preserve">w </w:t>
      </w:r>
      <w:r w:rsidR="00145049">
        <w:br/>
      </w:r>
      <w:r w:rsidR="00E053B8" w:rsidRPr="00E053B8">
        <w:t>w wysoko</w:t>
      </w:r>
      <w:r w:rsidR="00E053B8">
        <w:rPr>
          <w:lang w:val="pl-PL"/>
        </w:rPr>
        <w:t>ści połowy wartości dofinansowania na utworzenie 1 miejsca</w:t>
      </w:r>
      <w:r w:rsidR="00E053B8" w:rsidRPr="008C3E21">
        <w:t xml:space="preserve">). </w:t>
      </w:r>
      <w:r w:rsidR="00B256E9">
        <w:t xml:space="preserve"> </w:t>
      </w:r>
    </w:p>
    <w:p w14:paraId="4ABC8DA1" w14:textId="0E6E5F42" w:rsidR="00C376AD" w:rsidRDefault="00C376AD" w:rsidP="008E5B82">
      <w:pPr>
        <w:pStyle w:val="M2013e2-s3"/>
        <w:tabs>
          <w:tab w:val="left" w:pos="709"/>
        </w:tabs>
        <w:ind w:left="709" w:hanging="709"/>
        <w:rPr>
          <w:lang w:val="pl-PL"/>
        </w:rPr>
      </w:pPr>
      <w:r w:rsidRPr="002F5824">
        <w:rPr>
          <w:lang w:val="pl-PL"/>
        </w:rPr>
        <w:t xml:space="preserve">Okres trwałości nie dotyczy tych okresów, w których instytucja </w:t>
      </w:r>
      <w:r w:rsidR="003B5E9A">
        <w:rPr>
          <w:lang w:val="pl-PL"/>
        </w:rPr>
        <w:t xml:space="preserve">opieki </w:t>
      </w:r>
      <w:r w:rsidRPr="002F5824">
        <w:rPr>
          <w:lang w:val="pl-PL"/>
        </w:rPr>
        <w:t>nie funkcjonuje</w:t>
      </w:r>
      <w:r w:rsidR="00596B3E">
        <w:rPr>
          <w:lang w:val="pl-PL"/>
        </w:rPr>
        <w:t xml:space="preserve"> </w:t>
      </w:r>
      <w:r w:rsidR="00A8797E">
        <w:rPr>
          <w:lang w:val="pl-PL"/>
        </w:rPr>
        <w:t xml:space="preserve"> </w:t>
      </w:r>
      <w:r w:rsidR="00E2126D">
        <w:rPr>
          <w:lang w:val="pl-PL"/>
        </w:rPr>
        <w:br/>
      </w:r>
      <w:r w:rsidR="00A8797E">
        <w:rPr>
          <w:lang w:val="pl-PL"/>
        </w:rPr>
        <w:t>w związku z nieprzewidzianymi okolicznościami, niewynikającymi z winy ostatecznego odbiorcy wsparcia</w:t>
      </w:r>
      <w:r w:rsidR="00924F7E">
        <w:rPr>
          <w:lang w:val="pl-PL"/>
        </w:rPr>
        <w:t xml:space="preserve"> </w:t>
      </w:r>
      <w:r w:rsidR="00A8797E">
        <w:rPr>
          <w:lang w:val="pl-PL"/>
        </w:rPr>
        <w:t>oraz okres trwałości nie dotyczy</w:t>
      </w:r>
      <w:r w:rsidRPr="002F5824">
        <w:rPr>
          <w:lang w:val="pl-PL"/>
        </w:rPr>
        <w:t xml:space="preserve"> przerwy wakacyjnej.</w:t>
      </w:r>
      <w:r w:rsidR="00481338">
        <w:rPr>
          <w:lang w:val="pl-PL"/>
        </w:rPr>
        <w:t xml:space="preserve"> </w:t>
      </w:r>
    </w:p>
    <w:p w14:paraId="596056C1" w14:textId="70C1985A" w:rsidR="00C376AD" w:rsidRPr="00103E1D" w:rsidRDefault="00C376AD" w:rsidP="008E5B82">
      <w:pPr>
        <w:pStyle w:val="Nagwek1"/>
        <w:jc w:val="both"/>
      </w:pPr>
      <w:bookmarkStart w:id="33" w:name="_Toc124335557"/>
      <w:bookmarkEnd w:id="16"/>
      <w:bookmarkEnd w:id="17"/>
      <w:r w:rsidRPr="00103E1D">
        <w:t xml:space="preserve">Zadania podmiotów uczestniczących w realizacji </w:t>
      </w:r>
      <w:r>
        <w:t>Program</w:t>
      </w:r>
      <w:r w:rsidRPr="00103E1D">
        <w:t>u</w:t>
      </w:r>
      <w:bookmarkEnd w:id="33"/>
      <w:r w:rsidRPr="00103E1D">
        <w:t xml:space="preserve"> </w:t>
      </w:r>
    </w:p>
    <w:p w14:paraId="5FED1569" w14:textId="77777777" w:rsidR="00C376AD" w:rsidRPr="00C2588D" w:rsidRDefault="00C376AD" w:rsidP="008E5B82">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Minister:</w:t>
      </w:r>
    </w:p>
    <w:p w14:paraId="255B3B2E" w14:textId="5E4C8472" w:rsidR="00C376AD" w:rsidRPr="00103E1D" w:rsidRDefault="00FE167C" w:rsidP="00C376AD">
      <w:pPr>
        <w:spacing w:line="360" w:lineRule="auto"/>
        <w:ind w:left="426"/>
        <w:jc w:val="both"/>
        <w:rPr>
          <w:bCs/>
          <w:color w:val="000000"/>
        </w:rPr>
      </w:pPr>
      <w:r>
        <w:rPr>
          <w:rFonts w:ascii="Symbol" w:eastAsia="Symbol" w:hAnsi="Symbol" w:cs="Symbol"/>
          <w:bCs/>
          <w:color w:val="000000"/>
        </w:rPr>
        <w:t></w:t>
      </w:r>
      <w:r>
        <w:rPr>
          <w:rFonts w:ascii="Symbol" w:eastAsia="Symbol" w:hAnsi="Symbol" w:cs="Symbol"/>
          <w:bCs/>
          <w:color w:val="000000"/>
        </w:rPr>
        <w:t></w:t>
      </w:r>
      <w:r>
        <w:rPr>
          <w:rFonts w:ascii="Symbol" w:eastAsia="Symbol" w:hAnsi="Symbol" w:cs="Symbol"/>
          <w:bCs/>
          <w:color w:val="000000"/>
        </w:rPr>
        <w:t></w:t>
      </w:r>
      <w:r>
        <w:rPr>
          <w:rFonts w:ascii="Symbol" w:eastAsia="Symbol" w:hAnsi="Symbol" w:cs="Symbol"/>
          <w:bCs/>
          <w:color w:val="000000"/>
        </w:rPr>
        <w:t></w:t>
      </w:r>
      <w:r>
        <w:rPr>
          <w:rFonts w:ascii="Symbol" w:eastAsia="Symbol" w:hAnsi="Symbol" w:cs="Symbol"/>
          <w:bCs/>
          <w:color w:val="000000"/>
        </w:rPr>
        <w:t></w:t>
      </w:r>
      <w:r>
        <w:rPr>
          <w:rFonts w:ascii="Symbol" w:eastAsia="Symbol" w:hAnsi="Symbol" w:cs="Symbol"/>
          <w:bCs/>
          <w:color w:val="000000"/>
        </w:rPr>
        <w:t></w:t>
      </w:r>
      <w:r w:rsidR="00C376AD" w:rsidRPr="00103E1D">
        <w:rPr>
          <w:bCs/>
          <w:color w:val="000000"/>
        </w:rPr>
        <w:t xml:space="preserve"> opracowanie </w:t>
      </w:r>
      <w:r w:rsidR="00C376AD">
        <w:rPr>
          <w:bCs/>
          <w:color w:val="000000"/>
        </w:rPr>
        <w:t>Program</w:t>
      </w:r>
      <w:r w:rsidR="00C376AD" w:rsidRPr="00103E1D">
        <w:rPr>
          <w:bCs/>
          <w:color w:val="000000"/>
        </w:rPr>
        <w:t xml:space="preserve">u, </w:t>
      </w:r>
    </w:p>
    <w:p w14:paraId="158441A3" w14:textId="5A678CEF" w:rsidR="00702CFE" w:rsidRDefault="00FE167C" w:rsidP="00C376AD">
      <w:pPr>
        <w:pStyle w:val="Tekstpodstawowy"/>
        <w:ind w:left="426"/>
      </w:pP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sidR="00C376AD" w:rsidRPr="00103E1D">
        <w:t xml:space="preserve"> ogłoszenie </w:t>
      </w:r>
      <w:r w:rsidR="00C376AD">
        <w:t>Program</w:t>
      </w:r>
      <w:r w:rsidR="00C376AD" w:rsidRPr="00103E1D">
        <w:t>u,</w:t>
      </w:r>
    </w:p>
    <w:p w14:paraId="37FA2BFA" w14:textId="177F0818" w:rsidR="00C376AD" w:rsidRPr="00103E1D" w:rsidRDefault="00FE167C" w:rsidP="00C376AD">
      <w:pPr>
        <w:pStyle w:val="Tekstpodstawowy"/>
        <w:ind w:left="426"/>
      </w:pPr>
      <w:r>
        <w:rPr>
          <w:lang w:val="pl-PL"/>
        </w:rPr>
        <w:t>9.1.3.</w:t>
      </w:r>
      <w:r w:rsidR="00702CFE">
        <w:rPr>
          <w:lang w:val="pl-PL"/>
        </w:rPr>
        <w:t xml:space="preserve"> przygotowanie wytycznych wynikających z dokume</w:t>
      </w:r>
      <w:r w:rsidR="00E27C5E">
        <w:rPr>
          <w:lang w:val="pl-PL"/>
        </w:rPr>
        <w:t xml:space="preserve">ntów dotyczących realizacji </w:t>
      </w:r>
      <w:r w:rsidR="00B52D91">
        <w:rPr>
          <w:lang w:val="pl-PL"/>
        </w:rPr>
        <w:t xml:space="preserve">KPO </w:t>
      </w:r>
      <w:r w:rsidR="0023653B">
        <w:rPr>
          <w:lang w:val="pl-PL"/>
        </w:rPr>
        <w:t>oraz</w:t>
      </w:r>
      <w:r w:rsidR="00E27C5E">
        <w:rPr>
          <w:lang w:val="pl-PL"/>
        </w:rPr>
        <w:t xml:space="preserve"> </w:t>
      </w:r>
      <w:r w:rsidR="003A0E35">
        <w:rPr>
          <w:lang w:val="pl-PL"/>
        </w:rPr>
        <w:t>FERS</w:t>
      </w:r>
      <w:r w:rsidR="00E27C5E">
        <w:rPr>
          <w:lang w:val="pl-PL"/>
        </w:rPr>
        <w:t xml:space="preserve"> </w:t>
      </w:r>
      <w:r w:rsidR="00FA26EF">
        <w:rPr>
          <w:lang w:val="pl-PL"/>
        </w:rPr>
        <w:t xml:space="preserve">oraz przygotowanie </w:t>
      </w:r>
      <w:r w:rsidR="00702CFE">
        <w:rPr>
          <w:lang w:val="pl-PL"/>
        </w:rPr>
        <w:t>załączników do Programu,</w:t>
      </w:r>
      <w:r w:rsidR="00C376AD" w:rsidRPr="00103E1D">
        <w:t xml:space="preserve"> </w:t>
      </w:r>
    </w:p>
    <w:p w14:paraId="1375EE9D" w14:textId="18A9FAED" w:rsidR="00C376AD" w:rsidRDefault="00FE167C" w:rsidP="00C376AD">
      <w:pPr>
        <w:spacing w:line="360" w:lineRule="auto"/>
        <w:ind w:left="426"/>
        <w:jc w:val="both"/>
        <w:rPr>
          <w:bCs/>
          <w:color w:val="000000"/>
        </w:rPr>
      </w:pPr>
      <w:r>
        <w:rPr>
          <w:rFonts w:ascii="Symbol" w:eastAsia="Symbol" w:hAnsi="Symbol" w:cs="Symbol"/>
          <w:bCs/>
          <w:color w:val="000000"/>
        </w:rPr>
        <w:t></w:t>
      </w:r>
      <w:r>
        <w:rPr>
          <w:rFonts w:ascii="Symbol" w:eastAsia="Symbol" w:hAnsi="Symbol" w:cs="Symbol"/>
          <w:bCs/>
          <w:color w:val="000000"/>
        </w:rPr>
        <w:t></w:t>
      </w:r>
      <w:r>
        <w:rPr>
          <w:rFonts w:ascii="Symbol" w:eastAsia="Symbol" w:hAnsi="Symbol" w:cs="Symbol"/>
          <w:bCs/>
          <w:color w:val="000000"/>
        </w:rPr>
        <w:t></w:t>
      </w:r>
      <w:r>
        <w:rPr>
          <w:rFonts w:ascii="Symbol" w:eastAsia="Symbol" w:hAnsi="Symbol" w:cs="Symbol"/>
          <w:bCs/>
          <w:color w:val="000000"/>
        </w:rPr>
        <w:t></w:t>
      </w:r>
      <w:r>
        <w:rPr>
          <w:rFonts w:ascii="Symbol" w:eastAsia="Symbol" w:hAnsi="Symbol" w:cs="Symbol"/>
          <w:bCs/>
          <w:color w:val="000000"/>
        </w:rPr>
        <w:t></w:t>
      </w:r>
      <w:r>
        <w:rPr>
          <w:rFonts w:ascii="Symbol" w:eastAsia="Symbol" w:hAnsi="Symbol" w:cs="Symbol"/>
          <w:bCs/>
          <w:color w:val="000000"/>
        </w:rPr>
        <w:t></w:t>
      </w:r>
      <w:r w:rsidR="00C376AD" w:rsidRPr="00103E1D">
        <w:rPr>
          <w:bCs/>
          <w:color w:val="000000"/>
        </w:rPr>
        <w:t xml:space="preserve"> udzielanie informacji o zasadach </w:t>
      </w:r>
      <w:r w:rsidR="00C376AD">
        <w:rPr>
          <w:bCs/>
          <w:color w:val="000000"/>
        </w:rPr>
        <w:t>Program</w:t>
      </w:r>
      <w:r w:rsidR="00C376AD" w:rsidRPr="00103E1D">
        <w:rPr>
          <w:bCs/>
          <w:color w:val="000000"/>
        </w:rPr>
        <w:t>u, a także ich interpretacja,</w:t>
      </w:r>
    </w:p>
    <w:p w14:paraId="434CA090" w14:textId="6C1F6C92" w:rsidR="00081255" w:rsidRPr="00103E1D" w:rsidRDefault="00FE167C" w:rsidP="00081255">
      <w:pPr>
        <w:spacing w:line="360" w:lineRule="auto"/>
        <w:ind w:left="426"/>
        <w:jc w:val="both"/>
        <w:rPr>
          <w:bCs/>
          <w:color w:val="000000"/>
        </w:rPr>
      </w:pPr>
      <w:r>
        <w:t xml:space="preserve">9.1.5. </w:t>
      </w:r>
      <w:r w:rsidR="00081255">
        <w:t xml:space="preserve">przetwarzanie </w:t>
      </w:r>
      <w:r w:rsidR="00C247D2">
        <w:t xml:space="preserve">następujących </w:t>
      </w:r>
      <w:r w:rsidR="00081255">
        <w:t>danych osobowych osób fizycznych, które złożyły wnioski</w:t>
      </w:r>
      <w:r w:rsidR="00C247D2">
        <w:t>: imię</w:t>
      </w:r>
      <w:r w:rsidR="008E31C2">
        <w:t>/imiona</w:t>
      </w:r>
      <w:r w:rsidR="00C247D2">
        <w:t xml:space="preserve">, nazwisko, PESEL, </w:t>
      </w:r>
      <w:r w:rsidR="001A57EF">
        <w:t>NIP, data urodzenia, zagraniczny identyfikator osoby</w:t>
      </w:r>
      <w:r w:rsidR="00212943">
        <w:t xml:space="preserve"> (numer zagranicznego identyfikatora osoby równoważnego PESEL)</w:t>
      </w:r>
      <w:r w:rsidR="001A57EF">
        <w:t>, seria oraz numer dowodu osobistego, seria oraz numer paszportu</w:t>
      </w:r>
      <w:r w:rsidR="00C247D2">
        <w:t xml:space="preserve">, </w:t>
      </w:r>
      <w:r w:rsidR="00212943">
        <w:t xml:space="preserve">kraj pochodzenia, </w:t>
      </w:r>
      <w:r w:rsidR="00C247D2">
        <w:t xml:space="preserve">adres email, numer telefonu, </w:t>
      </w:r>
      <w:r w:rsidR="001A57EF">
        <w:t xml:space="preserve">adres zamieszkania, </w:t>
      </w:r>
      <w:r w:rsidR="00C247D2">
        <w:t xml:space="preserve">adres </w:t>
      </w:r>
      <w:r w:rsidR="00AC24E2">
        <w:t xml:space="preserve">siedziby podmiotu, adres prowadzenia </w:t>
      </w:r>
      <w:r w:rsidR="00C247D2">
        <w:t>działalności gospodarczej</w:t>
      </w:r>
      <w:r w:rsidR="00AC24E2">
        <w:t>,</w:t>
      </w:r>
      <w:r w:rsidR="00C247D2">
        <w:t xml:space="preserve"> adres do korespondencji</w:t>
      </w:r>
      <w:r w:rsidR="00081255">
        <w:t>,</w:t>
      </w:r>
      <w:r w:rsidR="002D10BD">
        <w:t xml:space="preserve"> </w:t>
      </w:r>
      <w:r w:rsidR="00386C82">
        <w:t xml:space="preserve">stan cywilny, </w:t>
      </w:r>
    </w:p>
    <w:p w14:paraId="2E4FB9E1" w14:textId="12187228" w:rsidR="00C376AD" w:rsidRDefault="00FE167C" w:rsidP="00C376AD">
      <w:pPr>
        <w:spacing w:line="360" w:lineRule="auto"/>
        <w:ind w:left="426"/>
        <w:jc w:val="both"/>
        <w:rPr>
          <w:bCs/>
          <w:color w:val="000000"/>
        </w:rPr>
      </w:pPr>
      <w:r>
        <w:rPr>
          <w:rFonts w:ascii="Symbol" w:eastAsia="Symbol" w:hAnsi="Symbol" w:cs="Symbol"/>
          <w:bCs/>
          <w:color w:val="000000"/>
        </w:rPr>
        <w:lastRenderedPageBreak/>
        <w:t></w:t>
      </w:r>
      <w:r>
        <w:rPr>
          <w:rFonts w:ascii="Symbol" w:eastAsia="Symbol" w:hAnsi="Symbol" w:cs="Symbol"/>
          <w:bCs/>
          <w:color w:val="000000"/>
        </w:rPr>
        <w:t></w:t>
      </w:r>
      <w:r>
        <w:rPr>
          <w:rFonts w:ascii="Symbol" w:eastAsia="Symbol" w:hAnsi="Symbol" w:cs="Symbol"/>
          <w:bCs/>
          <w:color w:val="000000"/>
        </w:rPr>
        <w:t></w:t>
      </w:r>
      <w:r>
        <w:rPr>
          <w:rFonts w:ascii="Symbol" w:eastAsia="Symbol" w:hAnsi="Symbol" w:cs="Symbol"/>
          <w:bCs/>
          <w:color w:val="000000"/>
        </w:rPr>
        <w:t></w:t>
      </w:r>
      <w:r>
        <w:rPr>
          <w:rFonts w:ascii="Symbol" w:eastAsia="Symbol" w:hAnsi="Symbol" w:cs="Symbol"/>
          <w:bCs/>
          <w:color w:val="000000"/>
        </w:rPr>
        <w:t></w:t>
      </w:r>
      <w:r>
        <w:rPr>
          <w:rFonts w:ascii="Symbol" w:eastAsia="Symbol" w:hAnsi="Symbol" w:cs="Symbol"/>
          <w:bCs/>
          <w:color w:val="000000"/>
        </w:rPr>
        <w:t></w:t>
      </w:r>
      <w:r w:rsidR="00C376AD" w:rsidRPr="00103E1D">
        <w:rPr>
          <w:bCs/>
          <w:color w:val="000000"/>
        </w:rPr>
        <w:t xml:space="preserve"> wybór </w:t>
      </w:r>
      <w:r w:rsidR="0039614F">
        <w:rPr>
          <w:bCs/>
          <w:color w:val="000000"/>
        </w:rPr>
        <w:t>ostatecznych odbiorców wsparcia</w:t>
      </w:r>
      <w:r w:rsidR="003A0E35">
        <w:rPr>
          <w:bCs/>
          <w:color w:val="000000"/>
        </w:rPr>
        <w:t xml:space="preserve"> będących podmiotami innymi niż </w:t>
      </w:r>
      <w:r w:rsidR="00B254C5">
        <w:rPr>
          <w:bCs/>
          <w:color w:val="000000"/>
        </w:rPr>
        <w:t>gminy</w:t>
      </w:r>
      <w:r w:rsidR="00C376AD" w:rsidRPr="00103E1D">
        <w:rPr>
          <w:bCs/>
          <w:color w:val="000000"/>
        </w:rPr>
        <w:t xml:space="preserve"> spośród </w:t>
      </w:r>
      <w:r w:rsidR="00FA26EF">
        <w:rPr>
          <w:bCs/>
          <w:color w:val="000000"/>
        </w:rPr>
        <w:t>wniosków</w:t>
      </w:r>
      <w:r w:rsidR="00C376AD" w:rsidRPr="00103E1D">
        <w:rPr>
          <w:bCs/>
          <w:color w:val="000000"/>
        </w:rPr>
        <w:t xml:space="preserve"> zakwalifikowanych przez wojewodów</w:t>
      </w:r>
      <w:r w:rsidR="009A35D6">
        <w:rPr>
          <w:bCs/>
          <w:color w:val="000000"/>
        </w:rPr>
        <w:t xml:space="preserve"> przy zachowaniu zasady, że </w:t>
      </w:r>
      <w:r w:rsidR="003A0E35">
        <w:rPr>
          <w:bCs/>
          <w:color w:val="000000"/>
        </w:rPr>
        <w:t>gminy mają zagwarantowane przyznanie środków według algorytmu,</w:t>
      </w:r>
    </w:p>
    <w:p w14:paraId="56A11755" w14:textId="0BDBDA16" w:rsidR="008E723A" w:rsidRPr="00103E1D" w:rsidRDefault="00FE167C" w:rsidP="00C376AD">
      <w:pPr>
        <w:spacing w:line="360" w:lineRule="auto"/>
        <w:ind w:left="426"/>
        <w:jc w:val="both"/>
        <w:rPr>
          <w:bCs/>
          <w:color w:val="000000"/>
        </w:rPr>
      </w:pPr>
      <w:r>
        <w:rPr>
          <w:bCs/>
          <w:color w:val="000000"/>
        </w:rPr>
        <w:t>9.1.7.</w:t>
      </w:r>
      <w:r w:rsidR="008E723A">
        <w:rPr>
          <w:bCs/>
          <w:color w:val="000000"/>
        </w:rPr>
        <w:t xml:space="preserve"> podział środków, o którym mowa w podrozdziale 5.2.,</w:t>
      </w:r>
    </w:p>
    <w:p w14:paraId="439AB319" w14:textId="2B0310E9" w:rsidR="00C376AD" w:rsidRPr="00103E1D" w:rsidRDefault="00FE167C" w:rsidP="00C376AD">
      <w:pPr>
        <w:spacing w:line="360" w:lineRule="auto"/>
        <w:ind w:left="426"/>
        <w:jc w:val="both"/>
        <w:rPr>
          <w:bCs/>
          <w:color w:val="000000"/>
        </w:rPr>
      </w:pPr>
      <w:r>
        <w:rPr>
          <w:rFonts w:ascii="Symbol" w:eastAsia="Symbol" w:hAnsi="Symbol" w:cs="Symbol"/>
          <w:bCs/>
          <w:color w:val="000000"/>
        </w:rPr>
        <w:t></w:t>
      </w:r>
      <w:r>
        <w:rPr>
          <w:rFonts w:ascii="Symbol" w:eastAsia="Symbol" w:hAnsi="Symbol" w:cs="Symbol"/>
          <w:bCs/>
          <w:color w:val="000000"/>
        </w:rPr>
        <w:t></w:t>
      </w:r>
      <w:r>
        <w:rPr>
          <w:rFonts w:ascii="Symbol" w:eastAsia="Symbol" w:hAnsi="Symbol" w:cs="Symbol"/>
          <w:bCs/>
          <w:color w:val="000000"/>
        </w:rPr>
        <w:t></w:t>
      </w:r>
      <w:r>
        <w:rPr>
          <w:rFonts w:ascii="Symbol" w:eastAsia="Symbol" w:hAnsi="Symbol" w:cs="Symbol"/>
          <w:bCs/>
          <w:color w:val="000000"/>
        </w:rPr>
        <w:t></w:t>
      </w:r>
      <w:r>
        <w:rPr>
          <w:rFonts w:ascii="Symbol" w:eastAsia="Symbol" w:hAnsi="Symbol" w:cs="Symbol"/>
          <w:bCs/>
          <w:color w:val="000000"/>
        </w:rPr>
        <w:t></w:t>
      </w:r>
      <w:r>
        <w:rPr>
          <w:rFonts w:ascii="Symbol" w:eastAsia="Symbol" w:hAnsi="Symbol" w:cs="Symbol"/>
          <w:bCs/>
          <w:color w:val="000000"/>
        </w:rPr>
        <w:t></w:t>
      </w:r>
      <w:r w:rsidR="00C376AD" w:rsidRPr="00103E1D">
        <w:rPr>
          <w:bCs/>
          <w:color w:val="000000"/>
        </w:rPr>
        <w:t xml:space="preserve"> ogłoszenie </w:t>
      </w:r>
      <w:r w:rsidR="00FA26EF">
        <w:rPr>
          <w:bCs/>
          <w:color w:val="000000"/>
        </w:rPr>
        <w:t xml:space="preserve">informacji o przyznanym dofinansowaniu w podziale na </w:t>
      </w:r>
      <w:r w:rsidR="0039614F">
        <w:rPr>
          <w:bCs/>
          <w:color w:val="000000"/>
        </w:rPr>
        <w:t>ostatecznych odbiorców wsparcia</w:t>
      </w:r>
      <w:r w:rsidR="00C376AD" w:rsidRPr="00103E1D">
        <w:rPr>
          <w:bCs/>
          <w:color w:val="000000"/>
        </w:rPr>
        <w:t>,</w:t>
      </w:r>
    </w:p>
    <w:p w14:paraId="18F71E31" w14:textId="1CCFC1B1" w:rsidR="00FB4F15" w:rsidRDefault="00FE167C" w:rsidP="00EA34C3">
      <w:pPr>
        <w:spacing w:line="360" w:lineRule="auto"/>
        <w:ind w:left="426"/>
        <w:jc w:val="both"/>
        <w:rPr>
          <w:bCs/>
          <w:color w:val="000000"/>
        </w:rPr>
      </w:pPr>
      <w:r>
        <w:rPr>
          <w:rFonts w:ascii="Symbol" w:eastAsia="Symbol" w:hAnsi="Symbol" w:cs="Symbol"/>
          <w:bCs/>
          <w:color w:val="000000"/>
        </w:rPr>
        <w:t></w:t>
      </w:r>
      <w:r>
        <w:rPr>
          <w:rFonts w:ascii="Symbol" w:eastAsia="Symbol" w:hAnsi="Symbol" w:cs="Symbol"/>
          <w:bCs/>
          <w:color w:val="000000"/>
        </w:rPr>
        <w:t></w:t>
      </w:r>
      <w:r>
        <w:rPr>
          <w:rFonts w:ascii="Symbol" w:eastAsia="Symbol" w:hAnsi="Symbol" w:cs="Symbol"/>
          <w:bCs/>
          <w:color w:val="000000"/>
        </w:rPr>
        <w:t></w:t>
      </w:r>
      <w:r>
        <w:rPr>
          <w:rFonts w:ascii="Symbol" w:eastAsia="Symbol" w:hAnsi="Symbol" w:cs="Symbol"/>
          <w:bCs/>
          <w:color w:val="000000"/>
        </w:rPr>
        <w:t></w:t>
      </w:r>
      <w:r>
        <w:rPr>
          <w:rFonts w:ascii="Symbol" w:eastAsia="Symbol" w:hAnsi="Symbol" w:cs="Symbol"/>
          <w:bCs/>
          <w:color w:val="000000"/>
        </w:rPr>
        <w:t></w:t>
      </w:r>
      <w:r>
        <w:rPr>
          <w:rFonts w:ascii="Symbol" w:eastAsia="Symbol" w:hAnsi="Symbol" w:cs="Symbol"/>
          <w:bCs/>
          <w:color w:val="000000"/>
        </w:rPr>
        <w:t></w:t>
      </w:r>
      <w:r w:rsidR="00C376AD">
        <w:rPr>
          <w:bCs/>
          <w:color w:val="000000"/>
        </w:rPr>
        <w:t xml:space="preserve"> zawarcie </w:t>
      </w:r>
      <w:r w:rsidR="009A35D6">
        <w:rPr>
          <w:bCs/>
          <w:color w:val="000000"/>
        </w:rPr>
        <w:t>porozumie</w:t>
      </w:r>
      <w:r w:rsidR="00B256E9">
        <w:rPr>
          <w:bCs/>
          <w:color w:val="000000"/>
        </w:rPr>
        <w:t>ń</w:t>
      </w:r>
      <w:r w:rsidR="009A35D6">
        <w:rPr>
          <w:bCs/>
          <w:color w:val="000000"/>
        </w:rPr>
        <w:t xml:space="preserve"> </w:t>
      </w:r>
      <w:r w:rsidR="00C376AD">
        <w:rPr>
          <w:bCs/>
          <w:color w:val="000000"/>
        </w:rPr>
        <w:t xml:space="preserve">z wojewodami w sprawie </w:t>
      </w:r>
      <w:r w:rsidR="00536A35">
        <w:rPr>
          <w:bCs/>
          <w:color w:val="000000"/>
        </w:rPr>
        <w:t>realizacji zadań Programu</w:t>
      </w:r>
      <w:r w:rsidR="00C376AD">
        <w:rPr>
          <w:bCs/>
          <w:color w:val="000000"/>
        </w:rPr>
        <w:t>,</w:t>
      </w:r>
      <w:r w:rsidR="00CB57A0">
        <w:rPr>
          <w:bCs/>
          <w:color w:val="000000"/>
        </w:rPr>
        <w:t xml:space="preserve"> o których mowa w art. 14 li ustawy </w:t>
      </w:r>
      <w:r w:rsidR="004C551E">
        <w:rPr>
          <w:bCs/>
          <w:color w:val="000000"/>
        </w:rPr>
        <w:t xml:space="preserve">z dnia 6 grudnia 2006 r. </w:t>
      </w:r>
      <w:r w:rsidR="00CB57A0">
        <w:rPr>
          <w:bCs/>
          <w:color w:val="000000"/>
        </w:rPr>
        <w:t>o zasadach prowadzenia polityki rozwoju</w:t>
      </w:r>
      <w:r w:rsidR="008E109F">
        <w:rPr>
          <w:bCs/>
          <w:color w:val="000000"/>
        </w:rPr>
        <w:t>,</w:t>
      </w:r>
    </w:p>
    <w:p w14:paraId="64488243" w14:textId="4C459D0D" w:rsidR="00082964" w:rsidRDefault="00FE167C" w:rsidP="00FB4F15">
      <w:pPr>
        <w:spacing w:line="360" w:lineRule="auto"/>
        <w:ind w:left="426"/>
        <w:jc w:val="both"/>
        <w:rPr>
          <w:bCs/>
          <w:color w:val="000000"/>
        </w:rPr>
      </w:pPr>
      <w:r>
        <w:rPr>
          <w:bCs/>
          <w:color w:val="000000"/>
        </w:rPr>
        <w:t>9.1.10.</w:t>
      </w:r>
      <w:r w:rsidR="00FB4F15">
        <w:rPr>
          <w:bCs/>
          <w:color w:val="000000"/>
        </w:rPr>
        <w:t xml:space="preserve"> </w:t>
      </w:r>
      <w:r w:rsidR="00FB4F15" w:rsidRPr="0055557B">
        <w:rPr>
          <w:bCs/>
          <w:color w:val="000000"/>
        </w:rPr>
        <w:t xml:space="preserve">przestrzeganie w trakcie realizacji Programu </w:t>
      </w:r>
      <w:r w:rsidR="00FB4F15" w:rsidRPr="00061ABC">
        <w:rPr>
          <w:bCs/>
          <w:color w:val="000000"/>
        </w:rPr>
        <w:t>zasad</w:t>
      </w:r>
      <w:r w:rsidR="00DC69F6" w:rsidRPr="00061ABC">
        <w:rPr>
          <w:bCs/>
          <w:color w:val="000000"/>
        </w:rPr>
        <w:t>y</w:t>
      </w:r>
      <w:r w:rsidR="00FB4F15" w:rsidRPr="00061ABC">
        <w:rPr>
          <w:bCs/>
          <w:color w:val="000000"/>
        </w:rPr>
        <w:t xml:space="preserve"> równości szans </w:t>
      </w:r>
      <w:r w:rsidR="002A69E4">
        <w:rPr>
          <w:bCs/>
          <w:color w:val="000000"/>
        </w:rPr>
        <w:br/>
      </w:r>
      <w:r w:rsidR="00FB4F15" w:rsidRPr="00061ABC">
        <w:rPr>
          <w:bCs/>
          <w:color w:val="000000"/>
        </w:rPr>
        <w:t>i niedyskryminacji oraz zasady równości kobiet i mężczyzn,</w:t>
      </w:r>
      <w:r w:rsidR="00FB4F15">
        <w:rPr>
          <w:bCs/>
          <w:color w:val="000000"/>
        </w:rPr>
        <w:t xml:space="preserve"> </w:t>
      </w:r>
    </w:p>
    <w:p w14:paraId="33FA9F17" w14:textId="6CD8244B" w:rsidR="00FB4F15" w:rsidRPr="00061ABC" w:rsidRDefault="00FE167C" w:rsidP="00FB4F15">
      <w:pPr>
        <w:spacing w:line="360" w:lineRule="auto"/>
        <w:ind w:left="426"/>
        <w:jc w:val="both"/>
        <w:rPr>
          <w:color w:val="000000" w:themeColor="text1"/>
        </w:rPr>
      </w:pPr>
      <w:r>
        <w:rPr>
          <w:color w:val="000000" w:themeColor="text1"/>
        </w:rPr>
        <w:t>9.1.11.</w:t>
      </w:r>
      <w:r w:rsidR="52AD9EB5" w:rsidRPr="2B4188BC">
        <w:rPr>
          <w:color w:val="000000" w:themeColor="text1"/>
        </w:rPr>
        <w:t xml:space="preserve"> monitorowanie ciągłości i terminowości realizacji zadań przez wojewodów,</w:t>
      </w:r>
      <w:r w:rsidR="00FB4F15">
        <w:rPr>
          <w:color w:val="000000" w:themeColor="text1"/>
        </w:rPr>
        <w:t xml:space="preserve"> </w:t>
      </w:r>
    </w:p>
    <w:p w14:paraId="58BB3D96" w14:textId="228D3BF0" w:rsidR="00C376AD" w:rsidRPr="00103E1D" w:rsidRDefault="00FE167C" w:rsidP="00C376AD">
      <w:pPr>
        <w:pStyle w:val="Tekstpodstawowy"/>
        <w:ind w:left="426"/>
      </w:pPr>
      <w:r w:rsidRPr="5041D9C8">
        <w:rPr>
          <w:lang w:val="pl-PL"/>
        </w:rPr>
        <w:t>9.1.12.</w:t>
      </w:r>
      <w:r w:rsidR="00D7437C">
        <w:t xml:space="preserve"> kontrola</w:t>
      </w:r>
      <w:r w:rsidR="00C376AD">
        <w:t xml:space="preserve"> zadań </w:t>
      </w:r>
      <w:r w:rsidR="0039614F" w:rsidRPr="5041D9C8">
        <w:rPr>
          <w:lang w:val="pl-PL"/>
        </w:rPr>
        <w:t>ostatecznych odbiorców wsparcia</w:t>
      </w:r>
      <w:r w:rsidR="00B254C5" w:rsidRPr="5041D9C8">
        <w:rPr>
          <w:lang w:val="pl-PL"/>
        </w:rPr>
        <w:t xml:space="preserve"> realizujących zadania dofinansowane ze środków FERS</w:t>
      </w:r>
      <w:r w:rsidR="00D71804" w:rsidRPr="5041D9C8">
        <w:rPr>
          <w:lang w:val="pl-PL"/>
        </w:rPr>
        <w:t xml:space="preserve"> przeprowadzana przez IP</w:t>
      </w:r>
      <w:r w:rsidRPr="5041D9C8">
        <w:rPr>
          <w:lang w:val="pl-PL"/>
        </w:rPr>
        <w:t xml:space="preserve"> na określonej przez IP próbie</w:t>
      </w:r>
      <w:r w:rsidR="00C438FF" w:rsidRPr="5041D9C8">
        <w:rPr>
          <w:lang w:val="pl-PL"/>
        </w:rPr>
        <w:t>,</w:t>
      </w:r>
      <w:r w:rsidR="00C376AD">
        <w:t xml:space="preserve"> </w:t>
      </w:r>
    </w:p>
    <w:p w14:paraId="22368859" w14:textId="64BC304A" w:rsidR="00C376AD" w:rsidRDefault="00036F9E" w:rsidP="00C376AD">
      <w:pPr>
        <w:pStyle w:val="Tekstpodstawowy"/>
        <w:ind w:left="426"/>
      </w:pP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sidR="00C376AD" w:rsidRPr="00103E1D">
        <w:t xml:space="preserve"> analiza sprawozdań wojewódzkich z realizacji </w:t>
      </w:r>
      <w:r w:rsidR="00C376AD">
        <w:t>Program</w:t>
      </w:r>
      <w:r w:rsidR="00C376AD" w:rsidRPr="00103E1D">
        <w:t xml:space="preserve">u, </w:t>
      </w:r>
    </w:p>
    <w:p w14:paraId="5B3E84F8" w14:textId="0FA16984" w:rsidR="000617E6" w:rsidRDefault="00036F9E" w:rsidP="00DE1E11">
      <w:pPr>
        <w:pStyle w:val="Tekstpodstawowy"/>
        <w:ind w:left="426"/>
        <w:rPr>
          <w:lang w:val="pl-PL"/>
        </w:rPr>
      </w:pP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sidR="00C376AD" w:rsidRPr="00103E1D">
        <w:t xml:space="preserve"> sporządzenie sprawozdania zbiorczego z realizacji </w:t>
      </w:r>
      <w:r w:rsidR="00C376AD">
        <w:t>Program</w:t>
      </w:r>
      <w:r w:rsidR="00C376AD" w:rsidRPr="00103E1D">
        <w:t>u</w:t>
      </w:r>
      <w:r w:rsidR="00DB103F">
        <w:rPr>
          <w:lang w:val="pl-PL"/>
        </w:rPr>
        <w:t>,</w:t>
      </w:r>
      <w:r w:rsidR="00082964">
        <w:rPr>
          <w:lang w:val="pl-PL"/>
        </w:rPr>
        <w:t xml:space="preserve"> w tym także sprawozdań dla</w:t>
      </w:r>
      <w:r w:rsidR="000617E6">
        <w:rPr>
          <w:lang w:val="pl-PL"/>
        </w:rPr>
        <w:t xml:space="preserve"> Instytucji Koordynującej KPO,</w:t>
      </w:r>
    </w:p>
    <w:p w14:paraId="41D6754F" w14:textId="2D70C1B4" w:rsidR="009E2D1F" w:rsidRDefault="00036F9E" w:rsidP="00DE1E11">
      <w:pPr>
        <w:pStyle w:val="Tekstpodstawowy"/>
        <w:ind w:left="426"/>
        <w:rPr>
          <w:lang w:val="pl-PL"/>
        </w:rPr>
      </w:pP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sidR="00DB103F">
        <w:rPr>
          <w:lang w:val="pl-PL"/>
        </w:rPr>
        <w:t xml:space="preserve"> </w:t>
      </w:r>
      <w:r w:rsidR="00A80139">
        <w:rPr>
          <w:lang w:val="pl-PL"/>
        </w:rPr>
        <w:t xml:space="preserve">realizacja obowiązków </w:t>
      </w:r>
      <w:r w:rsidR="009A35D6">
        <w:rPr>
          <w:lang w:val="pl-PL"/>
        </w:rPr>
        <w:t>informacyjno</w:t>
      </w:r>
      <w:r w:rsidR="00394E01">
        <w:rPr>
          <w:lang w:val="pl-PL"/>
        </w:rPr>
        <w:t>-</w:t>
      </w:r>
      <w:r w:rsidR="009A35D6">
        <w:rPr>
          <w:lang w:val="pl-PL"/>
        </w:rPr>
        <w:t>promocyjnych</w:t>
      </w:r>
      <w:r w:rsidR="003E04D7">
        <w:rPr>
          <w:lang w:val="pl-PL"/>
        </w:rPr>
        <w:t xml:space="preserve"> przewidzianych w</w:t>
      </w:r>
      <w:r w:rsidR="00A80139">
        <w:rPr>
          <w:lang w:val="pl-PL"/>
        </w:rPr>
        <w:t xml:space="preserve"> Strategii Promocj</w:t>
      </w:r>
      <w:r w:rsidR="00BD181E">
        <w:rPr>
          <w:lang w:val="pl-PL"/>
        </w:rPr>
        <w:t>i i Informacji Krajowego Planu Odbudowy i Zwiększenia Odporności</w:t>
      </w:r>
      <w:r w:rsidR="001D4307">
        <w:rPr>
          <w:lang w:val="pl-PL"/>
        </w:rPr>
        <w:t xml:space="preserve"> oraz realizacja obowiązków</w:t>
      </w:r>
      <w:r w:rsidR="009A35D6">
        <w:rPr>
          <w:lang w:val="pl-PL"/>
        </w:rPr>
        <w:t xml:space="preserve"> informacyjno</w:t>
      </w:r>
      <w:r w:rsidR="00394E01">
        <w:rPr>
          <w:lang w:val="pl-PL"/>
        </w:rPr>
        <w:t>-p</w:t>
      </w:r>
      <w:r w:rsidR="009A35D6">
        <w:rPr>
          <w:lang w:val="pl-PL"/>
        </w:rPr>
        <w:t>romocyjnych</w:t>
      </w:r>
      <w:r w:rsidR="00A73499">
        <w:rPr>
          <w:lang w:val="pl-PL"/>
        </w:rPr>
        <w:t xml:space="preserve">, </w:t>
      </w:r>
      <w:r w:rsidR="001D4307">
        <w:rPr>
          <w:lang w:val="pl-PL"/>
        </w:rPr>
        <w:t>przewidzianych w</w:t>
      </w:r>
      <w:r w:rsidR="005A75FD">
        <w:rPr>
          <w:lang w:val="pl-PL"/>
        </w:rPr>
        <w:t xml:space="preserve"> </w:t>
      </w:r>
      <w:r w:rsidR="00A73499">
        <w:rPr>
          <w:lang w:val="pl-PL"/>
        </w:rPr>
        <w:t>W</w:t>
      </w:r>
      <w:r w:rsidR="00B254C5">
        <w:rPr>
          <w:lang w:val="pl-PL"/>
        </w:rPr>
        <w:t xml:space="preserve">ytycznych dotyczących </w:t>
      </w:r>
      <w:r w:rsidR="000A38AD">
        <w:rPr>
          <w:lang w:val="pl-PL"/>
        </w:rPr>
        <w:t>informacji i promocji Funduszy Europejskich na lata 202</w:t>
      </w:r>
      <w:r w:rsidR="00914FD3">
        <w:rPr>
          <w:lang w:val="pl-PL"/>
        </w:rPr>
        <w:t>1</w:t>
      </w:r>
      <w:r>
        <w:rPr>
          <w:lang w:val="pl-PL"/>
        </w:rPr>
        <w:t>–</w:t>
      </w:r>
      <w:r w:rsidR="000A38AD">
        <w:rPr>
          <w:lang w:val="pl-PL"/>
        </w:rPr>
        <w:t>2027</w:t>
      </w:r>
      <w:r w:rsidR="009E2D1F">
        <w:rPr>
          <w:lang w:val="pl-PL"/>
        </w:rPr>
        <w:t>,</w:t>
      </w:r>
    </w:p>
    <w:p w14:paraId="19752C3B" w14:textId="79577B6D" w:rsidR="0057637F" w:rsidRDefault="00036F9E" w:rsidP="00DE1E11">
      <w:pPr>
        <w:pStyle w:val="Tekstpodstawowy"/>
        <w:ind w:left="426"/>
        <w:rPr>
          <w:lang w:val="pl-PL"/>
        </w:rPr>
      </w:pPr>
      <w:r>
        <w:rPr>
          <w:lang w:val="pl-PL"/>
        </w:rPr>
        <w:t>9.1.16.</w:t>
      </w:r>
      <w:r w:rsidR="009E2D1F">
        <w:rPr>
          <w:lang w:val="pl-PL"/>
        </w:rPr>
        <w:t xml:space="preserve"> przygotowanie wzoru tablicy dotyczącego uczestniczenia </w:t>
      </w:r>
      <w:r w:rsidR="0039614F">
        <w:rPr>
          <w:lang w:val="pl-PL"/>
        </w:rPr>
        <w:t>ostatecznego odbiorcy wsparcia</w:t>
      </w:r>
      <w:r w:rsidR="009A35D6">
        <w:rPr>
          <w:lang w:val="pl-PL"/>
        </w:rPr>
        <w:t xml:space="preserve"> </w:t>
      </w:r>
      <w:r w:rsidR="009E2D1F">
        <w:rPr>
          <w:lang w:val="pl-PL"/>
        </w:rPr>
        <w:t>w Programie</w:t>
      </w:r>
      <w:r w:rsidR="0082776A">
        <w:rPr>
          <w:lang w:val="pl-PL"/>
        </w:rPr>
        <w:t>.</w:t>
      </w:r>
    </w:p>
    <w:p w14:paraId="41092411" w14:textId="77777777" w:rsidR="00C376AD" w:rsidRPr="00C2588D" w:rsidRDefault="00C376AD" w:rsidP="008E5B82">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 xml:space="preserve">Wojewodowie: </w:t>
      </w:r>
    </w:p>
    <w:p w14:paraId="6559B3D0" w14:textId="3A54BA2A" w:rsidR="00C376AD" w:rsidRDefault="006A2D09" w:rsidP="00C376AD">
      <w:pPr>
        <w:spacing w:line="360" w:lineRule="auto"/>
        <w:ind w:left="426"/>
        <w:jc w:val="both"/>
        <w:rPr>
          <w:bCs/>
          <w:color w:val="000000"/>
        </w:rPr>
      </w:pPr>
      <w:r>
        <w:rPr>
          <w:rFonts w:ascii="Symbol" w:eastAsia="Symbol" w:hAnsi="Symbol" w:cs="Symbol"/>
          <w:bCs/>
          <w:color w:val="000000"/>
        </w:rPr>
        <w:t></w:t>
      </w:r>
      <w:r>
        <w:rPr>
          <w:rFonts w:ascii="Symbol" w:eastAsia="Symbol" w:hAnsi="Symbol" w:cs="Symbol"/>
          <w:bCs/>
          <w:color w:val="000000"/>
        </w:rPr>
        <w:t></w:t>
      </w:r>
      <w:r>
        <w:rPr>
          <w:rFonts w:ascii="Symbol" w:eastAsia="Symbol" w:hAnsi="Symbol" w:cs="Symbol"/>
          <w:bCs/>
          <w:color w:val="000000"/>
        </w:rPr>
        <w:t></w:t>
      </w:r>
      <w:r>
        <w:rPr>
          <w:rFonts w:ascii="Symbol" w:eastAsia="Symbol" w:hAnsi="Symbol" w:cs="Symbol"/>
          <w:bCs/>
          <w:color w:val="000000"/>
        </w:rPr>
        <w:t></w:t>
      </w:r>
      <w:r>
        <w:rPr>
          <w:rFonts w:ascii="Symbol" w:eastAsia="Symbol" w:hAnsi="Symbol" w:cs="Symbol"/>
          <w:bCs/>
          <w:color w:val="000000"/>
        </w:rPr>
        <w:t></w:t>
      </w:r>
      <w:r>
        <w:rPr>
          <w:rFonts w:ascii="Symbol" w:eastAsia="Symbol" w:hAnsi="Symbol" w:cs="Symbol"/>
          <w:bCs/>
          <w:color w:val="000000"/>
        </w:rPr>
        <w:t></w:t>
      </w:r>
      <w:r w:rsidR="00C376AD" w:rsidRPr="00103E1D">
        <w:rPr>
          <w:bCs/>
          <w:color w:val="000000"/>
        </w:rPr>
        <w:t xml:space="preserve"> udzielanie informacji o zasadach </w:t>
      </w:r>
      <w:r w:rsidR="00C376AD">
        <w:rPr>
          <w:bCs/>
          <w:color w:val="000000"/>
        </w:rPr>
        <w:t>Program</w:t>
      </w:r>
      <w:r w:rsidR="00C376AD" w:rsidRPr="00103E1D">
        <w:rPr>
          <w:bCs/>
          <w:color w:val="000000"/>
        </w:rPr>
        <w:t xml:space="preserve">u, </w:t>
      </w:r>
    </w:p>
    <w:p w14:paraId="67CACA15" w14:textId="5F76A6C3" w:rsidR="00E670DD" w:rsidRDefault="006A2D09" w:rsidP="00C376AD">
      <w:pPr>
        <w:spacing w:line="360" w:lineRule="auto"/>
        <w:ind w:left="426"/>
        <w:jc w:val="both"/>
      </w:pPr>
      <w:r>
        <w:rPr>
          <w:bCs/>
          <w:color w:val="000000"/>
        </w:rPr>
        <w:t>9.2.2.</w:t>
      </w:r>
      <w:r w:rsidR="00E670DD">
        <w:rPr>
          <w:bCs/>
          <w:color w:val="000000"/>
        </w:rPr>
        <w:t xml:space="preserve"> </w:t>
      </w:r>
      <w:r w:rsidR="00BE0548" w:rsidRPr="00BE0548">
        <w:t xml:space="preserve"> </w:t>
      </w:r>
      <w:r w:rsidR="00BE0548">
        <w:t xml:space="preserve">organizacja spotkań z </w:t>
      </w:r>
      <w:r w:rsidR="00DE1E11">
        <w:t>wnioskodawcami,</w:t>
      </w:r>
    </w:p>
    <w:p w14:paraId="528208FC" w14:textId="3E22F7B0" w:rsidR="00081255" w:rsidRDefault="006A2D09" w:rsidP="00C376AD">
      <w:pPr>
        <w:spacing w:line="360" w:lineRule="auto"/>
        <w:ind w:left="426"/>
        <w:jc w:val="both"/>
        <w:rPr>
          <w:bCs/>
          <w:color w:val="000000"/>
        </w:rPr>
      </w:pPr>
      <w:r>
        <w:t>9.2.3.</w:t>
      </w:r>
      <w:r w:rsidR="00081255">
        <w:t xml:space="preserve"> przetwarzanie danych osobowych osób fizycznych, które złożyły wnioski</w:t>
      </w:r>
      <w:r w:rsidR="000B7305">
        <w:t>: imię</w:t>
      </w:r>
      <w:r w:rsidR="006127F7">
        <w:t>/imiona</w:t>
      </w:r>
      <w:r w:rsidR="000B7305">
        <w:t xml:space="preserve">, nazwisko, PESEL, </w:t>
      </w:r>
      <w:r w:rsidR="002D10BD">
        <w:t>NIP, data urodzenia, zagraniczny identyfikator osoby (numer zagranicznego identyfikatora osoby równoważnego PESEL), seria oraz numer dowodu osobistego, seria oraz numer paszportu, kraj pochodzenia</w:t>
      </w:r>
      <w:r w:rsidR="000B7305">
        <w:t xml:space="preserve">, adres email, numer telefonu, </w:t>
      </w:r>
      <w:r w:rsidR="002D10BD">
        <w:t xml:space="preserve">adres zamieszkania, </w:t>
      </w:r>
      <w:r w:rsidR="000B7305">
        <w:t>adres siedziby</w:t>
      </w:r>
      <w:r w:rsidR="000B4770">
        <w:t xml:space="preserve"> podmiotu, adres prowadzenia</w:t>
      </w:r>
      <w:r w:rsidR="000B7305">
        <w:t xml:space="preserve"> działalności gospodarczej</w:t>
      </w:r>
      <w:r w:rsidR="000B4770">
        <w:t xml:space="preserve">, </w:t>
      </w:r>
      <w:r w:rsidR="000B7305">
        <w:t xml:space="preserve"> adres do korespondencji</w:t>
      </w:r>
      <w:r w:rsidR="003B5D97">
        <w:t xml:space="preserve">, </w:t>
      </w:r>
      <w:r w:rsidR="00AF4DB3">
        <w:t xml:space="preserve">stan cywilny, </w:t>
      </w:r>
      <w:r w:rsidR="003B5D97">
        <w:t>a takż</w:t>
      </w:r>
      <w:r w:rsidR="0035597D">
        <w:t>e danych</w:t>
      </w:r>
      <w:r w:rsidR="00AF4DB3">
        <w:t xml:space="preserve"> osobowych</w:t>
      </w:r>
      <w:r w:rsidR="003B5D97">
        <w:t xml:space="preserve"> osób fizycznych, które złożyły </w:t>
      </w:r>
      <w:r w:rsidR="00AF4DB3">
        <w:t>oświadczenia</w:t>
      </w:r>
      <w:r w:rsidR="003B5D97">
        <w:t xml:space="preserve">, o których mowa w pkt. </w:t>
      </w:r>
      <w:r w:rsidR="0035597D">
        <w:t>8.2.</w:t>
      </w:r>
      <w:r w:rsidR="00AF4DB3">
        <w:t>6.</w:t>
      </w:r>
      <w:r w:rsidR="00081255">
        <w:t>,</w:t>
      </w:r>
    </w:p>
    <w:p w14:paraId="6C27ABF8" w14:textId="090A65DE" w:rsidR="00C376AD" w:rsidRDefault="006A2D09" w:rsidP="00BD181E">
      <w:pPr>
        <w:pStyle w:val="Tekstpodstawowy"/>
        <w:ind w:left="426"/>
        <w:rPr>
          <w:lang w:val="pl-PL"/>
        </w:rPr>
      </w:pPr>
      <w:r>
        <w:rPr>
          <w:rFonts w:ascii="Symbol" w:eastAsia="Symbol" w:hAnsi="Symbol" w:cs="Symbol"/>
          <w:lang w:val="pl-PL"/>
        </w:rPr>
        <w:lastRenderedPageBreak/>
        <w:t></w:t>
      </w: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sidR="00C376AD" w:rsidRPr="00103E1D">
        <w:t xml:space="preserve"> kwalifikacja </w:t>
      </w:r>
      <w:r w:rsidR="0072536A">
        <w:rPr>
          <w:lang w:val="pl-PL"/>
        </w:rPr>
        <w:t>wniosków</w:t>
      </w:r>
      <w:r w:rsidR="00C376AD" w:rsidRPr="001427D0">
        <w:rPr>
          <w:color w:val="000000" w:themeColor="text1"/>
          <w:lang w:val="pl-PL"/>
        </w:rPr>
        <w:t>,</w:t>
      </w:r>
    </w:p>
    <w:p w14:paraId="48FD3DC2" w14:textId="460D66B4" w:rsidR="00C376AD" w:rsidRDefault="006A2D09" w:rsidP="00C376AD">
      <w:pPr>
        <w:pStyle w:val="Tekstpodstawowy"/>
        <w:ind w:left="426"/>
        <w:rPr>
          <w:lang w:val="pl-PL"/>
        </w:rPr>
      </w:pP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sidR="00C376AD" w:rsidRPr="310A53A4">
        <w:rPr>
          <w:lang w:val="pl-PL"/>
        </w:rPr>
        <w:t xml:space="preserve"> poinformowanie </w:t>
      </w:r>
      <w:r w:rsidR="0039614F" w:rsidRPr="310A53A4">
        <w:rPr>
          <w:lang w:val="pl-PL"/>
        </w:rPr>
        <w:t xml:space="preserve">ostatecznych odbiorców </w:t>
      </w:r>
      <w:r w:rsidR="65F12571" w:rsidRPr="310A53A4">
        <w:rPr>
          <w:lang w:val="pl-PL"/>
        </w:rPr>
        <w:t>w</w:t>
      </w:r>
      <w:r w:rsidR="0039614F" w:rsidRPr="310A53A4">
        <w:rPr>
          <w:lang w:val="pl-PL"/>
        </w:rPr>
        <w:t>sparcia</w:t>
      </w:r>
      <w:r w:rsidR="00394E01">
        <w:rPr>
          <w:lang w:val="pl-PL"/>
        </w:rPr>
        <w:t xml:space="preserve"> </w:t>
      </w:r>
      <w:r w:rsidR="00C376AD" w:rsidRPr="310A53A4">
        <w:rPr>
          <w:lang w:val="pl-PL"/>
        </w:rPr>
        <w:t xml:space="preserve">o obowiązku i terminie złożenia </w:t>
      </w:r>
      <w:r w:rsidR="00C376AD">
        <w:t xml:space="preserve">oświadczenia o przyjęciu </w:t>
      </w:r>
      <w:r w:rsidR="00C376AD" w:rsidRPr="310A53A4">
        <w:rPr>
          <w:lang w:val="pl-PL"/>
        </w:rPr>
        <w:t>dofinansowania, zgodnie z treścią pkt</w:t>
      </w:r>
      <w:r w:rsidR="0072536A" w:rsidRPr="310A53A4">
        <w:rPr>
          <w:lang w:val="pl-PL"/>
        </w:rPr>
        <w:t xml:space="preserve"> </w:t>
      </w:r>
      <w:r w:rsidR="009E4B47" w:rsidRPr="310A53A4">
        <w:rPr>
          <w:lang w:val="pl-PL"/>
        </w:rPr>
        <w:t>8.1.</w:t>
      </w:r>
      <w:r w:rsidR="000E0125">
        <w:rPr>
          <w:lang w:val="pl-PL"/>
        </w:rPr>
        <w:t>8.</w:t>
      </w:r>
      <w:r w:rsidR="009E4B47" w:rsidRPr="310A53A4">
        <w:rPr>
          <w:lang w:val="pl-PL"/>
        </w:rPr>
        <w:t>1.</w:t>
      </w:r>
      <w:r w:rsidR="00B10BB9" w:rsidRPr="310A53A4">
        <w:rPr>
          <w:lang w:val="pl-PL"/>
        </w:rPr>
        <w:t>,</w:t>
      </w:r>
      <w:r w:rsidR="00C376AD" w:rsidRPr="310A53A4">
        <w:rPr>
          <w:lang w:val="pl-PL"/>
        </w:rPr>
        <w:t xml:space="preserve"> </w:t>
      </w:r>
    </w:p>
    <w:p w14:paraId="764F3232" w14:textId="0FE337D5" w:rsidR="0023653B" w:rsidRPr="00EC7A95" w:rsidRDefault="006A2D09" w:rsidP="00C376AD">
      <w:pPr>
        <w:pStyle w:val="Tekstpodstawowy"/>
        <w:ind w:left="426"/>
      </w:pPr>
      <w:r w:rsidRPr="00136570">
        <w:rPr>
          <w:lang w:val="pl-PL"/>
        </w:rPr>
        <w:t>9.2.6.</w:t>
      </w:r>
      <w:r w:rsidR="0023653B" w:rsidRPr="00136570">
        <w:rPr>
          <w:lang w:val="pl-PL"/>
        </w:rPr>
        <w:t xml:space="preserve"> </w:t>
      </w:r>
      <w:r w:rsidR="0023653B" w:rsidRPr="00136570">
        <w:t xml:space="preserve">podpisywanie umów z </w:t>
      </w:r>
      <w:r w:rsidR="0039614F" w:rsidRPr="00136570">
        <w:rPr>
          <w:lang w:val="pl-PL"/>
        </w:rPr>
        <w:t>ostatecznymi odbiorcami wsparcia</w:t>
      </w:r>
      <w:r w:rsidR="0023653B" w:rsidRPr="00EC7A95">
        <w:t>,</w:t>
      </w:r>
    </w:p>
    <w:p w14:paraId="59B8C15A" w14:textId="3A4FF050" w:rsidR="002C026D" w:rsidRPr="002C026D" w:rsidRDefault="006A2D09" w:rsidP="00C376AD">
      <w:pPr>
        <w:pStyle w:val="Tekstpodstawowy"/>
        <w:ind w:left="426"/>
        <w:rPr>
          <w:lang w:val="pl-PL"/>
        </w:rPr>
      </w:pPr>
      <w:r w:rsidRPr="00136570">
        <w:rPr>
          <w:lang w:val="pl-PL"/>
        </w:rPr>
        <w:t>9.2.7.</w:t>
      </w:r>
      <w:r w:rsidR="002C026D" w:rsidRPr="00136570">
        <w:rPr>
          <w:lang w:val="pl-PL"/>
        </w:rPr>
        <w:t xml:space="preserve"> </w:t>
      </w:r>
      <w:r w:rsidR="002C026D" w:rsidRPr="00136570">
        <w:rPr>
          <w:color w:val="000000" w:themeColor="text1"/>
          <w:lang w:val="pl-PL"/>
        </w:rPr>
        <w:t xml:space="preserve">zabezpieczenie środków w planie finansowym na realizację zadań ze środków KPO oraz środków budżetu państwa na sfinansowanie </w:t>
      </w:r>
      <w:r w:rsidR="000E0BD5" w:rsidRPr="00136570">
        <w:t>zapłaty podatku VAT</w:t>
      </w:r>
      <w:r w:rsidR="000E0BD5" w:rsidRPr="00136570">
        <w:rPr>
          <w:lang w:val="pl-PL"/>
        </w:rPr>
        <w:t xml:space="preserve"> należnego w związku z realizacją zadania tworzenia miejsc opieki</w:t>
      </w:r>
      <w:r w:rsidR="002C026D" w:rsidRPr="00136570">
        <w:rPr>
          <w:color w:val="000000" w:themeColor="text1"/>
          <w:lang w:val="pl-PL"/>
        </w:rPr>
        <w:t>,</w:t>
      </w:r>
    </w:p>
    <w:p w14:paraId="08741804" w14:textId="668A6555" w:rsidR="00C376AD" w:rsidRDefault="00C12E96" w:rsidP="0023653B">
      <w:pPr>
        <w:pStyle w:val="Tekstpodstawowy"/>
        <w:ind w:left="426"/>
        <w:rPr>
          <w:bCs/>
          <w:color w:val="000000"/>
          <w:lang w:val="pl-PL"/>
        </w:rPr>
      </w:pPr>
      <w:r>
        <w:rPr>
          <w:rFonts w:ascii="Symbol" w:eastAsia="Symbol" w:hAnsi="Symbol" w:cs="Symbol"/>
          <w:bCs/>
          <w:color w:val="000000"/>
          <w:lang w:val="pl-PL"/>
        </w:rPr>
        <w:t></w:t>
      </w:r>
      <w:r>
        <w:rPr>
          <w:rFonts w:ascii="Symbol" w:eastAsia="Symbol" w:hAnsi="Symbol" w:cs="Symbol"/>
          <w:bCs/>
          <w:color w:val="000000"/>
          <w:lang w:val="pl-PL"/>
        </w:rPr>
        <w:t></w:t>
      </w:r>
      <w:r>
        <w:rPr>
          <w:rFonts w:ascii="Symbol" w:eastAsia="Symbol" w:hAnsi="Symbol" w:cs="Symbol"/>
          <w:bCs/>
          <w:color w:val="000000"/>
          <w:lang w:val="pl-PL"/>
        </w:rPr>
        <w:t></w:t>
      </w:r>
      <w:r>
        <w:rPr>
          <w:rFonts w:ascii="Symbol" w:eastAsia="Symbol" w:hAnsi="Symbol" w:cs="Symbol"/>
          <w:bCs/>
          <w:color w:val="000000"/>
          <w:lang w:val="pl-PL"/>
        </w:rPr>
        <w:t></w:t>
      </w:r>
      <w:r>
        <w:rPr>
          <w:rFonts w:ascii="Symbol" w:eastAsia="Symbol" w:hAnsi="Symbol" w:cs="Symbol"/>
          <w:bCs/>
          <w:color w:val="000000"/>
          <w:lang w:val="pl-PL"/>
        </w:rPr>
        <w:t></w:t>
      </w:r>
      <w:r>
        <w:rPr>
          <w:rFonts w:ascii="Symbol" w:eastAsia="Symbol" w:hAnsi="Symbol" w:cs="Symbol"/>
          <w:bCs/>
          <w:color w:val="000000"/>
          <w:lang w:val="pl-PL"/>
        </w:rPr>
        <w:t></w:t>
      </w:r>
      <w:r w:rsidR="00C376AD">
        <w:rPr>
          <w:bCs/>
          <w:color w:val="000000"/>
          <w:lang w:val="pl-PL"/>
        </w:rPr>
        <w:t xml:space="preserve"> wnioskowanie do </w:t>
      </w:r>
      <w:r w:rsidR="00082964">
        <w:rPr>
          <w:bCs/>
          <w:color w:val="000000"/>
          <w:lang w:val="pl-PL"/>
        </w:rPr>
        <w:t xml:space="preserve">PFR o środki dla </w:t>
      </w:r>
      <w:r w:rsidR="0039614F">
        <w:rPr>
          <w:bCs/>
          <w:color w:val="000000"/>
          <w:lang w:val="pl-PL"/>
        </w:rPr>
        <w:t>ostatecznych odbiorców wsparci</w:t>
      </w:r>
      <w:r w:rsidR="00394E01">
        <w:rPr>
          <w:bCs/>
          <w:color w:val="000000"/>
          <w:lang w:val="pl-PL"/>
        </w:rPr>
        <w:t>a</w:t>
      </w:r>
      <w:r w:rsidR="0023653B">
        <w:rPr>
          <w:bCs/>
          <w:color w:val="000000"/>
          <w:lang w:val="pl-PL"/>
        </w:rPr>
        <w:t>,</w:t>
      </w:r>
    </w:p>
    <w:p w14:paraId="3F2E9D54" w14:textId="74EB2A00" w:rsidR="00262200" w:rsidRDefault="00C12E96" w:rsidP="2B4188BC">
      <w:pPr>
        <w:pStyle w:val="Tekstpodstawowy"/>
        <w:ind w:left="426"/>
        <w:rPr>
          <w:color w:val="000000"/>
          <w:lang w:val="pl-PL"/>
        </w:rPr>
      </w:pPr>
      <w:r>
        <w:rPr>
          <w:color w:val="000000" w:themeColor="text1"/>
          <w:lang w:val="pl-PL"/>
        </w:rPr>
        <w:t>9.2.9.</w:t>
      </w:r>
      <w:r w:rsidR="2D2A6ADB" w:rsidRPr="2B4188BC">
        <w:rPr>
          <w:color w:val="000000" w:themeColor="text1"/>
          <w:lang w:val="pl-PL"/>
        </w:rPr>
        <w:t xml:space="preserve"> </w:t>
      </w:r>
      <w:r w:rsidR="00D71804">
        <w:rPr>
          <w:color w:val="000000" w:themeColor="text1"/>
          <w:lang w:val="pl-PL"/>
        </w:rPr>
        <w:t xml:space="preserve">zabezpieczenie środków w planie finansowym na realizację zadań ze środków FERS </w:t>
      </w:r>
      <w:r w:rsidR="00D71804" w:rsidRPr="000B7305">
        <w:rPr>
          <w:color w:val="000000" w:themeColor="text1"/>
          <w:lang w:val="pl-PL"/>
        </w:rPr>
        <w:t xml:space="preserve">oraz </w:t>
      </w:r>
      <w:r w:rsidR="00E61747" w:rsidRPr="000B7305">
        <w:rPr>
          <w:color w:val="000000" w:themeColor="text1"/>
          <w:lang w:val="pl-PL"/>
        </w:rPr>
        <w:t>w przypadku konieczności uruchomienia rezerwy celowej -</w:t>
      </w:r>
      <w:r w:rsidR="00E61747">
        <w:rPr>
          <w:color w:val="000000" w:themeColor="text1"/>
          <w:lang w:val="pl-PL"/>
        </w:rPr>
        <w:t xml:space="preserve"> </w:t>
      </w:r>
      <w:r w:rsidR="2D2A6ADB" w:rsidRPr="2B4188BC">
        <w:rPr>
          <w:color w:val="000000" w:themeColor="text1"/>
          <w:lang w:val="pl-PL"/>
        </w:rPr>
        <w:t>wnioskowanie do M</w:t>
      </w:r>
      <w:r w:rsidR="039B716F" w:rsidRPr="2B4188BC">
        <w:rPr>
          <w:color w:val="000000" w:themeColor="text1"/>
          <w:lang w:val="pl-PL"/>
        </w:rPr>
        <w:t>inistra Funduszy i Polityki Regionalnej</w:t>
      </w:r>
      <w:r w:rsidR="2D2A6ADB" w:rsidRPr="2B4188BC">
        <w:rPr>
          <w:color w:val="000000" w:themeColor="text1"/>
          <w:lang w:val="pl-PL"/>
        </w:rPr>
        <w:t xml:space="preserve"> o środki FERS,</w:t>
      </w:r>
    </w:p>
    <w:p w14:paraId="17ADB8BD" w14:textId="70C7463E" w:rsidR="0023653B" w:rsidRDefault="00C12E96" w:rsidP="0023653B">
      <w:pPr>
        <w:pStyle w:val="Tekstpodstawowy"/>
        <w:ind w:left="426"/>
        <w:rPr>
          <w:bCs/>
          <w:color w:val="000000"/>
          <w:lang w:val="pl-PL"/>
        </w:rPr>
      </w:pPr>
      <w:r>
        <w:rPr>
          <w:bCs/>
          <w:color w:val="000000"/>
          <w:lang w:val="pl-PL"/>
        </w:rPr>
        <w:t>9.2.10.</w:t>
      </w:r>
      <w:r w:rsidR="0023653B">
        <w:rPr>
          <w:bCs/>
          <w:color w:val="000000"/>
          <w:lang w:val="pl-PL"/>
        </w:rPr>
        <w:t xml:space="preserve"> przekazanie </w:t>
      </w:r>
      <w:r w:rsidR="002A057E">
        <w:rPr>
          <w:bCs/>
          <w:color w:val="000000"/>
          <w:lang w:val="pl-PL"/>
        </w:rPr>
        <w:t>ostatecznym odbiorcom wsparcia</w:t>
      </w:r>
      <w:r w:rsidR="00394E01">
        <w:rPr>
          <w:bCs/>
          <w:color w:val="000000"/>
          <w:lang w:val="pl-PL"/>
        </w:rPr>
        <w:t xml:space="preserve"> </w:t>
      </w:r>
      <w:r w:rsidR="0023653B">
        <w:rPr>
          <w:bCs/>
          <w:color w:val="000000"/>
          <w:lang w:val="pl-PL"/>
        </w:rPr>
        <w:t xml:space="preserve">środków na tworzenie i funkcjonowanie miejsc w ramach </w:t>
      </w:r>
      <w:r w:rsidR="003A0E35">
        <w:rPr>
          <w:bCs/>
          <w:color w:val="000000"/>
          <w:lang w:val="pl-PL"/>
        </w:rPr>
        <w:t>FER</w:t>
      </w:r>
      <w:r w:rsidR="00394E01">
        <w:rPr>
          <w:bCs/>
          <w:color w:val="000000"/>
          <w:lang w:val="pl-PL"/>
        </w:rPr>
        <w:t>S</w:t>
      </w:r>
      <w:r w:rsidR="0023653B">
        <w:rPr>
          <w:bCs/>
          <w:color w:val="000000"/>
          <w:lang w:val="pl-PL"/>
        </w:rPr>
        <w:t>,</w:t>
      </w:r>
    </w:p>
    <w:p w14:paraId="4BB61007" w14:textId="1D945004" w:rsidR="003A0E35" w:rsidRDefault="00C12E96" w:rsidP="0023653B">
      <w:pPr>
        <w:pStyle w:val="Tekstpodstawowy"/>
        <w:ind w:left="426"/>
        <w:rPr>
          <w:bCs/>
          <w:color w:val="000000"/>
          <w:lang w:val="pl-PL"/>
        </w:rPr>
      </w:pPr>
      <w:r>
        <w:rPr>
          <w:bCs/>
          <w:color w:val="000000"/>
          <w:lang w:val="pl-PL"/>
        </w:rPr>
        <w:t>9.2.11.</w:t>
      </w:r>
      <w:r w:rsidR="003A0E35">
        <w:rPr>
          <w:bCs/>
          <w:color w:val="000000"/>
          <w:lang w:val="pl-PL"/>
        </w:rPr>
        <w:t xml:space="preserve"> </w:t>
      </w:r>
      <w:r w:rsidR="00930455">
        <w:rPr>
          <w:bCs/>
          <w:color w:val="000000"/>
          <w:lang w:val="pl-PL"/>
        </w:rPr>
        <w:t xml:space="preserve">rozliczenie </w:t>
      </w:r>
      <w:r w:rsidR="0039614F">
        <w:rPr>
          <w:bCs/>
          <w:color w:val="000000"/>
          <w:lang w:val="pl-PL"/>
        </w:rPr>
        <w:t>ostatecznego odbiorcy wsparcia</w:t>
      </w:r>
      <w:r w:rsidR="00394E01">
        <w:rPr>
          <w:bCs/>
          <w:color w:val="000000"/>
          <w:lang w:val="pl-PL"/>
        </w:rPr>
        <w:t xml:space="preserve"> </w:t>
      </w:r>
      <w:r w:rsidR="00930455">
        <w:rPr>
          <w:bCs/>
          <w:color w:val="000000"/>
          <w:lang w:val="pl-PL"/>
        </w:rPr>
        <w:t xml:space="preserve">z przekazanych </w:t>
      </w:r>
      <w:r w:rsidR="0039614F">
        <w:rPr>
          <w:bCs/>
          <w:color w:val="000000"/>
          <w:lang w:val="pl-PL"/>
        </w:rPr>
        <w:t>ostatecznemu odbiorcy wsparcia</w:t>
      </w:r>
      <w:r w:rsidR="00394E01">
        <w:rPr>
          <w:bCs/>
          <w:color w:val="000000"/>
          <w:lang w:val="pl-PL"/>
        </w:rPr>
        <w:t xml:space="preserve"> </w:t>
      </w:r>
      <w:r w:rsidR="00930455">
        <w:rPr>
          <w:bCs/>
          <w:color w:val="000000"/>
          <w:lang w:val="pl-PL"/>
        </w:rPr>
        <w:t>środków dofinansowania,</w:t>
      </w:r>
      <w:r w:rsidR="003A0E35">
        <w:rPr>
          <w:bCs/>
          <w:color w:val="000000"/>
          <w:lang w:val="pl-PL"/>
        </w:rPr>
        <w:t xml:space="preserve"> </w:t>
      </w:r>
    </w:p>
    <w:p w14:paraId="6752DF32" w14:textId="3D059642" w:rsidR="009F2DB8" w:rsidRDefault="00C12E96" w:rsidP="0023653B">
      <w:pPr>
        <w:pStyle w:val="Tekstpodstawowy"/>
        <w:ind w:left="426"/>
        <w:rPr>
          <w:bCs/>
          <w:color w:val="000000"/>
          <w:lang w:val="pl-PL"/>
        </w:rPr>
      </w:pPr>
      <w:r>
        <w:rPr>
          <w:bCs/>
          <w:color w:val="000000"/>
          <w:lang w:val="pl-PL"/>
        </w:rPr>
        <w:t xml:space="preserve">9.2.12. </w:t>
      </w:r>
      <w:r w:rsidR="009F2DB8">
        <w:rPr>
          <w:bCs/>
          <w:color w:val="000000"/>
          <w:lang w:val="pl-PL"/>
        </w:rPr>
        <w:t xml:space="preserve">zamieszczenie w systemie teleinformatycznym Rejestr Żłobków dokumentów, </w:t>
      </w:r>
      <w:r w:rsidR="002A69E4">
        <w:rPr>
          <w:bCs/>
          <w:color w:val="000000"/>
          <w:lang w:val="pl-PL"/>
        </w:rPr>
        <w:br/>
      </w:r>
      <w:r w:rsidR="009F2DB8">
        <w:rPr>
          <w:bCs/>
          <w:color w:val="000000"/>
          <w:lang w:val="pl-PL"/>
        </w:rPr>
        <w:t>o których mowa w pkt. 8.2.17.,</w:t>
      </w:r>
    </w:p>
    <w:p w14:paraId="4936772E" w14:textId="4652AA73" w:rsidR="004250A9" w:rsidRPr="0023653B" w:rsidRDefault="00C12E96" w:rsidP="0023653B">
      <w:pPr>
        <w:pStyle w:val="Tekstpodstawowy"/>
        <w:ind w:left="426"/>
        <w:rPr>
          <w:bCs/>
          <w:color w:val="000000"/>
          <w:lang w:val="pl-PL"/>
        </w:rPr>
      </w:pPr>
      <w:r>
        <w:rPr>
          <w:bCs/>
          <w:color w:val="000000"/>
          <w:lang w:val="pl-PL"/>
        </w:rPr>
        <w:t>9.2.13.</w:t>
      </w:r>
      <w:r w:rsidR="004250A9">
        <w:rPr>
          <w:bCs/>
          <w:color w:val="000000"/>
          <w:lang w:val="pl-PL"/>
        </w:rPr>
        <w:t xml:space="preserve"> weryfikacja </w:t>
      </w:r>
      <w:r w:rsidR="002A69E4">
        <w:t>podstawowej dla wszystkich dzieci</w:t>
      </w:r>
      <w:r w:rsidR="002A69E4">
        <w:rPr>
          <w:lang w:val="pl-PL"/>
        </w:rPr>
        <w:t xml:space="preserve"> zapisanych na miejsca utworzone </w:t>
      </w:r>
      <w:r w:rsidR="002A69E4">
        <w:rPr>
          <w:lang w:val="pl-PL"/>
        </w:rPr>
        <w:br/>
        <w:t>w Programie</w:t>
      </w:r>
      <w:r w:rsidR="002A69E4">
        <w:t xml:space="preserve"> miesięcznej </w:t>
      </w:r>
      <w:r w:rsidR="002A69E4" w:rsidRPr="220B2D39">
        <w:t>opłat</w:t>
      </w:r>
      <w:r w:rsidR="002A69E4">
        <w:t>y za pobyt</w:t>
      </w:r>
      <w:r w:rsidR="002A69E4" w:rsidRPr="220B2D39">
        <w:t xml:space="preserve"> w instytucjach opieki</w:t>
      </w:r>
      <w:r w:rsidR="002A69E4">
        <w:rPr>
          <w:lang w:val="pl-PL"/>
        </w:rPr>
        <w:t>,</w:t>
      </w:r>
      <w:r w:rsidR="002A69E4">
        <w:rPr>
          <w:bCs/>
          <w:color w:val="000000"/>
          <w:lang w:val="pl-PL"/>
        </w:rPr>
        <w:t xml:space="preserve"> zgodnie z</w:t>
      </w:r>
      <w:r w:rsidR="009F2DB8">
        <w:rPr>
          <w:bCs/>
          <w:color w:val="000000"/>
          <w:lang w:val="pl-PL"/>
        </w:rPr>
        <w:t xml:space="preserve"> pkt. 4.3.6.,</w:t>
      </w:r>
      <w:r w:rsidR="002A69E4">
        <w:rPr>
          <w:bCs/>
          <w:color w:val="000000"/>
          <w:lang w:val="pl-PL"/>
        </w:rPr>
        <w:t xml:space="preserve"> </w:t>
      </w:r>
    </w:p>
    <w:p w14:paraId="2948AED7" w14:textId="252A5162" w:rsidR="00C376AD" w:rsidRPr="00103E1D" w:rsidRDefault="00C12E96" w:rsidP="00C376AD">
      <w:pPr>
        <w:pStyle w:val="Tekstpodstawowy"/>
        <w:ind w:left="426"/>
      </w:pP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sidR="00C376AD" w:rsidRPr="00103E1D">
        <w:t xml:space="preserve"> analiza sprawozdań z realizacji </w:t>
      </w:r>
      <w:r w:rsidR="00C376AD">
        <w:t>Program</w:t>
      </w:r>
      <w:r w:rsidR="00C376AD" w:rsidRPr="00103E1D">
        <w:t>u</w:t>
      </w:r>
      <w:r w:rsidR="000739AF">
        <w:rPr>
          <w:lang w:val="pl-PL"/>
        </w:rPr>
        <w:t xml:space="preserve"> składanych przez </w:t>
      </w:r>
      <w:r w:rsidR="0039614F">
        <w:rPr>
          <w:lang w:val="pl-PL"/>
        </w:rPr>
        <w:t>ostatecznych odbiorców wsparcia</w:t>
      </w:r>
      <w:r w:rsidR="00C376AD" w:rsidRPr="00103E1D">
        <w:t xml:space="preserve">, </w:t>
      </w:r>
    </w:p>
    <w:p w14:paraId="0F1E6648" w14:textId="0ABE4C52" w:rsidR="00C376AD" w:rsidRDefault="00C12E96" w:rsidP="00C376AD">
      <w:pPr>
        <w:pStyle w:val="Tekstpodstawowy"/>
        <w:ind w:left="426"/>
        <w:rPr>
          <w:lang w:val="pl-PL"/>
        </w:rPr>
      </w:pP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sidR="00C376AD" w:rsidRPr="00103E1D">
        <w:t xml:space="preserve"> </w:t>
      </w:r>
      <w:r w:rsidR="00B55948" w:rsidRPr="0042254A">
        <w:rPr>
          <w:lang w:val="pl-PL"/>
        </w:rPr>
        <w:t xml:space="preserve">sporządzenie sprawozdania </w:t>
      </w:r>
      <w:r w:rsidR="003B5D97">
        <w:rPr>
          <w:lang w:val="pl-PL"/>
        </w:rPr>
        <w:t xml:space="preserve">wojewódzkiego </w:t>
      </w:r>
      <w:r w:rsidR="00B55948" w:rsidRPr="0042254A">
        <w:rPr>
          <w:lang w:val="pl-PL"/>
        </w:rPr>
        <w:t>z realizacji Programu</w:t>
      </w:r>
      <w:r w:rsidR="00B55948">
        <w:rPr>
          <w:lang w:val="pl-PL"/>
        </w:rPr>
        <w:t>,</w:t>
      </w:r>
      <w:r w:rsidR="00B55948" w:rsidRPr="00103E1D" w:rsidDel="00B55948">
        <w:t xml:space="preserve"> </w:t>
      </w:r>
    </w:p>
    <w:p w14:paraId="06AFE134" w14:textId="573F8700" w:rsidR="00C70AF8" w:rsidRDefault="00C12E96" w:rsidP="00C376AD">
      <w:pPr>
        <w:pStyle w:val="Tekstpodstawowy"/>
        <w:ind w:left="426"/>
        <w:rPr>
          <w:lang w:val="pl-PL"/>
        </w:rPr>
      </w:pP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sidR="00C376AD" w:rsidRPr="00103E1D">
        <w:t xml:space="preserve"> kontrola i nadzór nad realizacją </w:t>
      </w:r>
      <w:r w:rsidR="00C376AD">
        <w:t>Program</w:t>
      </w:r>
      <w:r w:rsidR="00C376AD" w:rsidRPr="00103E1D">
        <w:t>u w województwie</w:t>
      </w:r>
      <w:r w:rsidR="00C376AD">
        <w:rPr>
          <w:lang w:val="pl-PL"/>
        </w:rPr>
        <w:t>, w tym</w:t>
      </w:r>
      <w:r w:rsidR="00C70AF8">
        <w:rPr>
          <w:lang w:val="pl-PL"/>
        </w:rPr>
        <w:t>:</w:t>
      </w:r>
    </w:p>
    <w:p w14:paraId="54DE1FBB" w14:textId="45815623" w:rsidR="00C70AF8" w:rsidRDefault="00C12E96" w:rsidP="00C376AD">
      <w:pPr>
        <w:pStyle w:val="Tekstpodstawowy"/>
        <w:ind w:left="426"/>
        <w:rPr>
          <w:rStyle w:val="Hipercze"/>
          <w:lang w:val="pl-PL"/>
        </w:rPr>
      </w:pPr>
      <w:r>
        <w:rPr>
          <w:lang w:val="pl-PL"/>
        </w:rPr>
        <w:t xml:space="preserve">9.2.16.1 </w:t>
      </w:r>
      <w:r w:rsidR="00C70AF8">
        <w:rPr>
          <w:lang w:val="pl-PL"/>
        </w:rPr>
        <w:t>w przypadku zadania dofinansowanego ze środków KPO –</w:t>
      </w:r>
      <w:r w:rsidR="00C376AD">
        <w:rPr>
          <w:lang w:val="pl-PL"/>
        </w:rPr>
        <w:t xml:space="preserve"> kontrola </w:t>
      </w:r>
      <w:r w:rsidR="006517E6">
        <w:rPr>
          <w:lang w:val="pl-PL"/>
        </w:rPr>
        <w:t>realizacji obowiązków informacyjno-promocyjnych</w:t>
      </w:r>
      <w:r w:rsidR="00DC69F6">
        <w:rPr>
          <w:lang w:val="pl-PL"/>
        </w:rPr>
        <w:t>,</w:t>
      </w:r>
      <w:r w:rsidR="006517E6">
        <w:rPr>
          <w:lang w:val="pl-PL"/>
        </w:rPr>
        <w:t xml:space="preserve"> przewidzianych </w:t>
      </w:r>
      <w:r w:rsidR="00C70AF8">
        <w:rPr>
          <w:lang w:val="pl-PL"/>
        </w:rPr>
        <w:t xml:space="preserve">dla ostatecznego odbiorcy wsparcia </w:t>
      </w:r>
      <w:r w:rsidR="006517E6">
        <w:rPr>
          <w:lang w:val="pl-PL"/>
        </w:rPr>
        <w:t>w Strategii Promocji i Informacji Krajowego Planu Odbudowy i Zwiększenia Odporności</w:t>
      </w:r>
      <w:r w:rsidR="00DC69F6">
        <w:rPr>
          <w:lang w:val="pl-PL"/>
        </w:rPr>
        <w:t>,</w:t>
      </w:r>
      <w:r w:rsidR="006517E6">
        <w:rPr>
          <w:lang w:val="pl-PL"/>
        </w:rPr>
        <w:t xml:space="preserve"> dostępnej na stronie </w:t>
      </w:r>
      <w:hyperlink r:id="rId11" w:history="1">
        <w:r w:rsidR="006517E6" w:rsidRPr="006323EA">
          <w:rPr>
            <w:rStyle w:val="Hipercze"/>
            <w:lang w:val="pl-PL"/>
          </w:rPr>
          <w:t>https://www.gov.pl/web/planodbudowy/strategia-promocji-i-informacji-kpo</w:t>
        </w:r>
      </w:hyperlink>
      <w:r w:rsidR="00C70AF8">
        <w:rPr>
          <w:rStyle w:val="Hipercze"/>
          <w:lang w:val="pl-PL"/>
        </w:rPr>
        <w:t>,</w:t>
      </w:r>
    </w:p>
    <w:p w14:paraId="40713045" w14:textId="51A142A9" w:rsidR="00C70AF8" w:rsidRPr="00136570" w:rsidRDefault="00C12E96" w:rsidP="00C376AD">
      <w:pPr>
        <w:pStyle w:val="Tekstpodstawowy"/>
        <w:ind w:left="426"/>
      </w:pPr>
      <w:r w:rsidRPr="00136570">
        <w:t xml:space="preserve">9.2.16.2. </w:t>
      </w:r>
      <w:r w:rsidR="00C70AF8" w:rsidRPr="00136570">
        <w:t>w przypadku zadania dofinansowanego ze środków FERS – kontrola spełniania przez ostatecznego odbiorcę wsparcia wymogów w zakresie informacji i promocji, o których mowa w pkt. 9.3.</w:t>
      </w:r>
      <w:r w:rsidR="003365CB" w:rsidRPr="00136570">
        <w:t>3.2</w:t>
      </w:r>
      <w:r w:rsidR="00C70AF8" w:rsidRPr="00136570">
        <w:t>,</w:t>
      </w:r>
    </w:p>
    <w:p w14:paraId="57C3EA67" w14:textId="547A07C7" w:rsidR="00C376AD" w:rsidRPr="00136570" w:rsidRDefault="00C12E96" w:rsidP="00C376AD">
      <w:pPr>
        <w:pStyle w:val="Tekstpodstawowy"/>
        <w:ind w:left="426"/>
        <w:rPr>
          <w:lang w:val="pl-PL"/>
        </w:rPr>
      </w:pPr>
      <w:r>
        <w:rPr>
          <w:lang w:val="pl-PL"/>
        </w:rPr>
        <w:t xml:space="preserve">9.2.16.3. </w:t>
      </w:r>
      <w:r w:rsidR="00C70AF8">
        <w:rPr>
          <w:lang w:val="pl-PL"/>
        </w:rPr>
        <w:t xml:space="preserve">kontrola zamieszczania przez ostatecznego odbiorcę wsparcia tablicy informacyjnej o uczestniczeniu w Programie, zgodnej ze wzorem przygotowanym przez Ministra, przez </w:t>
      </w:r>
      <w:r w:rsidR="00C70AF8">
        <w:rPr>
          <w:lang w:val="pl-PL"/>
        </w:rPr>
        <w:lastRenderedPageBreak/>
        <w:t xml:space="preserve">okres otrzymywania dofinansowania oraz – w przypadku podmiotów innych niż </w:t>
      </w:r>
      <w:r w:rsidR="002A69E4">
        <w:rPr>
          <w:lang w:val="pl-PL"/>
        </w:rPr>
        <w:t>jst</w:t>
      </w:r>
      <w:r w:rsidR="00C70AF8">
        <w:rPr>
          <w:lang w:val="pl-PL"/>
        </w:rPr>
        <w:t xml:space="preserve"> –</w:t>
      </w:r>
      <w:r w:rsidR="002A69E4">
        <w:rPr>
          <w:lang w:val="pl-PL"/>
        </w:rPr>
        <w:t xml:space="preserve"> </w:t>
      </w:r>
      <w:r w:rsidR="002A69E4" w:rsidRPr="008B08BE">
        <w:rPr>
          <w:lang w:val="pl-PL"/>
        </w:rPr>
        <w:t xml:space="preserve">do 31.12.2029 r., przy czym jeśli </w:t>
      </w:r>
      <w:r w:rsidR="002A69E4" w:rsidRPr="008B08BE">
        <w:t xml:space="preserve"> okres trwałości, o którym mowa w pkt. 8.3.,</w:t>
      </w:r>
      <w:r w:rsidR="002A69E4" w:rsidRPr="008B08BE">
        <w:rPr>
          <w:lang w:val="pl-PL"/>
        </w:rPr>
        <w:t xml:space="preserve"> kończy się po 31.12.2029 r. to do końca okresu trwałości</w:t>
      </w:r>
      <w:r w:rsidR="00C70AF8">
        <w:rPr>
          <w:lang w:val="pl-PL"/>
        </w:rPr>
        <w:t>,</w:t>
      </w:r>
    </w:p>
    <w:p w14:paraId="3DD7E2B6" w14:textId="74014B77" w:rsidR="00BE0548" w:rsidRDefault="00C12E96" w:rsidP="00C376AD">
      <w:pPr>
        <w:pStyle w:val="Tekstpodstawowy"/>
        <w:ind w:left="426"/>
        <w:rPr>
          <w:lang w:val="pl-PL"/>
        </w:rPr>
      </w:pP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sidR="00C376AD" w:rsidRPr="00103E1D">
        <w:t xml:space="preserve"> monitorowanie ciągłości realizacji zadań finansowanych z </w:t>
      </w:r>
      <w:r w:rsidR="00C376AD">
        <w:t>Program</w:t>
      </w:r>
      <w:r w:rsidR="00C376AD" w:rsidRPr="00103E1D">
        <w:t>u</w:t>
      </w:r>
      <w:r w:rsidR="00BE0548">
        <w:rPr>
          <w:lang w:val="pl-PL"/>
        </w:rPr>
        <w:t>,</w:t>
      </w:r>
    </w:p>
    <w:p w14:paraId="436B7CDA" w14:textId="25D71F84" w:rsidR="005807AE" w:rsidRDefault="00C12E96" w:rsidP="00C376AD">
      <w:pPr>
        <w:pStyle w:val="Tekstpodstawowy"/>
        <w:ind w:left="426"/>
        <w:rPr>
          <w:lang w:val="pl-PL"/>
        </w:rPr>
      </w:pPr>
      <w:r>
        <w:rPr>
          <w:lang w:val="pl-PL"/>
        </w:rPr>
        <w:t>9.2.18.</w:t>
      </w:r>
      <w:r w:rsidR="005807AE">
        <w:rPr>
          <w:lang w:val="pl-PL"/>
        </w:rPr>
        <w:t xml:space="preserve"> </w:t>
      </w:r>
      <w:r w:rsidR="00432FC4">
        <w:rPr>
          <w:lang w:val="pl-PL"/>
        </w:rPr>
        <w:t xml:space="preserve">dokonanie monitoringu </w:t>
      </w:r>
      <w:r w:rsidR="00F03762">
        <w:rPr>
          <w:lang w:val="pl-PL"/>
        </w:rPr>
        <w:t xml:space="preserve">w dniu </w:t>
      </w:r>
      <w:r w:rsidR="00400244">
        <w:rPr>
          <w:lang w:val="pl-PL"/>
        </w:rPr>
        <w:t xml:space="preserve">zawarcia umowy ws. przekazania dofinansowania </w:t>
      </w:r>
      <w:r w:rsidR="00F03762">
        <w:rPr>
          <w:lang w:val="pl-PL"/>
        </w:rPr>
        <w:t xml:space="preserve">oraz co pół roku od dnia zawarcia ww. umowy </w:t>
      </w:r>
      <w:r w:rsidR="005807AE">
        <w:rPr>
          <w:lang w:val="pl-PL"/>
        </w:rPr>
        <w:t xml:space="preserve">dostępności danych pochodzących z Rejestru Żłobków na </w:t>
      </w:r>
      <w:r w:rsidR="00B43FFE">
        <w:rPr>
          <w:lang w:val="pl-PL"/>
        </w:rPr>
        <w:t>stronie podmiotowej</w:t>
      </w:r>
      <w:r w:rsidR="0077040E">
        <w:rPr>
          <w:lang w:val="pl-PL"/>
        </w:rPr>
        <w:t xml:space="preserve"> </w:t>
      </w:r>
      <w:r w:rsidR="005807AE">
        <w:rPr>
          <w:lang w:val="pl-PL"/>
        </w:rPr>
        <w:t>gminy</w:t>
      </w:r>
      <w:r w:rsidR="00400244">
        <w:rPr>
          <w:lang w:val="pl-PL"/>
        </w:rPr>
        <w:t>, będącej ostatecznym odbiorcą wsparcia,</w:t>
      </w:r>
      <w:r w:rsidR="005807AE">
        <w:rPr>
          <w:lang w:val="pl-PL"/>
        </w:rPr>
        <w:t xml:space="preserve"> prowadzącej rejestr</w:t>
      </w:r>
      <w:r w:rsidR="0077040E">
        <w:rPr>
          <w:lang w:val="pl-PL"/>
        </w:rPr>
        <w:t xml:space="preserve"> żłobków i klubów dziecięcych oraz wykaz dziennych opiekunów</w:t>
      </w:r>
      <w:r w:rsidR="005807AE">
        <w:rPr>
          <w:lang w:val="pl-PL"/>
        </w:rPr>
        <w:t>,</w:t>
      </w:r>
    </w:p>
    <w:p w14:paraId="5F1CA456" w14:textId="48E0BFA1" w:rsidR="009B1C23" w:rsidRDefault="00C12E96" w:rsidP="00C376AD">
      <w:pPr>
        <w:pStyle w:val="Tekstpodstawowy"/>
        <w:ind w:left="426"/>
        <w:rPr>
          <w:lang w:val="pl-PL"/>
        </w:rPr>
      </w:pPr>
      <w:r>
        <w:rPr>
          <w:lang w:val="pl-PL"/>
        </w:rPr>
        <w:t>9.2.19.</w:t>
      </w:r>
      <w:r w:rsidR="00BE0548">
        <w:rPr>
          <w:lang w:val="pl-PL"/>
        </w:rPr>
        <w:t xml:space="preserve"> </w:t>
      </w:r>
      <w:r w:rsidR="00BE0548">
        <w:t xml:space="preserve">realizacja wytycznych przygotowanych przez </w:t>
      </w:r>
      <w:r w:rsidR="00836512">
        <w:rPr>
          <w:lang w:val="pl-PL"/>
        </w:rPr>
        <w:t>M</w:t>
      </w:r>
      <w:r w:rsidR="00BE0548">
        <w:t>inistra</w:t>
      </w:r>
      <w:r w:rsidR="009B1C23">
        <w:rPr>
          <w:lang w:val="pl-PL"/>
        </w:rPr>
        <w:t>,</w:t>
      </w:r>
    </w:p>
    <w:p w14:paraId="0DAAE783" w14:textId="6A2EAD18" w:rsidR="00193D4A" w:rsidRDefault="00C12E96" w:rsidP="00C376AD">
      <w:pPr>
        <w:pStyle w:val="Tekstpodstawowy"/>
        <w:ind w:left="426"/>
        <w:rPr>
          <w:lang w:val="pl-PL"/>
        </w:rPr>
      </w:pPr>
      <w:r>
        <w:rPr>
          <w:lang w:val="pl-PL"/>
        </w:rPr>
        <w:t>9.2.20.</w:t>
      </w:r>
      <w:r w:rsidR="00762002">
        <w:rPr>
          <w:lang w:val="pl-PL"/>
        </w:rPr>
        <w:t xml:space="preserve"> przekazywanie do Ministerstwa Rodziny i Polityki Społecznej otrzymanych </w:t>
      </w:r>
      <w:r w:rsidR="002A69E4">
        <w:rPr>
          <w:lang w:val="pl-PL"/>
        </w:rPr>
        <w:br/>
      </w:r>
      <w:r w:rsidR="00762002">
        <w:rPr>
          <w:lang w:val="pl-PL"/>
        </w:rPr>
        <w:t xml:space="preserve">od </w:t>
      </w:r>
      <w:r w:rsidR="0039614F">
        <w:rPr>
          <w:lang w:val="pl-PL"/>
        </w:rPr>
        <w:t>ostatecznego odbiorc</w:t>
      </w:r>
      <w:r w:rsidR="00400244">
        <w:rPr>
          <w:lang w:val="pl-PL"/>
        </w:rPr>
        <w:t>y</w:t>
      </w:r>
      <w:r w:rsidR="0039614F">
        <w:rPr>
          <w:lang w:val="pl-PL"/>
        </w:rPr>
        <w:t xml:space="preserve"> wsparcia</w:t>
      </w:r>
      <w:r w:rsidR="00394E01">
        <w:rPr>
          <w:lang w:val="pl-PL"/>
        </w:rPr>
        <w:t xml:space="preserve"> </w:t>
      </w:r>
      <w:r w:rsidR="00762002">
        <w:rPr>
          <w:lang w:val="pl-PL"/>
        </w:rPr>
        <w:t>zdjęć i informacji, o których mowa w pkt 9.3</w:t>
      </w:r>
      <w:r w:rsidR="00163622">
        <w:rPr>
          <w:lang w:val="pl-PL"/>
        </w:rPr>
        <w:t>.17</w:t>
      </w:r>
      <w:r w:rsidR="00DC69F6">
        <w:rPr>
          <w:lang w:val="pl-PL"/>
        </w:rPr>
        <w:t>,</w:t>
      </w:r>
      <w:r w:rsidR="00762002">
        <w:rPr>
          <w:lang w:val="pl-PL"/>
        </w:rPr>
        <w:t xml:space="preserve"> wraz </w:t>
      </w:r>
      <w:r w:rsidR="002A69E4">
        <w:rPr>
          <w:lang w:val="pl-PL"/>
        </w:rPr>
        <w:br/>
      </w:r>
      <w:r w:rsidR="00762002">
        <w:rPr>
          <w:lang w:val="pl-PL"/>
        </w:rPr>
        <w:t xml:space="preserve">z informacją o dotychczasowej realizacji zadania w tabeli „Informacja wojewody o miejscach utworzonych w </w:t>
      </w:r>
      <w:r w:rsidR="00762002" w:rsidRPr="00370F90">
        <w:rPr>
          <w:lang w:val="pl-PL"/>
        </w:rPr>
        <w:t>ramach programu MALUCH+ 2022-202</w:t>
      </w:r>
      <w:r w:rsidR="00193D4A" w:rsidRPr="00370F90">
        <w:rPr>
          <w:lang w:val="pl-PL"/>
        </w:rPr>
        <w:t>9</w:t>
      </w:r>
      <w:r w:rsidR="00762002" w:rsidRPr="00370F90">
        <w:rPr>
          <w:lang w:val="pl-PL"/>
        </w:rPr>
        <w:t xml:space="preserve">” w terminie 3 dni roboczych od otrzymania zdjęć; </w:t>
      </w:r>
      <w:r w:rsidR="00DC69F6">
        <w:rPr>
          <w:lang w:val="pl-PL"/>
        </w:rPr>
        <w:t>W</w:t>
      </w:r>
      <w:r w:rsidR="00762002" w:rsidRPr="00370F90">
        <w:rPr>
          <w:lang w:val="pl-PL"/>
        </w:rPr>
        <w:t>zór tabeli „Informacja wojewody o miejscach utworzonych w ramach programu MALUCH+ 2022-202</w:t>
      </w:r>
      <w:r w:rsidR="00193D4A" w:rsidRPr="00370F90">
        <w:rPr>
          <w:lang w:val="pl-PL"/>
        </w:rPr>
        <w:t>9</w:t>
      </w:r>
      <w:r w:rsidR="00762002" w:rsidRPr="00370F90">
        <w:rPr>
          <w:lang w:val="pl-PL"/>
        </w:rPr>
        <w:t>” będzie zamieszczon</w:t>
      </w:r>
      <w:r w:rsidR="00400244" w:rsidRPr="00370F90">
        <w:rPr>
          <w:lang w:val="pl-PL"/>
        </w:rPr>
        <w:t>y</w:t>
      </w:r>
      <w:r w:rsidR="00762002" w:rsidRPr="00370F90">
        <w:rPr>
          <w:lang w:val="pl-PL"/>
        </w:rPr>
        <w:t xml:space="preserve"> na stronie Ministerstwa Rodziny </w:t>
      </w:r>
      <w:r w:rsidR="002A69E4">
        <w:rPr>
          <w:lang w:val="pl-PL"/>
        </w:rPr>
        <w:br/>
      </w:r>
      <w:r w:rsidR="00762002" w:rsidRPr="00370F90">
        <w:rPr>
          <w:lang w:val="pl-PL"/>
        </w:rPr>
        <w:t>i Polityki Społecznej w zakładce MALUCH+</w:t>
      </w:r>
      <w:r w:rsidR="00193D4A" w:rsidRPr="00370F90">
        <w:rPr>
          <w:lang w:val="pl-PL"/>
        </w:rPr>
        <w:t>,</w:t>
      </w:r>
    </w:p>
    <w:p w14:paraId="46FAC59B" w14:textId="1BB36F87" w:rsidR="00762002" w:rsidRDefault="00C12E96" w:rsidP="00C376AD">
      <w:pPr>
        <w:pStyle w:val="Tekstpodstawowy"/>
        <w:ind w:left="426"/>
        <w:rPr>
          <w:lang w:val="pl-PL"/>
        </w:rPr>
      </w:pPr>
      <w:r>
        <w:rPr>
          <w:lang w:val="pl-PL"/>
        </w:rPr>
        <w:t>9.2.21.</w:t>
      </w:r>
      <w:r w:rsidR="00193D4A">
        <w:rPr>
          <w:lang w:val="pl-PL"/>
        </w:rPr>
        <w:t xml:space="preserve"> </w:t>
      </w:r>
      <w:r w:rsidR="00193D4A" w:rsidRPr="00193D4A">
        <w:rPr>
          <w:lang w:val="pl-PL"/>
        </w:rPr>
        <w:t xml:space="preserve"> </w:t>
      </w:r>
      <w:r w:rsidR="00193D4A">
        <w:rPr>
          <w:lang w:val="pl-PL"/>
        </w:rPr>
        <w:t xml:space="preserve">realizacja obowiązków </w:t>
      </w:r>
      <w:r w:rsidR="009A35D6">
        <w:rPr>
          <w:lang w:val="pl-PL"/>
        </w:rPr>
        <w:t>informacyjno</w:t>
      </w:r>
      <w:r w:rsidR="00394E01">
        <w:rPr>
          <w:lang w:val="pl-PL"/>
        </w:rPr>
        <w:t>-</w:t>
      </w:r>
      <w:r w:rsidR="009A35D6">
        <w:rPr>
          <w:lang w:val="pl-PL"/>
        </w:rPr>
        <w:t xml:space="preserve">promocyjnych </w:t>
      </w:r>
      <w:r w:rsidR="003E04D7">
        <w:rPr>
          <w:lang w:val="pl-PL"/>
        </w:rPr>
        <w:t xml:space="preserve">przewidzianych dla </w:t>
      </w:r>
      <w:r w:rsidR="00E32991">
        <w:rPr>
          <w:lang w:val="pl-PL"/>
        </w:rPr>
        <w:t>JW</w:t>
      </w:r>
      <w:r w:rsidR="000E6FCE">
        <w:rPr>
          <w:lang w:val="pl-PL"/>
        </w:rPr>
        <w:t xml:space="preserve"> </w:t>
      </w:r>
      <w:r w:rsidR="002A69E4">
        <w:rPr>
          <w:lang w:val="pl-PL"/>
        </w:rPr>
        <w:br/>
      </w:r>
      <w:r w:rsidR="003E04D7">
        <w:rPr>
          <w:lang w:val="pl-PL"/>
        </w:rPr>
        <w:t>w</w:t>
      </w:r>
      <w:r w:rsidR="00193D4A">
        <w:rPr>
          <w:lang w:val="pl-PL"/>
        </w:rPr>
        <w:t xml:space="preserve"> Strategii Promocji i Informacji Krajowego Planu Odbudowy i Zwiększenia Odporności</w:t>
      </w:r>
      <w:r w:rsidR="00C94E43">
        <w:rPr>
          <w:lang w:val="pl-PL"/>
        </w:rPr>
        <w:t xml:space="preserve"> oraz umieszczanie zgodnie z zasadami wskazanymi na stronie </w:t>
      </w:r>
      <w:hyperlink r:id="rId12" w:history="1">
        <w:r w:rsidR="00C94E43" w:rsidRPr="007E7A3E">
          <w:rPr>
            <w:rStyle w:val="Hipercze"/>
          </w:rPr>
          <w:t>https://www.funduszeeuropejskie.gov.pl/strony/o-funduszach/fundusze-2021-2027/prawo-i-dokumenty/zasady-komunikacji-fe/</w:t>
        </w:r>
      </w:hyperlink>
      <w:r w:rsidR="00C94E43" w:rsidRPr="00136570">
        <w:t xml:space="preserve"> odpowiedniego ciągu logotypów w dokumentach informacyjnych oraz umowach zawieranych z ostatecznym odbiorcą wsparcia</w:t>
      </w:r>
      <w:r w:rsidR="00193D4A">
        <w:rPr>
          <w:lang w:val="pl-PL"/>
        </w:rPr>
        <w:t>,</w:t>
      </w:r>
    </w:p>
    <w:p w14:paraId="12046509" w14:textId="4DCA408B" w:rsidR="00C376AD" w:rsidRPr="00D10812" w:rsidRDefault="00C12E96" w:rsidP="00081255">
      <w:pPr>
        <w:pStyle w:val="Tekstpodstawowy"/>
        <w:ind w:left="426"/>
        <w:rPr>
          <w:lang w:val="pl-PL"/>
        </w:rPr>
      </w:pPr>
      <w:r>
        <w:rPr>
          <w:lang w:val="pl-PL"/>
        </w:rPr>
        <w:t>9.2.22.</w:t>
      </w:r>
      <w:r w:rsidR="009B1C23">
        <w:rPr>
          <w:lang w:val="pl-PL"/>
        </w:rPr>
        <w:t xml:space="preserve"> </w:t>
      </w:r>
      <w:r w:rsidR="000739AF">
        <w:rPr>
          <w:lang w:val="pl-PL"/>
        </w:rPr>
        <w:t xml:space="preserve">realizacja </w:t>
      </w:r>
      <w:r w:rsidR="009B1C23">
        <w:rPr>
          <w:lang w:val="pl-PL"/>
        </w:rPr>
        <w:t>inn</w:t>
      </w:r>
      <w:r w:rsidR="000739AF">
        <w:rPr>
          <w:lang w:val="pl-PL"/>
        </w:rPr>
        <w:t>ych</w:t>
      </w:r>
      <w:r w:rsidR="009B1C23">
        <w:rPr>
          <w:lang w:val="pl-PL"/>
        </w:rPr>
        <w:t xml:space="preserve"> zada</w:t>
      </w:r>
      <w:r w:rsidR="000739AF">
        <w:rPr>
          <w:lang w:val="pl-PL"/>
        </w:rPr>
        <w:t>ń</w:t>
      </w:r>
      <w:r w:rsidR="009B1C23">
        <w:rPr>
          <w:lang w:val="pl-PL"/>
        </w:rPr>
        <w:t xml:space="preserve"> </w:t>
      </w:r>
      <w:r w:rsidR="00087CCA">
        <w:rPr>
          <w:lang w:val="pl-PL"/>
        </w:rPr>
        <w:t>zlecon</w:t>
      </w:r>
      <w:r w:rsidR="000739AF">
        <w:rPr>
          <w:lang w:val="pl-PL"/>
        </w:rPr>
        <w:t>ych</w:t>
      </w:r>
      <w:r w:rsidR="009B1C23">
        <w:rPr>
          <w:lang w:val="pl-PL"/>
        </w:rPr>
        <w:t xml:space="preserve"> przez Ministra</w:t>
      </w:r>
      <w:r w:rsidR="00DC69F6">
        <w:rPr>
          <w:lang w:val="pl-PL"/>
        </w:rPr>
        <w:t>,</w:t>
      </w:r>
      <w:r w:rsidR="00400244">
        <w:rPr>
          <w:lang w:val="pl-PL"/>
        </w:rPr>
        <w:t xml:space="preserve"> związanych z wdrażaniem </w:t>
      </w:r>
      <w:r w:rsidR="002A69E4">
        <w:rPr>
          <w:lang w:val="pl-PL"/>
        </w:rPr>
        <w:br/>
      </w:r>
      <w:r w:rsidR="00400244">
        <w:rPr>
          <w:lang w:val="pl-PL"/>
        </w:rPr>
        <w:t>i realizacją Programu</w:t>
      </w:r>
      <w:r w:rsidR="00193D4A">
        <w:rPr>
          <w:lang w:val="pl-PL"/>
        </w:rPr>
        <w:t>.</w:t>
      </w:r>
    </w:p>
    <w:p w14:paraId="4DA4C829" w14:textId="28107F31" w:rsidR="00C376AD" w:rsidRPr="00C2588D" w:rsidRDefault="7E38393E" w:rsidP="008E5B82">
      <w:pPr>
        <w:pStyle w:val="Nagwek2"/>
        <w:spacing w:line="360" w:lineRule="auto"/>
        <w:ind w:left="1276"/>
        <w:contextualSpacing/>
        <w:jc w:val="both"/>
        <w:rPr>
          <w:rFonts w:ascii="Times New Roman" w:hAnsi="Times New Roman"/>
          <w:b w:val="0"/>
          <w:bCs w:val="0"/>
          <w:color w:val="auto"/>
          <w:sz w:val="24"/>
          <w:szCs w:val="24"/>
        </w:rPr>
      </w:pPr>
      <w:r w:rsidRPr="2B4188BC">
        <w:rPr>
          <w:rFonts w:ascii="Times New Roman" w:hAnsi="Times New Roman"/>
          <w:b w:val="0"/>
          <w:bCs w:val="0"/>
          <w:color w:val="auto"/>
          <w:sz w:val="24"/>
          <w:szCs w:val="24"/>
          <w:lang w:val="pl-PL"/>
        </w:rPr>
        <w:t>Ostateczny odbiorca wsparcia</w:t>
      </w:r>
      <w:r w:rsidR="52AD9EB5" w:rsidRPr="2B4188BC">
        <w:rPr>
          <w:rFonts w:ascii="Times New Roman" w:hAnsi="Times New Roman"/>
          <w:b w:val="0"/>
          <w:bCs w:val="0"/>
          <w:color w:val="auto"/>
          <w:sz w:val="24"/>
          <w:szCs w:val="24"/>
        </w:rPr>
        <w:t>:</w:t>
      </w:r>
    </w:p>
    <w:p w14:paraId="7D4D6AB2" w14:textId="2DFF8544" w:rsidR="000451D8" w:rsidRPr="000451D8" w:rsidRDefault="00C12E96" w:rsidP="00193D4A">
      <w:pPr>
        <w:pStyle w:val="Tekstpodstawowy"/>
        <w:ind w:left="426"/>
        <w:rPr>
          <w:lang w:val="pl-PL"/>
        </w:rPr>
      </w:pP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sidR="00C376AD" w:rsidRPr="00103E1D">
        <w:t xml:space="preserve"> złożenie</w:t>
      </w:r>
      <w:r w:rsidR="006A5661">
        <w:rPr>
          <w:lang w:val="pl-PL"/>
        </w:rPr>
        <w:t xml:space="preserve"> </w:t>
      </w:r>
      <w:r w:rsidR="00836512">
        <w:rPr>
          <w:lang w:val="pl-PL"/>
        </w:rPr>
        <w:t>wniosku</w:t>
      </w:r>
      <w:r w:rsidR="00C376AD">
        <w:rPr>
          <w:lang w:val="pl-PL"/>
        </w:rPr>
        <w:t>,</w:t>
      </w:r>
    </w:p>
    <w:p w14:paraId="190009A5" w14:textId="020C48A4" w:rsidR="00C376AD" w:rsidRPr="00103E1D" w:rsidRDefault="00C12E96" w:rsidP="00C376AD">
      <w:pPr>
        <w:pStyle w:val="Tekstpodstawowy"/>
        <w:ind w:left="426"/>
      </w:pP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sidR="00C376AD" w:rsidRPr="00103E1D">
        <w:t xml:space="preserve"> realizacja zadań zgodnie z zawartymi umowami, </w:t>
      </w:r>
    </w:p>
    <w:p w14:paraId="156FE7F3" w14:textId="2CE4F638" w:rsidR="00C94E43" w:rsidRPr="008B08BE" w:rsidRDefault="00C12E96" w:rsidP="00C376AD">
      <w:pPr>
        <w:pStyle w:val="Tekstpodstawowy"/>
        <w:ind w:left="426"/>
        <w:rPr>
          <w:lang w:val="pl-PL"/>
        </w:rPr>
      </w:pPr>
      <w:r w:rsidRPr="008B08BE">
        <w:rPr>
          <w:rFonts w:ascii="Symbol" w:eastAsia="Symbol" w:hAnsi="Symbol" w:cs="Symbol"/>
          <w:lang w:val="pl-PL"/>
        </w:rPr>
        <w:t></w:t>
      </w:r>
      <w:r w:rsidRPr="008B08BE">
        <w:rPr>
          <w:rFonts w:ascii="Symbol" w:eastAsia="Symbol" w:hAnsi="Symbol" w:cs="Symbol"/>
          <w:lang w:val="pl-PL"/>
        </w:rPr>
        <w:t></w:t>
      </w:r>
      <w:r w:rsidRPr="008B08BE">
        <w:rPr>
          <w:rFonts w:ascii="Symbol" w:eastAsia="Symbol" w:hAnsi="Symbol" w:cs="Symbol"/>
          <w:lang w:val="pl-PL"/>
        </w:rPr>
        <w:t></w:t>
      </w:r>
      <w:r w:rsidRPr="008B08BE">
        <w:rPr>
          <w:rFonts w:ascii="Symbol" w:eastAsia="Symbol" w:hAnsi="Symbol" w:cs="Symbol"/>
          <w:lang w:val="pl-PL"/>
        </w:rPr>
        <w:t></w:t>
      </w:r>
      <w:r w:rsidRPr="008B08BE">
        <w:rPr>
          <w:rFonts w:ascii="Symbol" w:eastAsia="Symbol" w:hAnsi="Symbol" w:cs="Symbol"/>
          <w:lang w:val="pl-PL"/>
        </w:rPr>
        <w:t></w:t>
      </w:r>
      <w:r w:rsidRPr="008B08BE">
        <w:rPr>
          <w:rFonts w:ascii="Symbol" w:eastAsia="Symbol" w:hAnsi="Symbol" w:cs="Symbol"/>
          <w:lang w:val="pl-PL"/>
        </w:rPr>
        <w:t></w:t>
      </w:r>
      <w:r w:rsidR="002E6C7D" w:rsidRPr="008B08BE">
        <w:rPr>
          <w:lang w:val="pl-PL"/>
        </w:rPr>
        <w:t xml:space="preserve"> </w:t>
      </w:r>
      <w:r w:rsidR="00193D4A" w:rsidRPr="008B08BE">
        <w:rPr>
          <w:lang w:val="pl-PL"/>
        </w:rPr>
        <w:t xml:space="preserve">realizacja obowiązków </w:t>
      </w:r>
      <w:r w:rsidR="009A35D6" w:rsidRPr="008B08BE">
        <w:rPr>
          <w:lang w:val="pl-PL"/>
        </w:rPr>
        <w:t>informacyjno</w:t>
      </w:r>
      <w:r w:rsidR="00394E01" w:rsidRPr="008B08BE">
        <w:rPr>
          <w:lang w:val="pl-PL"/>
        </w:rPr>
        <w:t>-</w:t>
      </w:r>
      <w:r w:rsidR="009A35D6" w:rsidRPr="008B08BE">
        <w:rPr>
          <w:lang w:val="pl-PL"/>
        </w:rPr>
        <w:t>promocyjnych</w:t>
      </w:r>
      <w:r w:rsidR="00C94E43" w:rsidRPr="008B08BE">
        <w:rPr>
          <w:lang w:val="pl-PL"/>
        </w:rPr>
        <w:t>:</w:t>
      </w:r>
    </w:p>
    <w:p w14:paraId="50E9DDF4" w14:textId="631AFEAB" w:rsidR="00C94E43" w:rsidRPr="008B08BE" w:rsidRDefault="00C12E96" w:rsidP="00C376AD">
      <w:pPr>
        <w:pStyle w:val="Tekstpodstawowy"/>
        <w:ind w:left="426"/>
        <w:rPr>
          <w:lang w:val="pl-PL"/>
        </w:rPr>
      </w:pPr>
      <w:r w:rsidRPr="008B08BE">
        <w:rPr>
          <w:lang w:val="pl-PL"/>
        </w:rPr>
        <w:t xml:space="preserve">9.3.3.1. </w:t>
      </w:r>
      <w:r w:rsidR="00C94E43" w:rsidRPr="008B08BE">
        <w:rPr>
          <w:lang w:val="pl-PL"/>
        </w:rPr>
        <w:t xml:space="preserve">w przypadku zadania dofinansowanego ze środków KPO – realizacja obowiązków informacyjno-promocyjnych przewidzianych dla ostatecznego odbiorcy wsparcia </w:t>
      </w:r>
      <w:r w:rsidR="009A35D6" w:rsidRPr="008B08BE">
        <w:rPr>
          <w:lang w:val="pl-PL"/>
        </w:rPr>
        <w:t xml:space="preserve"> </w:t>
      </w:r>
      <w:r w:rsidR="005A75FD" w:rsidRPr="008B08BE">
        <w:rPr>
          <w:lang w:val="pl-PL"/>
        </w:rPr>
        <w:t>w</w:t>
      </w:r>
      <w:r w:rsidR="00193D4A" w:rsidRPr="008B08BE">
        <w:rPr>
          <w:lang w:val="pl-PL"/>
        </w:rPr>
        <w:t xml:space="preserve"> Strategii Promocji i Informacji Krajowego Planu Odbudowy i Zwiększenia Odporności</w:t>
      </w:r>
      <w:r w:rsidR="00DC69F6" w:rsidRPr="008B08BE">
        <w:rPr>
          <w:lang w:val="pl-PL"/>
        </w:rPr>
        <w:t>,</w:t>
      </w:r>
      <w:r w:rsidR="002E6C7D" w:rsidRPr="008B08BE">
        <w:rPr>
          <w:lang w:val="pl-PL"/>
        </w:rPr>
        <w:t xml:space="preserve"> </w:t>
      </w:r>
      <w:r w:rsidR="00E064F8" w:rsidRPr="008B08BE">
        <w:rPr>
          <w:lang w:val="pl-PL"/>
        </w:rPr>
        <w:t>dostępnej na stronie</w:t>
      </w:r>
      <w:r w:rsidR="00DC69F6" w:rsidRPr="008B08BE">
        <w:rPr>
          <w:lang w:val="pl-PL"/>
        </w:rPr>
        <w:t>:</w:t>
      </w:r>
      <w:r w:rsidR="00E064F8" w:rsidRPr="008B08BE">
        <w:rPr>
          <w:lang w:val="pl-PL"/>
        </w:rPr>
        <w:t xml:space="preserve"> </w:t>
      </w:r>
      <w:hyperlink r:id="rId13" w:history="1">
        <w:r w:rsidR="00E064F8" w:rsidRPr="008B08BE">
          <w:rPr>
            <w:rStyle w:val="Hipercze"/>
            <w:lang w:val="pl-PL"/>
          </w:rPr>
          <w:t>https://www.gov.pl/web/planodbudowy/strategia-promocji-i-informacji-kpo</w:t>
        </w:r>
      </w:hyperlink>
      <w:r w:rsidR="00A73499" w:rsidRPr="008B08BE">
        <w:rPr>
          <w:rStyle w:val="Hipercze"/>
          <w:lang w:val="pl-PL"/>
        </w:rPr>
        <w:t>,</w:t>
      </w:r>
      <w:r w:rsidR="00E064F8" w:rsidRPr="008B08BE">
        <w:rPr>
          <w:lang w:val="pl-PL"/>
        </w:rPr>
        <w:t xml:space="preserve"> </w:t>
      </w:r>
      <w:bookmarkStart w:id="34" w:name="_Hlk123298725"/>
      <w:r w:rsidR="002A69E4">
        <w:rPr>
          <w:lang w:val="pl-PL"/>
        </w:rPr>
        <w:br/>
      </w:r>
      <w:r w:rsidR="00C94E43" w:rsidRPr="008B08BE">
        <w:rPr>
          <w:lang w:val="pl-PL"/>
        </w:rPr>
        <w:t xml:space="preserve">w okresie </w:t>
      </w:r>
      <w:r w:rsidR="001C1F3F" w:rsidRPr="008B08BE">
        <w:rPr>
          <w:lang w:val="pl-PL"/>
        </w:rPr>
        <w:t xml:space="preserve">wdrażania </w:t>
      </w:r>
      <w:r w:rsidR="00923092" w:rsidRPr="008B08BE">
        <w:rPr>
          <w:lang w:val="pl-PL"/>
        </w:rPr>
        <w:t>K</w:t>
      </w:r>
      <w:r w:rsidR="00BE5B32" w:rsidRPr="008B08BE">
        <w:rPr>
          <w:lang w:val="pl-PL"/>
        </w:rPr>
        <w:t>PO</w:t>
      </w:r>
      <w:r w:rsidR="000E128D" w:rsidRPr="008B08BE">
        <w:rPr>
          <w:lang w:val="pl-PL"/>
        </w:rPr>
        <w:t>,</w:t>
      </w:r>
      <w:bookmarkEnd w:id="34"/>
    </w:p>
    <w:p w14:paraId="1D6E0321" w14:textId="3F85BCEB" w:rsidR="00C94E43" w:rsidRPr="008B08BE" w:rsidRDefault="00C12E96" w:rsidP="00C376AD">
      <w:pPr>
        <w:pStyle w:val="Tekstpodstawowy"/>
        <w:ind w:left="426"/>
        <w:rPr>
          <w:lang w:val="pl-PL"/>
        </w:rPr>
      </w:pPr>
      <w:r w:rsidRPr="008B08BE">
        <w:rPr>
          <w:lang w:val="pl-PL"/>
        </w:rPr>
        <w:lastRenderedPageBreak/>
        <w:t xml:space="preserve">9.3.3.2. </w:t>
      </w:r>
      <w:r w:rsidR="00C94E43" w:rsidRPr="008B08BE">
        <w:rPr>
          <w:lang w:val="pl-PL"/>
        </w:rPr>
        <w:t>w przypadku zadania dofinansowanego ze środków FERS:</w:t>
      </w:r>
    </w:p>
    <w:p w14:paraId="4B2CECF1" w14:textId="1DA8CEB9" w:rsidR="00C94E43" w:rsidRPr="008B08BE" w:rsidRDefault="00C12E96" w:rsidP="00C376AD">
      <w:pPr>
        <w:pStyle w:val="Tekstpodstawowy"/>
        <w:ind w:left="426"/>
        <w:rPr>
          <w:lang w:val="pl-PL"/>
        </w:rPr>
      </w:pPr>
      <w:r w:rsidRPr="008B08BE">
        <w:rPr>
          <w:lang w:val="pl-PL"/>
        </w:rPr>
        <w:t xml:space="preserve">– </w:t>
      </w:r>
      <w:r w:rsidR="00C94E43" w:rsidRPr="008B08BE">
        <w:rPr>
          <w:lang w:val="pl-PL"/>
        </w:rPr>
        <w:t>zamieszczenie na oficjalnej stronie internetowej ostatecznego odbiorcy wsparcia</w:t>
      </w:r>
      <w:r w:rsidR="00324933" w:rsidRPr="008B08BE">
        <w:rPr>
          <w:lang w:val="pl-PL"/>
        </w:rPr>
        <w:t xml:space="preserve"> (</w:t>
      </w:r>
      <w:r w:rsidR="00C94E43" w:rsidRPr="008B08BE">
        <w:rPr>
          <w:lang w:val="pl-PL"/>
        </w:rPr>
        <w:t>jeśli taka strona istnieje</w:t>
      </w:r>
      <w:r w:rsidR="00324933" w:rsidRPr="008B08BE">
        <w:rPr>
          <w:lang w:val="pl-PL"/>
        </w:rPr>
        <w:t>)</w:t>
      </w:r>
      <w:r w:rsidR="00C94E43" w:rsidRPr="008B08BE">
        <w:rPr>
          <w:lang w:val="pl-PL"/>
        </w:rPr>
        <w:t xml:space="preserve"> lub na </w:t>
      </w:r>
      <w:r w:rsidR="00324933" w:rsidRPr="008B08BE">
        <w:rPr>
          <w:lang w:val="pl-PL"/>
        </w:rPr>
        <w:t>prowadzonym profilu w mediach</w:t>
      </w:r>
      <w:r w:rsidR="00C94E43" w:rsidRPr="008B08BE">
        <w:rPr>
          <w:lang w:val="pl-PL"/>
        </w:rPr>
        <w:t xml:space="preserve"> społecznościowych, krótkiego </w:t>
      </w:r>
      <w:r w:rsidR="00324933" w:rsidRPr="008B08BE">
        <w:rPr>
          <w:lang w:val="pl-PL"/>
        </w:rPr>
        <w:t>opisu zadania</w:t>
      </w:r>
      <w:r w:rsidR="00324933" w:rsidRPr="008B08BE" w:rsidDel="00324933">
        <w:rPr>
          <w:lang w:val="pl-PL"/>
        </w:rPr>
        <w:t xml:space="preserve"> </w:t>
      </w:r>
      <w:r w:rsidR="00324933" w:rsidRPr="008B08BE">
        <w:rPr>
          <w:lang w:val="pl-PL"/>
        </w:rPr>
        <w:t>(</w:t>
      </w:r>
      <w:r w:rsidR="00C94E43" w:rsidRPr="008B08BE">
        <w:rPr>
          <w:lang w:val="pl-PL"/>
        </w:rPr>
        <w:t>stosownie do poziomu wsparcia</w:t>
      </w:r>
      <w:r w:rsidR="00324933" w:rsidRPr="008B08BE">
        <w:rPr>
          <w:lang w:val="pl-PL"/>
        </w:rPr>
        <w:t>)</w:t>
      </w:r>
      <w:r w:rsidR="00C94E43" w:rsidRPr="008B08BE">
        <w:rPr>
          <w:lang w:val="pl-PL"/>
        </w:rPr>
        <w:t>, w tym jego celów i rezultatów, z podkreśleniem faktu otrzymania wsparcia finansowego z Unii Europejskiej</w:t>
      </w:r>
      <w:r w:rsidR="00324933" w:rsidRPr="008B08BE">
        <w:rPr>
          <w:lang w:val="pl-PL"/>
        </w:rPr>
        <w:t>,</w:t>
      </w:r>
      <w:r w:rsidR="00C94E43" w:rsidRPr="008B08BE">
        <w:rPr>
          <w:lang w:val="pl-PL"/>
        </w:rPr>
        <w:t xml:space="preserve"> w okresie uczestniczenia </w:t>
      </w:r>
      <w:r w:rsidR="002A69E4">
        <w:rPr>
          <w:lang w:val="pl-PL"/>
        </w:rPr>
        <w:br/>
      </w:r>
      <w:r w:rsidR="00C94E43" w:rsidRPr="008B08BE">
        <w:rPr>
          <w:lang w:val="pl-PL"/>
        </w:rPr>
        <w:t>w projekcie</w:t>
      </w:r>
      <w:r w:rsidR="002538D3" w:rsidRPr="008B08BE">
        <w:rPr>
          <w:lang w:val="pl-PL"/>
        </w:rPr>
        <w:t>,</w:t>
      </w:r>
    </w:p>
    <w:p w14:paraId="6E63A2C7" w14:textId="5F485510" w:rsidR="002538D3" w:rsidRPr="008B08BE" w:rsidRDefault="00C12E96" w:rsidP="00C376AD">
      <w:pPr>
        <w:pStyle w:val="Tekstpodstawowy"/>
        <w:ind w:left="426"/>
        <w:rPr>
          <w:rStyle w:val="Hipercze"/>
          <w:lang w:val="pl-PL" w:eastAsia="x-none"/>
        </w:rPr>
      </w:pPr>
      <w:r w:rsidRPr="008B08BE">
        <w:rPr>
          <w:lang w:val="pl-PL"/>
        </w:rPr>
        <w:t xml:space="preserve">– </w:t>
      </w:r>
      <w:r w:rsidR="002538D3" w:rsidRPr="008B08BE">
        <w:rPr>
          <w:lang w:val="pl-PL"/>
        </w:rPr>
        <w:t>umieszczenie w miejscu realizacji zadania trwałej tablicy informacyjnej</w:t>
      </w:r>
      <w:r w:rsidR="00324933" w:rsidRPr="008B08BE">
        <w:rPr>
          <w:lang w:val="pl-PL"/>
        </w:rPr>
        <w:t>,</w:t>
      </w:r>
      <w:r w:rsidR="002538D3" w:rsidRPr="008B08BE">
        <w:rPr>
          <w:lang w:val="pl-PL"/>
        </w:rPr>
        <w:t xml:space="preserve"> w sposób wyraźnie widoczny dla społeczeństwa, zgodnie z zasadami wskazanymi na stronie</w:t>
      </w:r>
      <w:r w:rsidR="00324933" w:rsidRPr="008B08BE">
        <w:rPr>
          <w:lang w:val="pl-PL"/>
        </w:rPr>
        <w:t>:</w:t>
      </w:r>
      <w:r w:rsidR="002538D3" w:rsidRPr="008B08BE">
        <w:rPr>
          <w:lang w:val="pl-PL"/>
        </w:rPr>
        <w:t xml:space="preserve"> </w:t>
      </w:r>
      <w:hyperlink r:id="rId14" w:history="1">
        <w:r w:rsidR="002538D3" w:rsidRPr="008B08BE">
          <w:rPr>
            <w:rStyle w:val="Hipercze"/>
          </w:rPr>
          <w:t>https://www.funduszeeuropejskie.gov.pl/strony/o-funduszach/fundusze-2021-2027/prawo-i-dokumenty/zasady-komunikacji-fe/</w:t>
        </w:r>
      </w:hyperlink>
      <w:r w:rsidR="00324933" w:rsidRPr="008B08BE">
        <w:t xml:space="preserve">, </w:t>
      </w:r>
      <w:r w:rsidR="002538D3" w:rsidRPr="008B08BE">
        <w:t xml:space="preserve">niezwłocznie po rozpoczęciu fizycznej realizacji zadania lub po podpisaniu umowy ws. przekazania dofinansowania </w:t>
      </w:r>
      <w:r w:rsidR="00324933" w:rsidRPr="008B08BE">
        <w:rPr>
          <w:lang w:val="pl-PL"/>
        </w:rPr>
        <w:t>(</w:t>
      </w:r>
      <w:r w:rsidR="002538D3" w:rsidRPr="008B08BE">
        <w:t>w sytuacji gdy rozpoczęcie fizycznej realizacji zadania obejmującego inwestycje rzeczowe lub zainstalowanie zakupionego sprzętu miało miejsce przez zawarciem umowy ws. przekazania dofinansowania</w:t>
      </w:r>
      <w:r w:rsidR="00324933" w:rsidRPr="008B08BE">
        <w:rPr>
          <w:lang w:val="pl-PL"/>
        </w:rPr>
        <w:t>)</w:t>
      </w:r>
      <w:r w:rsidR="002538D3" w:rsidRPr="008B08BE">
        <w:t xml:space="preserve">, </w:t>
      </w:r>
      <w:r w:rsidR="00324933" w:rsidRPr="008B08BE">
        <w:t xml:space="preserve">w okresie </w:t>
      </w:r>
      <w:r w:rsidR="001C1F3F" w:rsidRPr="008B08BE">
        <w:rPr>
          <w:lang w:val="pl-PL"/>
        </w:rPr>
        <w:t>wdrażania Programu</w:t>
      </w:r>
      <w:r w:rsidR="00324933" w:rsidRPr="008B08BE">
        <w:t>,</w:t>
      </w:r>
    </w:p>
    <w:p w14:paraId="4576A772" w14:textId="09ECE381" w:rsidR="002538D3" w:rsidRPr="008B08BE" w:rsidRDefault="00C12E96" w:rsidP="00C376AD">
      <w:pPr>
        <w:pStyle w:val="Tekstpodstawowy"/>
        <w:ind w:left="426"/>
      </w:pPr>
      <w:r w:rsidRPr="008B08BE">
        <w:t xml:space="preserve">– </w:t>
      </w:r>
      <w:r w:rsidR="002538D3" w:rsidRPr="008B08BE">
        <w:t>umieszczenie zgodnie z zasadami wskazanymi na stronie</w:t>
      </w:r>
      <w:r w:rsidR="00324933" w:rsidRPr="008B08BE">
        <w:rPr>
          <w:lang w:val="pl-PL"/>
        </w:rPr>
        <w:t>:</w:t>
      </w:r>
      <w:r w:rsidR="002538D3" w:rsidRPr="008B08BE">
        <w:rPr>
          <w:rStyle w:val="Hipercze"/>
          <w:lang w:val="pl-PL" w:eastAsia="x-none"/>
        </w:rPr>
        <w:t xml:space="preserve"> </w:t>
      </w:r>
      <w:hyperlink r:id="rId15" w:history="1">
        <w:r w:rsidR="002538D3" w:rsidRPr="008B08BE">
          <w:rPr>
            <w:rStyle w:val="Hipercze"/>
          </w:rPr>
          <w:t>https://www.funduszeeuropejskie.gov.pl/strony/o-funduszach/fundusze-2021-2027/prawo-i-dokumenty/zasady-komunikacji-fe/</w:t>
        </w:r>
      </w:hyperlink>
      <w:r w:rsidR="002538D3" w:rsidRPr="008B08BE">
        <w:rPr>
          <w:rStyle w:val="Hipercze"/>
          <w:lang w:val="pl-PL" w:eastAsia="x-none"/>
        </w:rPr>
        <w:t xml:space="preserve"> </w:t>
      </w:r>
      <w:r w:rsidR="002538D3" w:rsidRPr="008B08BE">
        <w:t xml:space="preserve">odpowiedniego ciągu logotypów i informacji </w:t>
      </w:r>
      <w:r w:rsidR="002A69E4">
        <w:br/>
      </w:r>
      <w:r w:rsidR="002538D3" w:rsidRPr="008B08BE">
        <w:t xml:space="preserve">o współfinansowaniu </w:t>
      </w:r>
      <w:r w:rsidR="00324933" w:rsidRPr="008B08BE">
        <w:rPr>
          <w:lang w:val="pl-PL"/>
        </w:rPr>
        <w:t xml:space="preserve">zadania </w:t>
      </w:r>
      <w:r w:rsidR="002538D3" w:rsidRPr="008B08BE">
        <w:t>ze środków EFS+</w:t>
      </w:r>
      <w:r w:rsidR="00324933" w:rsidRPr="008B08BE">
        <w:rPr>
          <w:lang w:val="pl-PL"/>
        </w:rPr>
        <w:t>,</w:t>
      </w:r>
      <w:r w:rsidR="002538D3" w:rsidRPr="008B08BE">
        <w:t xml:space="preserve"> w dokumentach informacyjnych oraz umowach zawieranych przez ostatecznego odbiorcę wsparcia na świadczenie usług opieki </w:t>
      </w:r>
      <w:r w:rsidR="002A69E4">
        <w:br/>
      </w:r>
      <w:r w:rsidR="002538D3" w:rsidRPr="008B08BE">
        <w:t>w zakresie dofinansowanych miejsc opieki ze środków FERS</w:t>
      </w:r>
      <w:r w:rsidR="00324933" w:rsidRPr="008B08BE">
        <w:rPr>
          <w:lang w:val="pl-PL"/>
        </w:rPr>
        <w:t>,</w:t>
      </w:r>
      <w:r w:rsidR="002538D3" w:rsidRPr="008B08BE">
        <w:t xml:space="preserve"> w okresie uczestniczenia </w:t>
      </w:r>
      <w:r w:rsidR="002A69E4">
        <w:br/>
      </w:r>
      <w:r w:rsidR="002538D3" w:rsidRPr="008B08BE">
        <w:t>w projekcie,</w:t>
      </w:r>
    </w:p>
    <w:p w14:paraId="5C658A6B" w14:textId="4200A419" w:rsidR="002538D3" w:rsidRPr="008B08BE" w:rsidRDefault="00A22014" w:rsidP="00C376AD">
      <w:pPr>
        <w:pStyle w:val="Tekstpodstawowy"/>
        <w:ind w:left="426"/>
        <w:rPr>
          <w:lang w:val="pl-PL"/>
        </w:rPr>
      </w:pPr>
      <w:r w:rsidRPr="008B08BE">
        <w:t xml:space="preserve">9.3.3.3. </w:t>
      </w:r>
      <w:r w:rsidR="002538D3" w:rsidRPr="008B08BE">
        <w:t>zamieszczenie w miejscu realizacji zadania, w sposób wyraźnie widoczny dla społeczeństwa</w:t>
      </w:r>
      <w:r w:rsidR="00324933" w:rsidRPr="008B08BE">
        <w:rPr>
          <w:lang w:val="pl-PL"/>
        </w:rPr>
        <w:t>,</w:t>
      </w:r>
      <w:r w:rsidR="002538D3" w:rsidRPr="008B08BE">
        <w:t xml:space="preserve"> tablicy informacyjnej</w:t>
      </w:r>
      <w:r w:rsidR="00324933" w:rsidRPr="008B08BE">
        <w:rPr>
          <w:lang w:val="pl-PL"/>
        </w:rPr>
        <w:t>,</w:t>
      </w:r>
      <w:r w:rsidR="002538D3" w:rsidRPr="008B08BE">
        <w:t xml:space="preserve"> dotyczącej uczestniczenia w Programie</w:t>
      </w:r>
      <w:r w:rsidR="00324933" w:rsidRPr="008B08BE">
        <w:rPr>
          <w:lang w:val="pl-PL"/>
        </w:rPr>
        <w:t xml:space="preserve"> -</w:t>
      </w:r>
      <w:r w:rsidR="002538D3" w:rsidRPr="008B08BE">
        <w:t xml:space="preserve"> zgodnej ze wzorem przygotowanym przez M</w:t>
      </w:r>
      <w:r w:rsidR="006A2D09" w:rsidRPr="008B08BE">
        <w:t>inistra</w:t>
      </w:r>
      <w:r w:rsidR="002538D3" w:rsidRPr="008B08BE">
        <w:t xml:space="preserve"> stanowiącym załącznik nr 2 do Programu, </w:t>
      </w:r>
      <w:r w:rsidR="002A69E4">
        <w:br/>
      </w:r>
      <w:r w:rsidR="002538D3" w:rsidRPr="008B08BE">
        <w:t>o rozmiarze odpowiadają</w:t>
      </w:r>
      <w:r w:rsidR="009E7CA4" w:rsidRPr="008B08BE">
        <w:t xml:space="preserve">cemu rozmiarowi zamieszczanej tablicy informacyjnej w ramach KPO lub FERS </w:t>
      </w:r>
      <w:r w:rsidR="00EC7A95" w:rsidRPr="008B08BE">
        <w:rPr>
          <w:lang w:val="pl-PL"/>
        </w:rPr>
        <w:t>do 31.12.2029 r.</w:t>
      </w:r>
      <w:r w:rsidR="009E7CA4" w:rsidRPr="008B08BE">
        <w:t xml:space="preserve"> oraz – w przypadku podmiotów innych niż </w:t>
      </w:r>
      <w:r w:rsidR="00324933" w:rsidRPr="008B08BE">
        <w:rPr>
          <w:lang w:val="pl-PL"/>
        </w:rPr>
        <w:t>JST</w:t>
      </w:r>
      <w:r w:rsidR="009E7CA4" w:rsidRPr="008B08BE">
        <w:t xml:space="preserve"> –</w:t>
      </w:r>
      <w:r w:rsidR="002A69E4">
        <w:rPr>
          <w:lang w:val="pl-PL"/>
        </w:rPr>
        <w:t xml:space="preserve"> </w:t>
      </w:r>
      <w:r w:rsidR="005704B2" w:rsidRPr="008B08BE">
        <w:rPr>
          <w:lang w:val="pl-PL"/>
        </w:rPr>
        <w:t xml:space="preserve">do 31.12.2029 r., przy czym jeśli </w:t>
      </w:r>
      <w:r w:rsidR="006A2D09" w:rsidRPr="008B08BE">
        <w:t xml:space="preserve"> </w:t>
      </w:r>
      <w:r w:rsidR="009E7CA4" w:rsidRPr="008B08BE">
        <w:t>okres trwałości, o którym mowa w pkt. 8.3.,</w:t>
      </w:r>
      <w:r w:rsidR="000E3F3E" w:rsidRPr="008B08BE">
        <w:rPr>
          <w:lang w:val="pl-PL"/>
        </w:rPr>
        <w:t xml:space="preserve"> kończy się po 31.12.2029 r. to do końca okresu trwałości,</w:t>
      </w:r>
    </w:p>
    <w:p w14:paraId="6224C213" w14:textId="0EA260EC" w:rsidR="00FB4F15" w:rsidRPr="008B08BE" w:rsidRDefault="00A22014" w:rsidP="00C376AD">
      <w:pPr>
        <w:pStyle w:val="Tekstpodstawowy"/>
        <w:ind w:left="426"/>
        <w:rPr>
          <w:lang w:val="pl-PL"/>
        </w:rPr>
      </w:pPr>
      <w:r w:rsidRPr="008B08BE">
        <w:rPr>
          <w:lang w:val="pl-PL"/>
        </w:rPr>
        <w:t xml:space="preserve">9.3.4. </w:t>
      </w:r>
      <w:r w:rsidR="00FB4F15" w:rsidRPr="008B08BE">
        <w:rPr>
          <w:lang w:val="pl-PL"/>
        </w:rPr>
        <w:t>zapewnienie dostępu do wsparcia bez jakiekolwiek dyskryminacji ze względu na przesłanki określone w art. 9 Rozporządzenia ogólnego, czyli płeć, rasę, lub pochodzenie etniczne, religię lub światopogląd, niepełnosprawność, wiek lub orientację seksualną,</w:t>
      </w:r>
    </w:p>
    <w:p w14:paraId="3D1FDF09" w14:textId="3196CF61" w:rsidR="00FB4F15" w:rsidRPr="008B08BE" w:rsidRDefault="00A22014" w:rsidP="00C376AD">
      <w:pPr>
        <w:pStyle w:val="Tekstpodstawowy"/>
        <w:ind w:left="426"/>
        <w:rPr>
          <w:i/>
          <w:iCs/>
          <w:color w:val="FF0000"/>
          <w:lang w:val="pl-PL"/>
        </w:rPr>
      </w:pPr>
      <w:r w:rsidRPr="008B08BE">
        <w:rPr>
          <w:lang w:val="pl-PL"/>
        </w:rPr>
        <w:t>9.3.5.</w:t>
      </w:r>
      <w:r w:rsidR="00FB4F15" w:rsidRPr="008B08BE">
        <w:rPr>
          <w:lang w:val="pl-PL"/>
        </w:rPr>
        <w:t xml:space="preserve"> stosowanie</w:t>
      </w:r>
      <w:r w:rsidR="00FB4F15" w:rsidRPr="008B08BE" w:rsidDel="006F3497">
        <w:rPr>
          <w:lang w:val="pl-PL"/>
        </w:rPr>
        <w:t xml:space="preserve"> </w:t>
      </w:r>
      <w:r w:rsidR="00FB4F15" w:rsidRPr="008B08BE">
        <w:rPr>
          <w:lang w:val="pl-PL"/>
        </w:rPr>
        <w:t>niestereotypowego przekazu w materiałach informacyjnych, zgodn</w:t>
      </w:r>
      <w:r w:rsidR="00C14DD9" w:rsidRPr="008B08BE">
        <w:rPr>
          <w:lang w:val="pl-PL"/>
        </w:rPr>
        <w:t>ie</w:t>
      </w:r>
      <w:r w:rsidR="00FB4F15" w:rsidRPr="008B08BE">
        <w:rPr>
          <w:lang w:val="pl-PL"/>
        </w:rPr>
        <w:t xml:space="preserve"> ze </w:t>
      </w:r>
      <w:r w:rsidR="00FB4F15" w:rsidRPr="008B08BE">
        <w:t xml:space="preserve">standardem informacyjno-promocyjnym,  stanowiącym część załącznika nr  2 do </w:t>
      </w:r>
      <w:r w:rsidR="00FB4F15" w:rsidRPr="008B08BE">
        <w:rPr>
          <w:i/>
          <w:iCs/>
        </w:rPr>
        <w:t xml:space="preserve">Wytycznych </w:t>
      </w:r>
      <w:r w:rsidR="00FB4F15" w:rsidRPr="008B08BE">
        <w:rPr>
          <w:i/>
          <w:iCs/>
        </w:rPr>
        <w:lastRenderedPageBreak/>
        <w:t>dotyczących realizacji zasad równościowych w ramach</w:t>
      </w:r>
      <w:r w:rsidRPr="008B08BE">
        <w:rPr>
          <w:i/>
          <w:iCs/>
        </w:rPr>
        <w:t xml:space="preserve"> funduszy unijnych na lata 2021– </w:t>
      </w:r>
      <w:r w:rsidR="00FB4F15" w:rsidRPr="008B08BE">
        <w:rPr>
          <w:i/>
          <w:iCs/>
        </w:rPr>
        <w:t>202</w:t>
      </w:r>
      <w:r w:rsidR="00FB4F15" w:rsidRPr="008B08BE">
        <w:rPr>
          <w:i/>
          <w:iCs/>
          <w:lang w:val="pl-PL"/>
        </w:rPr>
        <w:t xml:space="preserve">7 – </w:t>
      </w:r>
      <w:r w:rsidR="00FB4F15" w:rsidRPr="008B08BE">
        <w:rPr>
          <w:lang w:val="pl-PL"/>
        </w:rPr>
        <w:t>w przypadku podejmowania takich działań</w:t>
      </w:r>
      <w:r w:rsidR="00FB4F15" w:rsidRPr="008B08BE">
        <w:rPr>
          <w:i/>
          <w:iCs/>
          <w:lang w:val="pl-PL"/>
        </w:rPr>
        <w:t>,</w:t>
      </w:r>
    </w:p>
    <w:p w14:paraId="7A8D6CBC" w14:textId="39B5FF5E" w:rsidR="00FB4F15" w:rsidRPr="008B08BE" w:rsidRDefault="00A22014" w:rsidP="00FB4F15">
      <w:pPr>
        <w:pStyle w:val="Tekstpodstawowy"/>
        <w:ind w:left="426"/>
      </w:pPr>
      <w:r w:rsidRPr="008B08BE">
        <w:rPr>
          <w:lang w:val="pl-PL"/>
        </w:rPr>
        <w:t>9.3.6.</w:t>
      </w:r>
      <w:r w:rsidR="00FB4F15" w:rsidRPr="008B08BE">
        <w:t xml:space="preserve"> </w:t>
      </w:r>
      <w:r w:rsidR="00FB4F15" w:rsidRPr="008B08BE">
        <w:rPr>
          <w:lang w:val="pl-PL"/>
        </w:rPr>
        <w:t xml:space="preserve">zapewnienie w procesie </w:t>
      </w:r>
      <w:r w:rsidR="00FB4F15" w:rsidRPr="008B08BE">
        <w:t xml:space="preserve">rekrutacji </w:t>
      </w:r>
      <w:r w:rsidR="00FB4F15" w:rsidRPr="008B08BE">
        <w:rPr>
          <w:lang w:val="pl-PL"/>
        </w:rPr>
        <w:t xml:space="preserve">dzieci do </w:t>
      </w:r>
      <w:r w:rsidR="008D4364" w:rsidRPr="008B08BE">
        <w:rPr>
          <w:lang w:val="pl-PL"/>
        </w:rPr>
        <w:t xml:space="preserve">instytucji </w:t>
      </w:r>
      <w:r w:rsidR="00FB4F15" w:rsidRPr="008B08BE">
        <w:rPr>
          <w:lang w:val="pl-PL"/>
        </w:rPr>
        <w:t xml:space="preserve">opieki </w:t>
      </w:r>
      <w:r w:rsidR="00FB4F15" w:rsidRPr="008B08BE">
        <w:t>co najmniej 2 kanał</w:t>
      </w:r>
      <w:r w:rsidR="008E004C" w:rsidRPr="008B08BE">
        <w:t>ów komunikacji –</w:t>
      </w:r>
      <w:r w:rsidR="00FB4F15" w:rsidRPr="008B08BE">
        <w:t xml:space="preserve"> o ile </w:t>
      </w:r>
      <w:r w:rsidR="00FB4F15" w:rsidRPr="008B08BE">
        <w:rPr>
          <w:lang w:val="pl-PL"/>
        </w:rPr>
        <w:t>w trakcie rekrutacji zostanie zgłoszona taka potrzeba,</w:t>
      </w:r>
    </w:p>
    <w:p w14:paraId="101E80CA" w14:textId="06AD9BD2" w:rsidR="00FB4F15" w:rsidRDefault="00A22014" w:rsidP="00C376AD">
      <w:pPr>
        <w:pStyle w:val="Tekstpodstawowy"/>
        <w:ind w:left="426"/>
        <w:rPr>
          <w:lang w:val="pl-PL"/>
        </w:rPr>
      </w:pPr>
      <w:r>
        <w:rPr>
          <w:lang w:val="pl-PL"/>
        </w:rPr>
        <w:t>9.3.7.</w:t>
      </w:r>
      <w:r w:rsidR="00FB4F15">
        <w:rPr>
          <w:lang w:val="pl-PL"/>
        </w:rPr>
        <w:t xml:space="preserve"> </w:t>
      </w:r>
      <w:r w:rsidR="00FB4F15" w:rsidRPr="0055557B">
        <w:t xml:space="preserve">stosowanie standardu architektonicznego stanowiącego część załącznika nr  2 do </w:t>
      </w:r>
      <w:r w:rsidR="00FB4F15" w:rsidRPr="0055557B">
        <w:rPr>
          <w:i/>
          <w:iCs/>
        </w:rPr>
        <w:t>Wytycznych dotyczących realizacji zasad równościowych w ramach</w:t>
      </w:r>
      <w:r w:rsidRPr="0055557B">
        <w:rPr>
          <w:i/>
          <w:iCs/>
        </w:rPr>
        <w:t xml:space="preserve"> funduszy unijnych na lata 2021–</w:t>
      </w:r>
      <w:r w:rsidR="00FB4F15" w:rsidRPr="0055557B">
        <w:rPr>
          <w:i/>
          <w:iCs/>
        </w:rPr>
        <w:t>2027</w:t>
      </w:r>
      <w:r w:rsidR="00FB4F15" w:rsidRPr="0055557B">
        <w:t xml:space="preserve"> </w:t>
      </w:r>
      <w:r w:rsidR="008E004C" w:rsidRPr="0055557B">
        <w:rPr>
          <w:lang w:val="pl-PL"/>
        </w:rPr>
        <w:t>–</w:t>
      </w:r>
      <w:r w:rsidR="00FB4F15" w:rsidRPr="0055557B">
        <w:rPr>
          <w:lang w:val="pl-PL"/>
        </w:rPr>
        <w:t xml:space="preserve"> </w:t>
      </w:r>
      <w:r w:rsidR="00FB4F15" w:rsidRPr="0055557B">
        <w:t xml:space="preserve">w przypadku budowy lub </w:t>
      </w:r>
      <w:r w:rsidR="00FB4F15" w:rsidRPr="0055557B">
        <w:rPr>
          <w:lang w:val="pl-PL"/>
        </w:rPr>
        <w:t>adaptacji budynków lub pomieszczeń,</w:t>
      </w:r>
      <w:r w:rsidR="00FB4F15" w:rsidRPr="0055557B">
        <w:t xml:space="preserve"> w których świadczona będzie usługa,</w:t>
      </w:r>
      <w:r w:rsidR="00FB4F15">
        <w:rPr>
          <w:lang w:val="pl-PL"/>
        </w:rPr>
        <w:t xml:space="preserve">  </w:t>
      </w:r>
    </w:p>
    <w:p w14:paraId="002F61D2" w14:textId="0A40262F" w:rsidR="0072089D" w:rsidRDefault="00A22014" w:rsidP="00C376AD">
      <w:pPr>
        <w:pStyle w:val="Tekstpodstawowy"/>
        <w:ind w:left="426"/>
        <w:rPr>
          <w:lang w:val="pl-PL"/>
        </w:rPr>
      </w:pP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sidR="008E004C">
        <w:rPr>
          <w:rFonts w:ascii="Symbol" w:eastAsia="Symbol" w:hAnsi="Symbol" w:cs="Symbol"/>
          <w:lang w:val="pl-PL"/>
        </w:rPr>
        <w:t></w:t>
      </w:r>
      <w:r>
        <w:rPr>
          <w:rFonts w:ascii="Symbol" w:eastAsia="Symbol" w:hAnsi="Symbol" w:cs="Symbol"/>
          <w:lang w:val="pl-PL"/>
        </w:rPr>
        <w:t></w:t>
      </w:r>
      <w:r w:rsidR="52AD9EB5">
        <w:t xml:space="preserve"> </w:t>
      </w:r>
      <w:r w:rsidR="52AD9EB5" w:rsidRPr="2B4188BC">
        <w:rPr>
          <w:lang w:val="pl-PL"/>
        </w:rPr>
        <w:t xml:space="preserve">prowadzenie wyodrębnionej ewidencji księgowej dla dofinansowania </w:t>
      </w:r>
      <w:r w:rsidR="0072089D">
        <w:rPr>
          <w:lang w:val="pl-PL"/>
        </w:rPr>
        <w:t>na tworzenie miejsc</w:t>
      </w:r>
      <w:r w:rsidR="000B7305">
        <w:rPr>
          <w:lang w:val="pl-PL"/>
        </w:rPr>
        <w:t>,</w:t>
      </w:r>
      <w:r w:rsidR="0072089D">
        <w:rPr>
          <w:lang w:val="pl-PL"/>
        </w:rPr>
        <w:t xml:space="preserve"> </w:t>
      </w:r>
    </w:p>
    <w:p w14:paraId="47456FC4" w14:textId="1CE26B1E" w:rsidR="005744B4" w:rsidRDefault="00A22014" w:rsidP="00C376AD">
      <w:pPr>
        <w:pStyle w:val="Tekstpodstawowy"/>
        <w:ind w:left="426"/>
        <w:rPr>
          <w:lang w:val="pl-PL"/>
        </w:rPr>
      </w:pP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sidR="008E004C">
        <w:rPr>
          <w:rFonts w:ascii="Symbol" w:eastAsia="Symbol" w:hAnsi="Symbol" w:cs="Symbol"/>
          <w:lang w:val="pl-PL"/>
        </w:rPr>
        <w:t></w:t>
      </w:r>
      <w:r>
        <w:rPr>
          <w:rFonts w:ascii="Symbol" w:eastAsia="Symbol" w:hAnsi="Symbol" w:cs="Symbol"/>
          <w:lang w:val="pl-PL"/>
        </w:rPr>
        <w:t></w:t>
      </w:r>
      <w:r w:rsidR="00C376AD">
        <w:rPr>
          <w:lang w:val="pl-PL"/>
        </w:rPr>
        <w:t xml:space="preserve"> prowadzenie odrębnego rachunku bankowego dla</w:t>
      </w:r>
      <w:r w:rsidR="005744B4">
        <w:rPr>
          <w:lang w:val="pl-PL"/>
        </w:rPr>
        <w:t>:</w:t>
      </w:r>
    </w:p>
    <w:p w14:paraId="4735CE65" w14:textId="3841A8CB" w:rsidR="005744B4" w:rsidRDefault="00A22014" w:rsidP="00A22014">
      <w:pPr>
        <w:pStyle w:val="Tekstpodstawowy"/>
        <w:ind w:left="426"/>
        <w:rPr>
          <w:lang w:val="pl-PL"/>
        </w:rPr>
      </w:pPr>
      <w:r>
        <w:rPr>
          <w:lang w:val="pl-PL"/>
        </w:rPr>
        <w:t>9.3.</w:t>
      </w:r>
      <w:r w:rsidR="008E004C">
        <w:rPr>
          <w:lang w:val="pl-PL"/>
        </w:rPr>
        <w:t>9</w:t>
      </w:r>
      <w:r>
        <w:rPr>
          <w:lang w:val="pl-PL"/>
        </w:rPr>
        <w:t xml:space="preserve">.1. </w:t>
      </w:r>
      <w:r w:rsidR="005744B4">
        <w:rPr>
          <w:lang w:val="pl-PL"/>
        </w:rPr>
        <w:t>zadania polegającego na tworzeniu miejsc opieki ze środków KPO</w:t>
      </w:r>
      <w:r w:rsidR="003F34E1">
        <w:rPr>
          <w:lang w:val="pl-PL"/>
        </w:rPr>
        <w:t xml:space="preserve"> lub środków budżetu państwa przeznaczonych </w:t>
      </w:r>
      <w:r w:rsidR="003F34E1">
        <w:t>na sfinansowanie zapłaty podatku VAT</w:t>
      </w:r>
      <w:r w:rsidR="003F34E1">
        <w:rPr>
          <w:lang w:val="pl-PL"/>
        </w:rPr>
        <w:t xml:space="preserve"> należnego w związku z realizacją zadania tworzenia miejsc opieki</w:t>
      </w:r>
      <w:r w:rsidR="009F2DB8">
        <w:rPr>
          <w:lang w:val="pl-PL"/>
        </w:rPr>
        <w:t xml:space="preserve"> ze środków KPO</w:t>
      </w:r>
      <w:r w:rsidR="005744B4">
        <w:rPr>
          <w:lang w:val="pl-PL"/>
        </w:rPr>
        <w:t>,</w:t>
      </w:r>
    </w:p>
    <w:p w14:paraId="55C1EF9A" w14:textId="7102183E" w:rsidR="005744B4" w:rsidRDefault="00A22014" w:rsidP="00A22014">
      <w:pPr>
        <w:pStyle w:val="Tekstpodstawowy"/>
        <w:ind w:left="426"/>
        <w:rPr>
          <w:lang w:val="pl-PL"/>
        </w:rPr>
      </w:pPr>
      <w:r>
        <w:rPr>
          <w:lang w:val="pl-PL"/>
        </w:rPr>
        <w:t>9.3.</w:t>
      </w:r>
      <w:r w:rsidR="008E004C">
        <w:rPr>
          <w:lang w:val="pl-PL"/>
        </w:rPr>
        <w:t>9</w:t>
      </w:r>
      <w:r>
        <w:rPr>
          <w:lang w:val="pl-PL"/>
        </w:rPr>
        <w:t xml:space="preserve">.2. </w:t>
      </w:r>
      <w:r w:rsidR="005744B4">
        <w:rPr>
          <w:lang w:val="pl-PL"/>
        </w:rPr>
        <w:t>zadania polegającego na tworzeniu miejsc opieki ze środków FERS,</w:t>
      </w:r>
    </w:p>
    <w:p w14:paraId="009036D4" w14:textId="23355912" w:rsidR="00C376AD" w:rsidRPr="001E6CDC" w:rsidRDefault="00A22014" w:rsidP="00A22014">
      <w:pPr>
        <w:pStyle w:val="Tekstpodstawowy"/>
        <w:ind w:left="426"/>
        <w:rPr>
          <w:lang w:val="pl-PL"/>
        </w:rPr>
      </w:pPr>
      <w:r>
        <w:rPr>
          <w:lang w:val="pl-PL"/>
        </w:rPr>
        <w:t>9.3.</w:t>
      </w:r>
      <w:r w:rsidR="008E004C">
        <w:rPr>
          <w:lang w:val="pl-PL"/>
        </w:rPr>
        <w:t>9</w:t>
      </w:r>
      <w:r>
        <w:rPr>
          <w:lang w:val="pl-PL"/>
        </w:rPr>
        <w:t xml:space="preserve">.3. </w:t>
      </w:r>
      <w:r w:rsidR="005744B4">
        <w:rPr>
          <w:lang w:val="pl-PL"/>
        </w:rPr>
        <w:t>zadania polegającego na dofinansowaniu funkcjonowania miejsc opieki ze środków FERS</w:t>
      </w:r>
      <w:r w:rsidR="00C376AD">
        <w:rPr>
          <w:lang w:val="pl-PL"/>
        </w:rPr>
        <w:t>,</w:t>
      </w:r>
    </w:p>
    <w:p w14:paraId="3794155E" w14:textId="4CE4E842" w:rsidR="00C376AD" w:rsidRPr="00103E1D" w:rsidRDefault="00A22014" w:rsidP="00C376AD">
      <w:pPr>
        <w:pStyle w:val="Tekstpodstawowy"/>
        <w:ind w:left="426"/>
      </w:pP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sidR="008E004C">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sidR="00C376AD" w:rsidRPr="00103E1D">
        <w:t xml:space="preserve"> zapewnienie </w:t>
      </w:r>
      <w:r w:rsidR="00C376AD" w:rsidRPr="000009A5">
        <w:t>minimalnego okresu funkcjonowania miejsc</w:t>
      </w:r>
      <w:r w:rsidR="00C376AD">
        <w:t xml:space="preserve"> dofinansowanych z Program</w:t>
      </w:r>
      <w:r w:rsidR="00C376AD" w:rsidRPr="00103E1D">
        <w:t>u</w:t>
      </w:r>
      <w:r w:rsidR="000E0125">
        <w:rPr>
          <w:lang w:val="pl-PL"/>
        </w:rPr>
        <w:t xml:space="preserve"> (okresu trwałości)</w:t>
      </w:r>
      <w:r w:rsidR="00C376AD" w:rsidRPr="00103E1D">
        <w:t xml:space="preserve">, </w:t>
      </w:r>
      <w:r w:rsidR="00C376AD">
        <w:rPr>
          <w:lang w:val="pl-PL"/>
        </w:rPr>
        <w:t>zgodnie z Program</w:t>
      </w:r>
      <w:r w:rsidR="00C376AD" w:rsidRPr="009D0CB5">
        <w:rPr>
          <w:lang w:val="pl-PL"/>
        </w:rPr>
        <w:t>em i zawartą umową,</w:t>
      </w:r>
    </w:p>
    <w:p w14:paraId="47049363" w14:textId="27ABD95E" w:rsidR="00C376AD" w:rsidRDefault="00A22014" w:rsidP="00C376AD">
      <w:pPr>
        <w:pStyle w:val="Tekstpodstawowy"/>
        <w:ind w:left="426"/>
      </w:pP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sidR="008E004C">
        <w:rPr>
          <w:rFonts w:ascii="Symbol" w:eastAsia="Symbol" w:hAnsi="Symbol" w:cs="Symbol"/>
          <w:lang w:val="pl-PL"/>
        </w:rPr>
        <w:t></w:t>
      </w:r>
      <w:r>
        <w:rPr>
          <w:rFonts w:ascii="Symbol" w:eastAsia="Symbol" w:hAnsi="Symbol" w:cs="Symbol"/>
          <w:lang w:val="pl-PL"/>
        </w:rPr>
        <w:t></w:t>
      </w:r>
      <w:r w:rsidR="00C376AD" w:rsidRPr="00103E1D">
        <w:t xml:space="preserve"> rozliczenie z wojewodą otrzymane</w:t>
      </w:r>
      <w:r w:rsidR="00C376AD">
        <w:rPr>
          <w:lang w:val="pl-PL"/>
        </w:rPr>
        <w:t>go</w:t>
      </w:r>
      <w:r w:rsidR="00C376AD" w:rsidRPr="00103E1D">
        <w:t xml:space="preserve"> </w:t>
      </w:r>
      <w:r w:rsidR="00C376AD">
        <w:rPr>
          <w:lang w:val="pl-PL"/>
        </w:rPr>
        <w:t>dofinansowania</w:t>
      </w:r>
      <w:r w:rsidR="00D7437C">
        <w:rPr>
          <w:lang w:val="pl-PL"/>
        </w:rPr>
        <w:t xml:space="preserve">, </w:t>
      </w:r>
      <w:r w:rsidR="00C376AD" w:rsidRPr="00103E1D">
        <w:t>zgodnie z umową zawartą z wojewodą w</w:t>
      </w:r>
      <w:r w:rsidR="00C376AD">
        <w:t xml:space="preserve"> </w:t>
      </w:r>
      <w:r w:rsidR="00C376AD" w:rsidRPr="00103E1D">
        <w:t xml:space="preserve">sprawie </w:t>
      </w:r>
      <w:r w:rsidR="00484F7C">
        <w:rPr>
          <w:lang w:val="pl-PL"/>
        </w:rPr>
        <w:t>przekazania</w:t>
      </w:r>
      <w:r w:rsidR="00C376AD" w:rsidRPr="00103E1D">
        <w:t xml:space="preserve"> </w:t>
      </w:r>
      <w:r w:rsidR="00C376AD">
        <w:rPr>
          <w:lang w:val="pl-PL"/>
        </w:rPr>
        <w:t>dofinansowania</w:t>
      </w:r>
      <w:r w:rsidR="00C376AD" w:rsidRPr="00103E1D">
        <w:t>,</w:t>
      </w:r>
    </w:p>
    <w:p w14:paraId="1FD93B4E" w14:textId="4307008A" w:rsidR="00900C73" w:rsidRPr="006C25DA" w:rsidRDefault="00A22014" w:rsidP="00C376AD">
      <w:pPr>
        <w:pStyle w:val="Tekstpodstawowy"/>
        <w:ind w:left="426"/>
        <w:rPr>
          <w:lang w:val="pl-PL"/>
        </w:rPr>
      </w:pPr>
      <w:r>
        <w:rPr>
          <w:lang w:val="pl-PL"/>
        </w:rPr>
        <w:t>9.3.1</w:t>
      </w:r>
      <w:r w:rsidR="008E004C">
        <w:rPr>
          <w:lang w:val="pl-PL"/>
        </w:rPr>
        <w:t>2</w:t>
      </w:r>
      <w:r>
        <w:rPr>
          <w:lang w:val="pl-PL"/>
        </w:rPr>
        <w:t>.</w:t>
      </w:r>
      <w:r w:rsidR="00900C73">
        <w:rPr>
          <w:lang w:val="pl-PL"/>
        </w:rPr>
        <w:t xml:space="preserve"> złożenie sprawozdania z realizacji Programu,</w:t>
      </w:r>
    </w:p>
    <w:p w14:paraId="159712E9" w14:textId="5CB905C4" w:rsidR="00C376AD" w:rsidRDefault="00A22014" w:rsidP="00C376AD">
      <w:pPr>
        <w:pStyle w:val="Tekstpodstawowy"/>
        <w:ind w:left="426"/>
      </w:pP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sidR="008E004C">
        <w:rPr>
          <w:rFonts w:ascii="Symbol" w:eastAsia="Symbol" w:hAnsi="Symbol" w:cs="Symbol"/>
          <w:lang w:val="pl-PL"/>
        </w:rPr>
        <w:t></w:t>
      </w:r>
      <w:r>
        <w:rPr>
          <w:rFonts w:ascii="Symbol" w:eastAsia="Symbol" w:hAnsi="Symbol" w:cs="Symbol"/>
          <w:lang w:val="pl-PL"/>
        </w:rPr>
        <w:t></w:t>
      </w:r>
      <w:r w:rsidR="00C376AD" w:rsidRPr="00103E1D">
        <w:t xml:space="preserve"> przedstawi</w:t>
      </w:r>
      <w:r w:rsidR="00DF2FE2">
        <w:rPr>
          <w:lang w:val="pl-PL"/>
        </w:rPr>
        <w:t>a</w:t>
      </w:r>
      <w:r w:rsidR="00C376AD" w:rsidRPr="00103E1D">
        <w:t>nie na żądanie wojewody wyjaśnień, informacji i dokumentów dotyczących realizacji zadania podlegającego dofinansowaniu</w:t>
      </w:r>
      <w:r w:rsidR="00C376AD">
        <w:rPr>
          <w:lang w:val="pl-PL"/>
        </w:rPr>
        <w:t>,</w:t>
      </w:r>
    </w:p>
    <w:p w14:paraId="3F5E508B" w14:textId="7C14668D" w:rsidR="004001A0" w:rsidRDefault="00A22014" w:rsidP="00C376AD">
      <w:pPr>
        <w:pStyle w:val="Tekstpodstawowy"/>
        <w:ind w:left="426"/>
        <w:rPr>
          <w:lang w:val="pl-PL"/>
        </w:rPr>
      </w:pP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Pr>
          <w:rFonts w:ascii="Symbol" w:eastAsia="Symbol" w:hAnsi="Symbol" w:cs="Symbol"/>
          <w:lang w:val="pl-PL"/>
        </w:rPr>
        <w:t></w:t>
      </w:r>
      <w:r w:rsidR="008E004C">
        <w:rPr>
          <w:rFonts w:ascii="Symbol" w:eastAsia="Symbol" w:hAnsi="Symbol" w:cs="Symbol"/>
          <w:lang w:val="pl-PL"/>
        </w:rPr>
        <w:t></w:t>
      </w:r>
      <w:r>
        <w:rPr>
          <w:rFonts w:ascii="Symbol" w:eastAsia="Symbol" w:hAnsi="Symbol" w:cs="Symbol"/>
          <w:lang w:val="pl-PL"/>
        </w:rPr>
        <w:t></w:t>
      </w:r>
      <w:r w:rsidR="00C376AD">
        <w:rPr>
          <w:lang w:val="pl-PL"/>
        </w:rPr>
        <w:t xml:space="preserve"> p</w:t>
      </w:r>
      <w:r w:rsidR="00C376AD" w:rsidRPr="00534232">
        <w:rPr>
          <w:lang w:val="pl-PL"/>
        </w:rPr>
        <w:t>rzechowywanie dokumentacji</w:t>
      </w:r>
      <w:r w:rsidR="004001A0">
        <w:rPr>
          <w:lang w:val="pl-PL"/>
        </w:rPr>
        <w:t>:</w:t>
      </w:r>
    </w:p>
    <w:p w14:paraId="04798FC8" w14:textId="1D84714B" w:rsidR="00BE0548" w:rsidRDefault="00A22014" w:rsidP="00A22014">
      <w:pPr>
        <w:pStyle w:val="Tekstpodstawowy"/>
        <w:ind w:left="426"/>
        <w:rPr>
          <w:lang w:val="pl-PL"/>
        </w:rPr>
      </w:pPr>
      <w:r>
        <w:rPr>
          <w:lang w:val="pl-PL"/>
        </w:rPr>
        <w:t>9.3.1</w:t>
      </w:r>
      <w:r w:rsidR="008E004C">
        <w:rPr>
          <w:lang w:val="pl-PL"/>
        </w:rPr>
        <w:t>4.</w:t>
      </w:r>
      <w:r>
        <w:rPr>
          <w:lang w:val="pl-PL"/>
        </w:rPr>
        <w:t xml:space="preserve">1. </w:t>
      </w:r>
      <w:r w:rsidR="00C376AD" w:rsidRPr="00534232">
        <w:rPr>
          <w:lang w:val="pl-PL"/>
        </w:rPr>
        <w:t>związanej z realizacją zadania</w:t>
      </w:r>
      <w:r w:rsidR="004001A0">
        <w:rPr>
          <w:lang w:val="pl-PL"/>
        </w:rPr>
        <w:t xml:space="preserve"> polegającego na tworzeniu miejsc opieki ze środków KPO</w:t>
      </w:r>
      <w:r w:rsidR="00C376AD" w:rsidRPr="00534232">
        <w:rPr>
          <w:lang w:val="pl-PL"/>
        </w:rPr>
        <w:t xml:space="preserve"> </w:t>
      </w:r>
      <w:r w:rsidR="000E6FCE">
        <w:rPr>
          <w:lang w:val="pl-PL"/>
        </w:rPr>
        <w:t>do dnia 31 grudnia 2031 r.,</w:t>
      </w:r>
    </w:p>
    <w:p w14:paraId="178AC1CC" w14:textId="7CFB16AB" w:rsidR="000E6FCE" w:rsidRDefault="00A22014" w:rsidP="00A22014">
      <w:pPr>
        <w:pStyle w:val="Tekstpodstawowy"/>
        <w:ind w:left="426"/>
        <w:rPr>
          <w:lang w:val="pl-PL"/>
        </w:rPr>
      </w:pPr>
      <w:r>
        <w:rPr>
          <w:lang w:val="pl-PL"/>
        </w:rPr>
        <w:t>9.3.1</w:t>
      </w:r>
      <w:r w:rsidR="008E004C">
        <w:rPr>
          <w:lang w:val="pl-PL"/>
        </w:rPr>
        <w:t>4</w:t>
      </w:r>
      <w:r>
        <w:rPr>
          <w:lang w:val="pl-PL"/>
        </w:rPr>
        <w:t xml:space="preserve">.2. </w:t>
      </w:r>
      <w:r w:rsidR="000E6FCE">
        <w:rPr>
          <w:lang w:val="pl-PL"/>
        </w:rPr>
        <w:t xml:space="preserve">związanej </w:t>
      </w:r>
      <w:r w:rsidR="00EF43BB">
        <w:rPr>
          <w:lang w:val="pl-PL"/>
        </w:rPr>
        <w:t>z realizacją zadania polegającego na tworzeniu miejsc opieki oraz na dofinansowaniu funkcjonowania miejsc opieki ze środków FERS przez okres pięciu lat od dnia 31 grudnia roku, w którym nastąpiło zakończenie</w:t>
      </w:r>
      <w:r w:rsidR="00D65EA2">
        <w:rPr>
          <w:lang w:val="pl-PL"/>
        </w:rPr>
        <w:t xml:space="preserve"> zadania,</w:t>
      </w:r>
    </w:p>
    <w:p w14:paraId="2E3C9D59" w14:textId="47A1A8D0" w:rsidR="00084144" w:rsidRDefault="00A22014" w:rsidP="00C376AD">
      <w:pPr>
        <w:pStyle w:val="Tekstpodstawowy"/>
        <w:ind w:left="426"/>
        <w:rPr>
          <w:lang w:val="pl-PL"/>
        </w:rPr>
      </w:pPr>
      <w:r>
        <w:rPr>
          <w:lang w:val="pl-PL"/>
        </w:rPr>
        <w:t>9.3.1</w:t>
      </w:r>
      <w:r w:rsidR="008E004C">
        <w:rPr>
          <w:lang w:val="pl-PL"/>
        </w:rPr>
        <w:t>5</w:t>
      </w:r>
      <w:r>
        <w:rPr>
          <w:lang w:val="pl-PL"/>
        </w:rPr>
        <w:t>.</w:t>
      </w:r>
      <w:r w:rsidR="00BE0548" w:rsidRPr="00BE0548">
        <w:t xml:space="preserve"> </w:t>
      </w:r>
      <w:r w:rsidR="00BE0548">
        <w:t>realizacja wytycznych i stosowanie dokumentów (zał</w:t>
      </w:r>
      <w:r w:rsidR="00D7437C">
        <w:t xml:space="preserve">ączników) przygotowanych przez </w:t>
      </w:r>
      <w:r w:rsidR="00D7437C">
        <w:rPr>
          <w:lang w:val="pl-PL"/>
        </w:rPr>
        <w:t>M</w:t>
      </w:r>
      <w:r w:rsidR="00BE0548">
        <w:t>inistra</w:t>
      </w:r>
      <w:r w:rsidR="00084144">
        <w:rPr>
          <w:lang w:val="pl-PL"/>
        </w:rPr>
        <w:t>,</w:t>
      </w:r>
    </w:p>
    <w:p w14:paraId="724CCD17" w14:textId="1FD615CC" w:rsidR="005744B4" w:rsidRDefault="00A22014" w:rsidP="00C376AD">
      <w:pPr>
        <w:pStyle w:val="Tekstpodstawowy"/>
        <w:ind w:left="426"/>
        <w:rPr>
          <w:lang w:val="pl-PL"/>
        </w:rPr>
      </w:pPr>
      <w:r>
        <w:rPr>
          <w:lang w:val="pl-PL"/>
        </w:rPr>
        <w:t>9.3.1</w:t>
      </w:r>
      <w:r w:rsidR="008E004C">
        <w:rPr>
          <w:lang w:val="pl-PL"/>
        </w:rPr>
        <w:t>6</w:t>
      </w:r>
      <w:r>
        <w:rPr>
          <w:lang w:val="pl-PL"/>
        </w:rPr>
        <w:t>.</w:t>
      </w:r>
      <w:r w:rsidR="00D7437C">
        <w:rPr>
          <w:lang w:val="pl-PL"/>
        </w:rPr>
        <w:t xml:space="preserve"> poddanie się kontroli</w:t>
      </w:r>
      <w:r w:rsidR="005744B4">
        <w:rPr>
          <w:lang w:val="pl-PL"/>
        </w:rPr>
        <w:t>:</w:t>
      </w:r>
    </w:p>
    <w:p w14:paraId="5F367AC6" w14:textId="730EEB9A" w:rsidR="005744B4" w:rsidRDefault="00A22014" w:rsidP="00A22014">
      <w:pPr>
        <w:pStyle w:val="Tekstpodstawowy"/>
        <w:ind w:left="426"/>
        <w:rPr>
          <w:lang w:val="pl-PL"/>
        </w:rPr>
      </w:pPr>
      <w:r>
        <w:rPr>
          <w:lang w:val="pl-PL"/>
        </w:rPr>
        <w:lastRenderedPageBreak/>
        <w:t>9.3.1</w:t>
      </w:r>
      <w:r w:rsidR="008E004C">
        <w:rPr>
          <w:lang w:val="pl-PL"/>
        </w:rPr>
        <w:t>6</w:t>
      </w:r>
      <w:r>
        <w:rPr>
          <w:lang w:val="pl-PL"/>
        </w:rPr>
        <w:t xml:space="preserve">.1. </w:t>
      </w:r>
      <w:r w:rsidR="00E521E0">
        <w:rPr>
          <w:lang w:val="pl-PL"/>
        </w:rPr>
        <w:t xml:space="preserve">przeprowadzanej przez IP </w:t>
      </w:r>
      <w:r w:rsidR="00222E59">
        <w:rPr>
          <w:lang w:val="pl-PL"/>
        </w:rPr>
        <w:t xml:space="preserve">na miejscu realizacji zadania </w:t>
      </w:r>
      <w:r w:rsidR="005744B4">
        <w:rPr>
          <w:lang w:val="pl-PL"/>
        </w:rPr>
        <w:t>w zakresie zadania dofinansowanego ze środków FERS,</w:t>
      </w:r>
      <w:r w:rsidR="00900C73">
        <w:rPr>
          <w:lang w:val="pl-PL"/>
        </w:rPr>
        <w:t xml:space="preserve"> </w:t>
      </w:r>
    </w:p>
    <w:p w14:paraId="51F07EF4" w14:textId="06BEB675" w:rsidR="005744B4" w:rsidRDefault="00A22014" w:rsidP="00A22014">
      <w:pPr>
        <w:pStyle w:val="Tekstpodstawowy"/>
        <w:ind w:left="426"/>
        <w:rPr>
          <w:lang w:val="pl-PL"/>
        </w:rPr>
      </w:pPr>
      <w:r>
        <w:rPr>
          <w:lang w:val="pl-PL"/>
        </w:rPr>
        <w:t>9.3.1</w:t>
      </w:r>
      <w:r w:rsidR="008E004C">
        <w:rPr>
          <w:lang w:val="pl-PL"/>
        </w:rPr>
        <w:t>6</w:t>
      </w:r>
      <w:r>
        <w:rPr>
          <w:lang w:val="pl-PL"/>
        </w:rPr>
        <w:t xml:space="preserve">.2. </w:t>
      </w:r>
      <w:r w:rsidR="00900C73">
        <w:rPr>
          <w:lang w:val="pl-PL"/>
        </w:rPr>
        <w:t>wojewody</w:t>
      </w:r>
      <w:r w:rsidR="00CA1F82">
        <w:rPr>
          <w:lang w:val="pl-PL"/>
        </w:rPr>
        <w:t xml:space="preserve"> </w:t>
      </w:r>
      <w:r w:rsidR="005744B4">
        <w:rPr>
          <w:lang w:val="pl-PL"/>
        </w:rPr>
        <w:t xml:space="preserve">w zakresie realizacji zadania dofinansowanego ze środków KPO </w:t>
      </w:r>
      <w:r w:rsidR="001835A3">
        <w:rPr>
          <w:lang w:val="pl-PL"/>
        </w:rPr>
        <w:br/>
      </w:r>
      <w:r w:rsidR="00812173">
        <w:rPr>
          <w:lang w:val="pl-PL"/>
        </w:rPr>
        <w:t>lub</w:t>
      </w:r>
      <w:r w:rsidR="005744B4">
        <w:rPr>
          <w:lang w:val="pl-PL"/>
        </w:rPr>
        <w:t xml:space="preserve"> FERS</w:t>
      </w:r>
      <w:r w:rsidR="00C200C6">
        <w:rPr>
          <w:lang w:val="pl-PL"/>
        </w:rPr>
        <w:t>,</w:t>
      </w:r>
    </w:p>
    <w:p w14:paraId="23397340" w14:textId="5D6A48AB" w:rsidR="00D7437C" w:rsidRDefault="00A22014" w:rsidP="00A22014">
      <w:pPr>
        <w:pStyle w:val="Tekstpodstawowy"/>
        <w:ind w:left="426"/>
        <w:rPr>
          <w:lang w:val="pl-PL"/>
        </w:rPr>
      </w:pPr>
      <w:r>
        <w:rPr>
          <w:lang w:val="pl-PL"/>
        </w:rPr>
        <w:t>9.3.1</w:t>
      </w:r>
      <w:r w:rsidR="008E004C">
        <w:rPr>
          <w:lang w:val="pl-PL"/>
        </w:rPr>
        <w:t>6</w:t>
      </w:r>
      <w:r>
        <w:rPr>
          <w:lang w:val="pl-PL"/>
        </w:rPr>
        <w:t xml:space="preserve">.3. </w:t>
      </w:r>
      <w:r w:rsidR="00CA1F82">
        <w:rPr>
          <w:lang w:val="pl-PL"/>
        </w:rPr>
        <w:t xml:space="preserve">każdego podmiotu uprawnionego do dokonywania kontroli środków KPO </w:t>
      </w:r>
      <w:r w:rsidR="00812173">
        <w:rPr>
          <w:lang w:val="pl-PL"/>
        </w:rPr>
        <w:t>lub</w:t>
      </w:r>
      <w:r w:rsidR="00CA1F82">
        <w:rPr>
          <w:lang w:val="pl-PL"/>
        </w:rPr>
        <w:t xml:space="preserve"> FERS</w:t>
      </w:r>
      <w:r w:rsidR="00D7437C">
        <w:rPr>
          <w:lang w:val="pl-PL"/>
        </w:rPr>
        <w:t>,</w:t>
      </w:r>
    </w:p>
    <w:p w14:paraId="62547259" w14:textId="78196B60" w:rsidR="00EF43BB" w:rsidRDefault="00A22014" w:rsidP="00FE167C">
      <w:pPr>
        <w:pStyle w:val="Tekstpodstawowy"/>
        <w:ind w:left="426"/>
        <w:rPr>
          <w:lang w:val="pl-PL"/>
        </w:rPr>
      </w:pPr>
      <w:r>
        <w:rPr>
          <w:lang w:val="pl-PL"/>
        </w:rPr>
        <w:t>9.3.1</w:t>
      </w:r>
      <w:r w:rsidR="008E004C">
        <w:rPr>
          <w:lang w:val="pl-PL"/>
        </w:rPr>
        <w:t>7</w:t>
      </w:r>
      <w:r w:rsidR="00FE167C">
        <w:rPr>
          <w:lang w:val="pl-PL"/>
        </w:rPr>
        <w:t>.</w:t>
      </w:r>
      <w:r>
        <w:rPr>
          <w:lang w:val="pl-PL"/>
        </w:rPr>
        <w:t xml:space="preserve"> </w:t>
      </w:r>
      <w:r w:rsidR="00084144">
        <w:rPr>
          <w:lang w:val="pl-PL"/>
        </w:rPr>
        <w:t>przekazanie wojewodzie, w ciągu trzech dni roboczych od uzyskania wpisu do rejestru żłobków i klubów dziecięcych</w:t>
      </w:r>
      <w:r w:rsidR="005A75FD">
        <w:rPr>
          <w:lang w:val="pl-PL"/>
        </w:rPr>
        <w:t xml:space="preserve"> lub wykazu dziennych opiekunów</w:t>
      </w:r>
      <w:r w:rsidR="003F34E1">
        <w:rPr>
          <w:lang w:val="pl-PL"/>
        </w:rPr>
        <w:t xml:space="preserve"> bądź dokonania zmiany ww. wpisu</w:t>
      </w:r>
      <w:r w:rsidR="00084144">
        <w:rPr>
          <w:lang w:val="pl-PL"/>
        </w:rPr>
        <w:t>, drogą elektroniczną co najmniej pięciu zdjęć lokalu, w którym będ</w:t>
      </w:r>
      <w:r w:rsidR="00122C02">
        <w:rPr>
          <w:lang w:val="pl-PL"/>
        </w:rPr>
        <w:t xml:space="preserve">zie </w:t>
      </w:r>
      <w:r w:rsidR="00084144">
        <w:rPr>
          <w:lang w:val="pl-PL"/>
        </w:rPr>
        <w:t>prowadzony żłobek lub klub dziecięcy</w:t>
      </w:r>
      <w:r w:rsidR="00602C65">
        <w:rPr>
          <w:lang w:val="pl-PL"/>
        </w:rPr>
        <w:t xml:space="preserve"> lub </w:t>
      </w:r>
      <w:r w:rsidR="003F34E1">
        <w:rPr>
          <w:lang w:val="pl-PL"/>
        </w:rPr>
        <w:t>dzienny opiekun</w:t>
      </w:r>
      <w:r w:rsidR="00084144">
        <w:rPr>
          <w:lang w:val="pl-PL"/>
        </w:rPr>
        <w:t xml:space="preserve">, na którego urządzenie </w:t>
      </w:r>
      <w:r w:rsidR="0039614F">
        <w:rPr>
          <w:lang w:val="pl-PL"/>
        </w:rPr>
        <w:t xml:space="preserve">ostateczny odbiorca wsparcia </w:t>
      </w:r>
      <w:r w:rsidR="00084144">
        <w:rPr>
          <w:lang w:val="pl-PL"/>
        </w:rPr>
        <w:t>otrzymał dofinansowanie</w:t>
      </w:r>
      <w:r w:rsidR="00900C73">
        <w:rPr>
          <w:lang w:val="pl-PL"/>
        </w:rPr>
        <w:t xml:space="preserve"> z KPO lub FERS,</w:t>
      </w:r>
      <w:r w:rsidR="00084144">
        <w:rPr>
          <w:lang w:val="pl-PL"/>
        </w:rPr>
        <w:t xml:space="preserve"> a jeżeli dofinansowanie obejmowało roboty budowlane związane z budową nowego budynku, odbudową, rozbudową, nadbudową lub przebudową</w:t>
      </w:r>
      <w:r w:rsidR="007410A0">
        <w:rPr>
          <w:lang w:val="pl-PL"/>
        </w:rPr>
        <w:t xml:space="preserve"> bądź</w:t>
      </w:r>
      <w:r w:rsidR="00084144">
        <w:rPr>
          <w:lang w:val="pl-PL"/>
        </w:rPr>
        <w:t xml:space="preserve"> zakup</w:t>
      </w:r>
      <w:r w:rsidR="004C2490">
        <w:rPr>
          <w:lang w:val="pl-PL"/>
        </w:rPr>
        <w:t xml:space="preserve"> </w:t>
      </w:r>
      <w:r w:rsidR="00084144">
        <w:rPr>
          <w:lang w:val="pl-PL"/>
        </w:rPr>
        <w:t xml:space="preserve">budynku albo jeśli dofinansowanie obejmowało prace na zewnątrz budynku (odświeżenie elewacji, montaż placu zabaw itp.) także co najmniej pięciu zdjęć przedstawiających budynek </w:t>
      </w:r>
      <w:r w:rsidR="003B3C41">
        <w:rPr>
          <w:lang w:val="pl-PL"/>
        </w:rPr>
        <w:t>oraz jego otoczenie (plac zabaw, ogród); ewentualnie zdjęć przed rozpoczęciem realizacji inwestycji lub w jej trakcie, a także informacji uzupeł</w:t>
      </w:r>
      <w:r w:rsidR="00762002">
        <w:rPr>
          <w:lang w:val="pl-PL"/>
        </w:rPr>
        <w:t xml:space="preserve">nionych w tabeli „Informacja </w:t>
      </w:r>
      <w:r w:rsidR="0039614F">
        <w:rPr>
          <w:lang w:val="pl-PL"/>
        </w:rPr>
        <w:t>ostatecznego odbiorcy wsparcia</w:t>
      </w:r>
      <w:r w:rsidR="00B75D3C">
        <w:rPr>
          <w:lang w:val="pl-PL"/>
        </w:rPr>
        <w:t xml:space="preserve"> </w:t>
      </w:r>
      <w:r w:rsidR="00762002">
        <w:rPr>
          <w:lang w:val="pl-PL"/>
        </w:rPr>
        <w:t>o miejscach utworzonych w ramach Programu MAL</w:t>
      </w:r>
      <w:r w:rsidR="002E6C7D">
        <w:rPr>
          <w:lang w:val="pl-PL"/>
        </w:rPr>
        <w:t>UCH+ 2022-2029</w:t>
      </w:r>
      <w:r w:rsidR="002E6C7D" w:rsidRPr="00370F90">
        <w:rPr>
          <w:lang w:val="pl-PL"/>
        </w:rPr>
        <w:t>”; wzór tabeli</w:t>
      </w:r>
      <w:r w:rsidR="00762002" w:rsidRPr="00370F90">
        <w:rPr>
          <w:lang w:val="pl-PL"/>
        </w:rPr>
        <w:t xml:space="preserve"> będzie udostępnio</w:t>
      </w:r>
      <w:r w:rsidR="002E6C7D" w:rsidRPr="00370F90">
        <w:rPr>
          <w:lang w:val="pl-PL"/>
        </w:rPr>
        <w:t>ny</w:t>
      </w:r>
      <w:r w:rsidR="00762002" w:rsidRPr="00370F90">
        <w:rPr>
          <w:lang w:val="pl-PL"/>
        </w:rPr>
        <w:t xml:space="preserve"> na stronie Ministerstwa Rodziny i Polityki </w:t>
      </w:r>
      <w:r w:rsidR="00762002" w:rsidRPr="00136570">
        <w:rPr>
          <w:lang w:val="pl-PL"/>
        </w:rPr>
        <w:t>Społecznej w zakładce MALUCH+</w:t>
      </w:r>
      <w:r w:rsidR="00EF43BB" w:rsidRPr="00136570">
        <w:rPr>
          <w:lang w:val="pl-PL"/>
        </w:rPr>
        <w:t>,</w:t>
      </w:r>
    </w:p>
    <w:p w14:paraId="01109F86" w14:textId="131569FA" w:rsidR="003F26F4" w:rsidRDefault="00FE167C" w:rsidP="00FE167C">
      <w:pPr>
        <w:pStyle w:val="Tekstpodstawowy"/>
        <w:ind w:left="426"/>
        <w:rPr>
          <w:lang w:val="pl-PL"/>
        </w:rPr>
      </w:pPr>
      <w:r>
        <w:rPr>
          <w:lang w:val="pl-PL"/>
        </w:rPr>
        <w:t>9.3.1</w:t>
      </w:r>
      <w:r w:rsidR="008E004C">
        <w:rPr>
          <w:lang w:val="pl-PL"/>
        </w:rPr>
        <w:t>8</w:t>
      </w:r>
      <w:r>
        <w:rPr>
          <w:lang w:val="pl-PL"/>
        </w:rPr>
        <w:t xml:space="preserve">. </w:t>
      </w:r>
      <w:r w:rsidR="00EF43BB">
        <w:rPr>
          <w:lang w:val="pl-PL"/>
        </w:rPr>
        <w:t>przestrzeganie standardów dotyczących:</w:t>
      </w:r>
    </w:p>
    <w:p w14:paraId="653A6BE8" w14:textId="378F5A76" w:rsidR="00EF43BB" w:rsidRDefault="00FE167C" w:rsidP="00FE167C">
      <w:pPr>
        <w:pStyle w:val="Tekstpodstawowy"/>
        <w:ind w:left="426"/>
        <w:rPr>
          <w:lang w:val="pl-PL"/>
        </w:rPr>
      </w:pPr>
      <w:r>
        <w:rPr>
          <w:lang w:val="pl-PL"/>
        </w:rPr>
        <w:t>9.3.1</w:t>
      </w:r>
      <w:r w:rsidR="008E004C">
        <w:rPr>
          <w:lang w:val="pl-PL"/>
        </w:rPr>
        <w:t>8</w:t>
      </w:r>
      <w:r>
        <w:rPr>
          <w:lang w:val="pl-PL"/>
        </w:rPr>
        <w:t xml:space="preserve">.1. </w:t>
      </w:r>
      <w:r w:rsidR="00EF43BB">
        <w:rPr>
          <w:lang w:val="pl-PL"/>
        </w:rPr>
        <w:t>wymagań lokalowych i sanitarnych dotyczących żłobków i klubów dziecięcych,</w:t>
      </w:r>
    </w:p>
    <w:p w14:paraId="27F2EF6F" w14:textId="43EAA1DC" w:rsidR="00EF43BB" w:rsidRDefault="00FE167C" w:rsidP="00FE167C">
      <w:pPr>
        <w:pStyle w:val="Tekstpodstawowy"/>
        <w:ind w:left="426"/>
        <w:rPr>
          <w:lang w:val="pl-PL"/>
        </w:rPr>
      </w:pPr>
      <w:r>
        <w:rPr>
          <w:lang w:val="pl-PL"/>
        </w:rPr>
        <w:t>9.3.1</w:t>
      </w:r>
      <w:r w:rsidR="008E004C">
        <w:rPr>
          <w:lang w:val="pl-PL"/>
        </w:rPr>
        <w:t>8</w:t>
      </w:r>
      <w:r>
        <w:rPr>
          <w:lang w:val="pl-PL"/>
        </w:rPr>
        <w:t xml:space="preserve">.2. </w:t>
      </w:r>
      <w:r w:rsidR="00EF43BB">
        <w:rPr>
          <w:lang w:val="pl-PL"/>
        </w:rPr>
        <w:t xml:space="preserve">opieki i edukacji, zgodnie z którymi będzie sprawowana opieka nad dziećmi </w:t>
      </w:r>
      <w:r w:rsidR="00FB19D7">
        <w:rPr>
          <w:lang w:val="pl-PL"/>
        </w:rPr>
        <w:br/>
      </w:r>
      <w:r w:rsidR="00EF43BB">
        <w:rPr>
          <w:lang w:val="pl-PL"/>
        </w:rPr>
        <w:t xml:space="preserve">w </w:t>
      </w:r>
      <w:r w:rsidR="00921447">
        <w:rPr>
          <w:lang w:val="pl-PL"/>
        </w:rPr>
        <w:t>żłobkach, klubach dziecięcych i przez dziennego opiekuna,</w:t>
      </w:r>
    </w:p>
    <w:p w14:paraId="02D48190" w14:textId="1B505C40" w:rsidR="00921447" w:rsidRDefault="00FE167C" w:rsidP="00FE167C">
      <w:pPr>
        <w:pStyle w:val="Tekstpodstawowy"/>
        <w:ind w:left="426"/>
        <w:rPr>
          <w:lang w:val="pl-PL"/>
        </w:rPr>
      </w:pPr>
      <w:r>
        <w:rPr>
          <w:lang w:val="pl-PL"/>
        </w:rPr>
        <w:t>9.3.1</w:t>
      </w:r>
      <w:r w:rsidR="008E004C">
        <w:rPr>
          <w:lang w:val="pl-PL"/>
        </w:rPr>
        <w:t>8</w:t>
      </w:r>
      <w:r>
        <w:rPr>
          <w:lang w:val="pl-PL"/>
        </w:rPr>
        <w:t xml:space="preserve">.3 </w:t>
      </w:r>
      <w:r w:rsidR="00921447">
        <w:rPr>
          <w:lang w:val="pl-PL"/>
        </w:rPr>
        <w:t>jakości wypełniania funkcji opiekuńczo-wychowawczych i edukacyjnych – zgodnie z warunkami i standardami jakości zawartymi w ustawie oraz w aktach wykonawczych do ustawy,</w:t>
      </w:r>
    </w:p>
    <w:p w14:paraId="2C0EE021" w14:textId="2D2104AA" w:rsidR="00F51CB5" w:rsidRDefault="00FE167C" w:rsidP="00FE167C">
      <w:pPr>
        <w:pStyle w:val="Tekstpodstawowy"/>
        <w:ind w:left="426"/>
        <w:rPr>
          <w:lang w:val="pl-PL"/>
        </w:rPr>
      </w:pPr>
      <w:r>
        <w:rPr>
          <w:lang w:val="pl-PL"/>
        </w:rPr>
        <w:t>9.3.</w:t>
      </w:r>
      <w:r w:rsidR="008E004C">
        <w:rPr>
          <w:lang w:val="pl-PL"/>
        </w:rPr>
        <w:t>19</w:t>
      </w:r>
      <w:r>
        <w:rPr>
          <w:lang w:val="pl-PL"/>
        </w:rPr>
        <w:t>.</w:t>
      </w:r>
      <w:r w:rsidR="00F51CB5">
        <w:rPr>
          <w:lang w:val="pl-PL"/>
        </w:rPr>
        <w:t xml:space="preserve"> przestrzeganie przepisów ustawodawstwa krajowego mającego zastosowanie do prowadzenia działalności polegającej na sprawowaniu opieki nad dziećmi w żłobkach, klubach dziecięcych oraz przez dziennych opiekunów</w:t>
      </w:r>
      <w:r w:rsidR="005848B5">
        <w:rPr>
          <w:lang w:val="pl-PL"/>
        </w:rPr>
        <w:t>,</w:t>
      </w:r>
    </w:p>
    <w:p w14:paraId="763EB8AF" w14:textId="61E5C9B5" w:rsidR="00921447" w:rsidRDefault="00FE167C" w:rsidP="00B2599B">
      <w:pPr>
        <w:pStyle w:val="Tekstpodstawowy"/>
        <w:ind w:left="360"/>
        <w:rPr>
          <w:lang w:val="pl-PL"/>
        </w:rPr>
      </w:pPr>
      <w:r>
        <w:rPr>
          <w:lang w:val="pl-PL"/>
        </w:rPr>
        <w:t>9.3.2</w:t>
      </w:r>
      <w:r w:rsidR="008E004C">
        <w:rPr>
          <w:lang w:val="pl-PL"/>
        </w:rPr>
        <w:t>0</w:t>
      </w:r>
      <w:r>
        <w:rPr>
          <w:lang w:val="pl-PL"/>
        </w:rPr>
        <w:t>.</w:t>
      </w:r>
      <w:r w:rsidR="00921447">
        <w:rPr>
          <w:lang w:val="pl-PL"/>
        </w:rPr>
        <w:t xml:space="preserve"> wywiązywanie się ze zobowiązań, o których mowa odpowiednio w art. 35 ust. 1 lub art. 47a ustawy,</w:t>
      </w:r>
    </w:p>
    <w:p w14:paraId="6F38B35E" w14:textId="023936FE" w:rsidR="00921447" w:rsidRDefault="00FE167C" w:rsidP="00B2599B">
      <w:pPr>
        <w:pStyle w:val="Tekstpodstawowy"/>
        <w:ind w:left="360"/>
        <w:rPr>
          <w:lang w:val="pl-PL"/>
        </w:rPr>
      </w:pPr>
      <w:r>
        <w:rPr>
          <w:lang w:val="pl-PL"/>
        </w:rPr>
        <w:t>9.3.2</w:t>
      </w:r>
      <w:r w:rsidR="008E004C">
        <w:rPr>
          <w:lang w:val="pl-PL"/>
        </w:rPr>
        <w:t>1</w:t>
      </w:r>
      <w:r>
        <w:rPr>
          <w:lang w:val="pl-PL"/>
        </w:rPr>
        <w:t>.</w:t>
      </w:r>
      <w:r w:rsidR="00921447">
        <w:rPr>
          <w:lang w:val="pl-PL"/>
        </w:rPr>
        <w:t xml:space="preserve"> zapewnianie</w:t>
      </w:r>
      <w:r w:rsidR="00C14DD9">
        <w:rPr>
          <w:lang w:val="pl-PL"/>
        </w:rPr>
        <w:t xml:space="preserve"> - </w:t>
      </w:r>
      <w:r w:rsidR="00921447">
        <w:rPr>
          <w:lang w:val="pl-PL"/>
        </w:rPr>
        <w:t xml:space="preserve">w zależności od katalogu prowadzonych przez ostatecznego odbiorcę wsparcia działań </w:t>
      </w:r>
      <w:r w:rsidR="00C14DD9">
        <w:rPr>
          <w:lang w:val="pl-PL"/>
        </w:rPr>
        <w:t xml:space="preserve">- </w:t>
      </w:r>
      <w:r w:rsidR="00921447">
        <w:rPr>
          <w:lang w:val="pl-PL"/>
        </w:rPr>
        <w:t>w żłobkach, klubach dziecięcych i u dziennych opiekunów, dostępności osobom ze szczególnymi potrzebami</w:t>
      </w:r>
      <w:r w:rsidR="00C14DD9">
        <w:rPr>
          <w:lang w:val="pl-PL"/>
        </w:rPr>
        <w:t>,</w:t>
      </w:r>
      <w:r w:rsidR="00921447">
        <w:rPr>
          <w:lang w:val="pl-PL"/>
        </w:rPr>
        <w:t xml:space="preserve"> przez stosowanie uniwersalnego projektowania lub racjonalnych usprawnień, zgodnie z przepisami ustawy z dnia 19 lipca 2019 r. </w:t>
      </w:r>
      <w:r w:rsidR="008A21CF">
        <w:rPr>
          <w:lang w:val="pl-PL"/>
        </w:rPr>
        <w:br/>
      </w:r>
      <w:r w:rsidR="00921447">
        <w:rPr>
          <w:lang w:val="pl-PL"/>
        </w:rPr>
        <w:lastRenderedPageBreak/>
        <w:t>o zapewnianiu dostępności osobom ze szczególnymi potrzebami (Dz.U. z 2020 r. poz. 1062 z późn. zm.)</w:t>
      </w:r>
      <w:r w:rsidR="00B22DD8">
        <w:rPr>
          <w:lang w:val="pl-PL"/>
        </w:rPr>
        <w:t>.</w:t>
      </w:r>
    </w:p>
    <w:p w14:paraId="6E86D267" w14:textId="015D8492" w:rsidR="00B22DD8" w:rsidRDefault="00B22DD8" w:rsidP="00B2599B">
      <w:pPr>
        <w:pStyle w:val="Tekstpodstawowy"/>
        <w:ind w:left="360"/>
        <w:rPr>
          <w:lang w:val="pl-PL"/>
        </w:rPr>
      </w:pPr>
    </w:p>
    <w:p w14:paraId="7BB38823" w14:textId="648EBBDB" w:rsidR="00B22DD8" w:rsidRDefault="00B22DD8" w:rsidP="00B2599B">
      <w:pPr>
        <w:pStyle w:val="Tekstpodstawowy"/>
        <w:ind w:left="360"/>
        <w:rPr>
          <w:lang w:val="pl-PL"/>
        </w:rPr>
      </w:pPr>
      <w:r>
        <w:rPr>
          <w:lang w:val="pl-PL"/>
        </w:rPr>
        <w:t>Wojewoda może żądać zwrotu części środków dofinansowania, jeśli ostateczny odbiorca wsparcia nie realizuje zadań wskazanych w pkt. 9.3</w:t>
      </w:r>
      <w:r w:rsidR="00FE167C">
        <w:rPr>
          <w:lang w:val="pl-PL"/>
        </w:rPr>
        <w:t>.2.–9.3.2</w:t>
      </w:r>
      <w:r w:rsidR="008E004C">
        <w:rPr>
          <w:lang w:val="pl-PL"/>
        </w:rPr>
        <w:t>1</w:t>
      </w:r>
      <w:r w:rsidR="00FE167C">
        <w:rPr>
          <w:lang w:val="pl-PL"/>
        </w:rPr>
        <w:t>.</w:t>
      </w:r>
      <w:r>
        <w:rPr>
          <w:lang w:val="pl-PL"/>
        </w:rPr>
        <w:t xml:space="preserve"> </w:t>
      </w:r>
    </w:p>
    <w:p w14:paraId="78B0084C" w14:textId="69CA35F5" w:rsidR="00C376AD" w:rsidRPr="00103E1D" w:rsidRDefault="00C376AD" w:rsidP="008E5B82">
      <w:pPr>
        <w:pStyle w:val="Nagwek1"/>
        <w:jc w:val="both"/>
      </w:pPr>
      <w:bookmarkStart w:id="35" w:name="_Toc348607666"/>
      <w:bookmarkStart w:id="36" w:name="_Toc124335558"/>
      <w:r w:rsidRPr="00103E1D">
        <w:t>Postanowienia końcowe</w:t>
      </w:r>
      <w:bookmarkEnd w:id="35"/>
      <w:bookmarkEnd w:id="36"/>
    </w:p>
    <w:p w14:paraId="143B5315" w14:textId="098F48E1" w:rsidR="00C376AD" w:rsidRPr="000A4CCD" w:rsidRDefault="00C376AD" w:rsidP="008E5B82">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 xml:space="preserve">Na każdym etapie </w:t>
      </w:r>
      <w:r w:rsidR="007E5018">
        <w:rPr>
          <w:rFonts w:ascii="Times New Roman" w:hAnsi="Times New Roman"/>
          <w:b w:val="0"/>
          <w:color w:val="auto"/>
          <w:sz w:val="24"/>
          <w:szCs w:val="24"/>
          <w:lang w:val="pl-PL"/>
        </w:rPr>
        <w:t>Progr</w:t>
      </w:r>
      <w:r w:rsidR="005D5A18">
        <w:rPr>
          <w:rFonts w:ascii="Times New Roman" w:hAnsi="Times New Roman"/>
          <w:b w:val="0"/>
          <w:color w:val="auto"/>
          <w:sz w:val="24"/>
          <w:szCs w:val="24"/>
          <w:lang w:val="pl-PL"/>
        </w:rPr>
        <w:t>a</w:t>
      </w:r>
      <w:r w:rsidR="007E5018">
        <w:rPr>
          <w:rFonts w:ascii="Times New Roman" w:hAnsi="Times New Roman"/>
          <w:b w:val="0"/>
          <w:color w:val="auto"/>
          <w:sz w:val="24"/>
          <w:szCs w:val="24"/>
          <w:lang w:val="pl-PL"/>
        </w:rPr>
        <w:t>mu</w:t>
      </w:r>
      <w:r w:rsidRPr="00C2588D">
        <w:rPr>
          <w:rFonts w:ascii="Times New Roman" w:hAnsi="Times New Roman"/>
          <w:b w:val="0"/>
          <w:color w:val="auto"/>
          <w:sz w:val="24"/>
          <w:szCs w:val="24"/>
        </w:rPr>
        <w:t xml:space="preserve"> po złożeniu </w:t>
      </w:r>
      <w:r w:rsidR="00F212C0">
        <w:rPr>
          <w:rFonts w:ascii="Times New Roman" w:hAnsi="Times New Roman"/>
          <w:b w:val="0"/>
          <w:color w:val="auto"/>
          <w:sz w:val="24"/>
          <w:szCs w:val="24"/>
          <w:lang w:val="pl-PL"/>
        </w:rPr>
        <w:t>wniosku</w:t>
      </w:r>
      <w:r w:rsidRPr="00C2588D">
        <w:rPr>
          <w:rFonts w:ascii="Times New Roman" w:hAnsi="Times New Roman"/>
          <w:b w:val="0"/>
          <w:color w:val="auto"/>
          <w:sz w:val="24"/>
          <w:szCs w:val="24"/>
        </w:rPr>
        <w:t xml:space="preserve"> w tr</w:t>
      </w:r>
      <w:r>
        <w:rPr>
          <w:rFonts w:ascii="Times New Roman" w:hAnsi="Times New Roman"/>
          <w:b w:val="0"/>
          <w:color w:val="auto"/>
          <w:sz w:val="24"/>
          <w:szCs w:val="24"/>
        </w:rPr>
        <w:t xml:space="preserve">akcie realizacji zadania oraz </w:t>
      </w:r>
      <w:r w:rsidRPr="00C2588D">
        <w:rPr>
          <w:rFonts w:ascii="Times New Roman" w:hAnsi="Times New Roman"/>
          <w:b w:val="0"/>
          <w:color w:val="auto"/>
          <w:sz w:val="24"/>
          <w:szCs w:val="24"/>
        </w:rPr>
        <w:t>w  minimaln</w:t>
      </w:r>
      <w:r w:rsidR="00EC77CD">
        <w:rPr>
          <w:rFonts w:ascii="Times New Roman" w:hAnsi="Times New Roman"/>
          <w:b w:val="0"/>
          <w:color w:val="auto"/>
          <w:sz w:val="24"/>
          <w:szCs w:val="24"/>
          <w:lang w:val="pl-PL"/>
        </w:rPr>
        <w:t>ym</w:t>
      </w:r>
      <w:r w:rsidRPr="00C2588D">
        <w:rPr>
          <w:rFonts w:ascii="Times New Roman" w:hAnsi="Times New Roman"/>
          <w:b w:val="0"/>
          <w:color w:val="auto"/>
          <w:sz w:val="24"/>
          <w:szCs w:val="24"/>
        </w:rPr>
        <w:t xml:space="preserve"> okres</w:t>
      </w:r>
      <w:r w:rsidR="00EC77CD">
        <w:rPr>
          <w:rFonts w:ascii="Times New Roman" w:hAnsi="Times New Roman"/>
          <w:b w:val="0"/>
          <w:color w:val="auto"/>
          <w:sz w:val="24"/>
          <w:szCs w:val="24"/>
          <w:lang w:val="pl-PL"/>
        </w:rPr>
        <w:t>ie</w:t>
      </w:r>
      <w:r w:rsidRPr="00C2588D">
        <w:rPr>
          <w:rFonts w:ascii="Times New Roman" w:hAnsi="Times New Roman"/>
          <w:b w:val="0"/>
          <w:color w:val="auto"/>
          <w:sz w:val="24"/>
          <w:szCs w:val="24"/>
        </w:rPr>
        <w:t xml:space="preserve"> funkcjonowania instytucji </w:t>
      </w:r>
      <w:r w:rsidR="003B5E9A">
        <w:rPr>
          <w:rFonts w:ascii="Times New Roman" w:hAnsi="Times New Roman"/>
          <w:b w:val="0"/>
          <w:color w:val="auto"/>
          <w:sz w:val="24"/>
          <w:szCs w:val="24"/>
          <w:lang w:val="pl-PL"/>
        </w:rPr>
        <w:t xml:space="preserve">opieki </w:t>
      </w:r>
      <w:r w:rsidRPr="00C2588D">
        <w:rPr>
          <w:rFonts w:ascii="Times New Roman" w:hAnsi="Times New Roman"/>
          <w:b w:val="0"/>
          <w:color w:val="auto"/>
          <w:sz w:val="24"/>
          <w:szCs w:val="24"/>
        </w:rPr>
        <w:t xml:space="preserve">lub miejsc opieki dofinansowanych z </w:t>
      </w:r>
      <w:r>
        <w:rPr>
          <w:rFonts w:ascii="Times New Roman" w:hAnsi="Times New Roman"/>
          <w:b w:val="0"/>
          <w:color w:val="auto"/>
          <w:sz w:val="24"/>
          <w:szCs w:val="24"/>
        </w:rPr>
        <w:t>Program</w:t>
      </w:r>
      <w:r w:rsidRPr="00C2588D">
        <w:rPr>
          <w:rFonts w:ascii="Times New Roman" w:hAnsi="Times New Roman"/>
          <w:b w:val="0"/>
          <w:color w:val="auto"/>
          <w:sz w:val="24"/>
          <w:szCs w:val="24"/>
        </w:rPr>
        <w:t>u</w:t>
      </w:r>
      <w:r w:rsidR="00EC77CD">
        <w:rPr>
          <w:rFonts w:ascii="Times New Roman" w:hAnsi="Times New Roman"/>
          <w:b w:val="0"/>
          <w:color w:val="auto"/>
          <w:sz w:val="24"/>
          <w:szCs w:val="24"/>
          <w:lang w:val="pl-PL"/>
        </w:rPr>
        <w:t xml:space="preserve"> (okresie trwałości)</w:t>
      </w:r>
      <w:r w:rsidRPr="00C2588D">
        <w:rPr>
          <w:rFonts w:ascii="Times New Roman" w:hAnsi="Times New Roman"/>
          <w:b w:val="0"/>
          <w:color w:val="auto"/>
          <w:sz w:val="24"/>
          <w:szCs w:val="24"/>
        </w:rPr>
        <w:t>, możliwa jest</w:t>
      </w:r>
      <w:r w:rsidRPr="000A4CCD">
        <w:rPr>
          <w:rFonts w:ascii="Times New Roman" w:hAnsi="Times New Roman"/>
          <w:b w:val="0"/>
          <w:color w:val="auto"/>
          <w:sz w:val="24"/>
          <w:szCs w:val="24"/>
        </w:rPr>
        <w:t xml:space="preserve"> zmiana:</w:t>
      </w:r>
    </w:p>
    <w:p w14:paraId="42EF0FB1" w14:textId="10BF4221" w:rsidR="00C376AD" w:rsidRDefault="00C376AD" w:rsidP="00FF12A0">
      <w:pPr>
        <w:pStyle w:val="Nagwek2"/>
        <w:numPr>
          <w:ilvl w:val="0"/>
          <w:numId w:val="0"/>
        </w:numPr>
        <w:spacing w:line="360" w:lineRule="auto"/>
        <w:ind w:left="1418"/>
        <w:contextualSpacing/>
        <w:jc w:val="both"/>
        <w:rPr>
          <w:rFonts w:ascii="Times New Roman" w:hAnsi="Times New Roman"/>
          <w:b w:val="0"/>
          <w:color w:val="auto"/>
          <w:sz w:val="24"/>
          <w:szCs w:val="24"/>
        </w:rPr>
      </w:pPr>
      <w:r>
        <w:rPr>
          <w:rFonts w:ascii="Symbol" w:eastAsia="Symbol" w:hAnsi="Symbol" w:cs="Symbol"/>
          <w:b w:val="0"/>
          <w:color w:val="auto"/>
          <w:sz w:val="24"/>
          <w:szCs w:val="24"/>
        </w:rPr>
        <w:t></w:t>
      </w:r>
      <w:r w:rsidRPr="00C2588D">
        <w:rPr>
          <w:rFonts w:ascii="Times New Roman" w:hAnsi="Times New Roman"/>
          <w:b w:val="0"/>
          <w:color w:val="auto"/>
          <w:sz w:val="24"/>
          <w:szCs w:val="24"/>
        </w:rPr>
        <w:t xml:space="preserve"> </w:t>
      </w:r>
      <w:r w:rsidR="000A4CCD">
        <w:rPr>
          <w:rFonts w:ascii="Times New Roman" w:hAnsi="Times New Roman"/>
          <w:b w:val="0"/>
          <w:color w:val="auto"/>
          <w:sz w:val="24"/>
          <w:szCs w:val="24"/>
        </w:rPr>
        <w:t>nazw ulic</w:t>
      </w:r>
      <w:r w:rsidR="007410A0">
        <w:rPr>
          <w:rFonts w:ascii="Times New Roman" w:hAnsi="Times New Roman"/>
          <w:b w:val="0"/>
          <w:color w:val="auto"/>
          <w:sz w:val="24"/>
          <w:szCs w:val="24"/>
          <w:lang w:val="pl-PL"/>
        </w:rPr>
        <w:t xml:space="preserve"> i</w:t>
      </w:r>
      <w:r w:rsidR="000A4CCD">
        <w:rPr>
          <w:rFonts w:ascii="Times New Roman" w:hAnsi="Times New Roman"/>
          <w:b w:val="0"/>
          <w:color w:val="auto"/>
          <w:sz w:val="24"/>
          <w:szCs w:val="24"/>
        </w:rPr>
        <w:t xml:space="preserve"> nazw geograficznych</w:t>
      </w:r>
      <w:r w:rsidR="007410A0">
        <w:rPr>
          <w:rFonts w:ascii="Times New Roman" w:hAnsi="Times New Roman"/>
          <w:b w:val="0"/>
          <w:color w:val="auto"/>
          <w:sz w:val="24"/>
          <w:szCs w:val="24"/>
          <w:lang w:val="pl-PL"/>
        </w:rPr>
        <w:t xml:space="preserve"> związanych z realizacją zadania</w:t>
      </w:r>
      <w:r w:rsidRPr="00C2588D">
        <w:rPr>
          <w:rFonts w:ascii="Times New Roman" w:hAnsi="Times New Roman"/>
          <w:b w:val="0"/>
          <w:color w:val="auto"/>
          <w:sz w:val="24"/>
          <w:szCs w:val="24"/>
        </w:rPr>
        <w:t>, jak również nazwy w</w:t>
      </w:r>
      <w:r>
        <w:rPr>
          <w:rFonts w:ascii="Times New Roman" w:hAnsi="Times New Roman"/>
          <w:b w:val="0"/>
          <w:color w:val="auto"/>
          <w:sz w:val="24"/>
          <w:szCs w:val="24"/>
        </w:rPr>
        <w:t>łasnej instytucji</w:t>
      </w:r>
      <w:r w:rsidR="007410A0">
        <w:rPr>
          <w:rFonts w:ascii="Times New Roman" w:hAnsi="Times New Roman"/>
          <w:b w:val="0"/>
          <w:color w:val="auto"/>
          <w:sz w:val="24"/>
          <w:szCs w:val="24"/>
          <w:lang w:val="pl-PL"/>
        </w:rPr>
        <w:t xml:space="preserve"> opieki</w:t>
      </w:r>
      <w:r>
        <w:rPr>
          <w:rFonts w:ascii="Times New Roman" w:hAnsi="Times New Roman"/>
          <w:b w:val="0"/>
          <w:color w:val="auto"/>
          <w:sz w:val="24"/>
          <w:szCs w:val="24"/>
        </w:rPr>
        <w:t>,</w:t>
      </w:r>
      <w:r w:rsidRPr="00C2588D">
        <w:rPr>
          <w:rFonts w:ascii="Times New Roman" w:hAnsi="Times New Roman"/>
          <w:b w:val="0"/>
          <w:color w:val="auto"/>
          <w:sz w:val="24"/>
          <w:szCs w:val="24"/>
        </w:rPr>
        <w:t xml:space="preserve"> </w:t>
      </w:r>
    </w:p>
    <w:p w14:paraId="0D81DBC8" w14:textId="44182890" w:rsidR="00C936FA" w:rsidRPr="00C936FA" w:rsidRDefault="00C936FA" w:rsidP="00C936FA">
      <w:pPr>
        <w:rPr>
          <w:lang w:eastAsia="x-none"/>
        </w:rPr>
      </w:pPr>
      <w:r>
        <w:rPr>
          <w:lang w:val="x-none" w:eastAsia="x-none"/>
        </w:rPr>
        <w:tab/>
      </w:r>
      <w:r>
        <w:rPr>
          <w:lang w:val="x-none" w:eastAsia="x-none"/>
        </w:rPr>
        <w:tab/>
      </w:r>
      <w:r w:rsidR="00836512">
        <w:rPr>
          <w:lang w:eastAsia="x-none"/>
        </w:rPr>
        <w:t>–</w:t>
      </w:r>
      <w:r>
        <w:rPr>
          <w:lang w:eastAsia="x-none"/>
        </w:rPr>
        <w:t xml:space="preserve"> zmiana lokalizacji,</w:t>
      </w:r>
    </w:p>
    <w:p w14:paraId="6839C294" w14:textId="0438F01F" w:rsidR="00C376AD" w:rsidRDefault="00C376AD" w:rsidP="00FF12A0">
      <w:pPr>
        <w:pStyle w:val="Nagwek2"/>
        <w:numPr>
          <w:ilvl w:val="0"/>
          <w:numId w:val="0"/>
        </w:numPr>
        <w:spacing w:line="360" w:lineRule="auto"/>
        <w:ind w:left="1418"/>
        <w:contextualSpacing/>
        <w:jc w:val="both"/>
        <w:rPr>
          <w:rFonts w:ascii="Times New Roman" w:hAnsi="Times New Roman"/>
          <w:b w:val="0"/>
          <w:color w:val="auto"/>
          <w:sz w:val="24"/>
          <w:szCs w:val="24"/>
        </w:rPr>
      </w:pPr>
      <w:r>
        <w:rPr>
          <w:rFonts w:ascii="Symbol" w:eastAsia="Symbol" w:hAnsi="Symbol" w:cs="Symbol"/>
          <w:b w:val="0"/>
          <w:color w:val="auto"/>
          <w:sz w:val="24"/>
          <w:szCs w:val="24"/>
        </w:rPr>
        <w:t></w:t>
      </w:r>
      <w:r w:rsidRPr="00CB7421">
        <w:rPr>
          <w:rFonts w:ascii="Times New Roman" w:hAnsi="Times New Roman"/>
          <w:b w:val="0"/>
          <w:color w:val="auto"/>
          <w:sz w:val="24"/>
          <w:szCs w:val="24"/>
        </w:rPr>
        <w:t xml:space="preserve"> </w:t>
      </w:r>
      <w:r w:rsidRPr="00C2588D">
        <w:rPr>
          <w:rFonts w:ascii="Times New Roman" w:hAnsi="Times New Roman"/>
          <w:b w:val="0"/>
          <w:color w:val="auto"/>
          <w:sz w:val="24"/>
          <w:szCs w:val="24"/>
        </w:rPr>
        <w:t xml:space="preserve">sposobu organizacji, prowadzenia i formy organizacyjnej </w:t>
      </w:r>
      <w:r>
        <w:rPr>
          <w:rFonts w:ascii="Times New Roman" w:hAnsi="Times New Roman"/>
          <w:b w:val="0"/>
          <w:color w:val="auto"/>
          <w:sz w:val="24"/>
          <w:szCs w:val="24"/>
          <w:lang w:val="pl-PL"/>
        </w:rPr>
        <w:t>dofinansowanej</w:t>
      </w:r>
      <w:r w:rsidRPr="00C2588D">
        <w:rPr>
          <w:rFonts w:ascii="Times New Roman" w:hAnsi="Times New Roman"/>
          <w:b w:val="0"/>
          <w:color w:val="auto"/>
          <w:sz w:val="24"/>
          <w:szCs w:val="24"/>
        </w:rPr>
        <w:t xml:space="preserve"> </w:t>
      </w:r>
      <w:r w:rsidR="00FB19D7">
        <w:rPr>
          <w:rFonts w:ascii="Times New Roman" w:hAnsi="Times New Roman"/>
          <w:b w:val="0"/>
          <w:color w:val="auto"/>
          <w:sz w:val="24"/>
          <w:szCs w:val="24"/>
        </w:rPr>
        <w:br/>
      </w:r>
      <w:r w:rsidRPr="00C2588D">
        <w:rPr>
          <w:rFonts w:ascii="Times New Roman" w:hAnsi="Times New Roman"/>
          <w:b w:val="0"/>
          <w:color w:val="auto"/>
          <w:sz w:val="24"/>
          <w:szCs w:val="24"/>
        </w:rPr>
        <w:t xml:space="preserve">z </w:t>
      </w:r>
      <w:r>
        <w:rPr>
          <w:rFonts w:ascii="Times New Roman" w:hAnsi="Times New Roman"/>
          <w:b w:val="0"/>
          <w:color w:val="auto"/>
          <w:sz w:val="24"/>
          <w:szCs w:val="24"/>
        </w:rPr>
        <w:t>Program</w:t>
      </w:r>
      <w:r w:rsidRPr="00C2588D">
        <w:rPr>
          <w:rFonts w:ascii="Times New Roman" w:hAnsi="Times New Roman"/>
          <w:b w:val="0"/>
          <w:color w:val="auto"/>
          <w:sz w:val="24"/>
          <w:szCs w:val="24"/>
        </w:rPr>
        <w:t xml:space="preserve">u instytucji </w:t>
      </w:r>
      <w:r w:rsidR="00F30761">
        <w:rPr>
          <w:rFonts w:ascii="Times New Roman" w:hAnsi="Times New Roman"/>
          <w:b w:val="0"/>
          <w:color w:val="auto"/>
          <w:sz w:val="24"/>
          <w:szCs w:val="24"/>
          <w:lang w:val="pl-PL"/>
        </w:rPr>
        <w:t xml:space="preserve">opieki </w:t>
      </w:r>
      <w:r w:rsidRPr="00C2588D">
        <w:rPr>
          <w:rFonts w:ascii="Times New Roman" w:hAnsi="Times New Roman"/>
          <w:b w:val="0"/>
          <w:color w:val="auto"/>
          <w:sz w:val="24"/>
          <w:szCs w:val="24"/>
        </w:rPr>
        <w:t>(żłobka, klubu dziecięcego</w:t>
      </w:r>
      <w:r w:rsidR="00602C65">
        <w:rPr>
          <w:rFonts w:ascii="Times New Roman" w:hAnsi="Times New Roman"/>
          <w:b w:val="0"/>
          <w:color w:val="auto"/>
          <w:sz w:val="24"/>
          <w:szCs w:val="24"/>
          <w:lang w:val="pl-PL"/>
        </w:rPr>
        <w:t>, dziennego opiekuna</w:t>
      </w:r>
      <w:r>
        <w:rPr>
          <w:rFonts w:ascii="Times New Roman" w:hAnsi="Times New Roman"/>
          <w:b w:val="0"/>
          <w:color w:val="auto"/>
          <w:sz w:val="24"/>
          <w:szCs w:val="24"/>
        </w:rPr>
        <w:t xml:space="preserve">), polegająca na </w:t>
      </w:r>
      <w:r w:rsidRPr="00CB7421">
        <w:rPr>
          <w:rFonts w:ascii="Times New Roman" w:hAnsi="Times New Roman"/>
          <w:b w:val="0"/>
          <w:color w:val="auto"/>
          <w:sz w:val="24"/>
          <w:szCs w:val="24"/>
        </w:rPr>
        <w:t xml:space="preserve">przekształceniu instytucji  </w:t>
      </w:r>
      <w:r w:rsidR="003B5E9A">
        <w:rPr>
          <w:rFonts w:ascii="Times New Roman" w:hAnsi="Times New Roman"/>
          <w:b w:val="0"/>
          <w:color w:val="auto"/>
          <w:sz w:val="24"/>
          <w:szCs w:val="24"/>
          <w:lang w:val="pl-PL"/>
        </w:rPr>
        <w:t xml:space="preserve">opieki </w:t>
      </w:r>
      <w:r w:rsidRPr="00CB7421">
        <w:rPr>
          <w:rFonts w:ascii="Times New Roman" w:hAnsi="Times New Roman"/>
          <w:b w:val="0"/>
          <w:color w:val="auto"/>
          <w:sz w:val="24"/>
          <w:szCs w:val="24"/>
        </w:rPr>
        <w:t xml:space="preserve">(np. żłobka) na zespół instytucji </w:t>
      </w:r>
      <w:r w:rsidR="003B5E9A">
        <w:rPr>
          <w:rFonts w:ascii="Times New Roman" w:hAnsi="Times New Roman"/>
          <w:b w:val="0"/>
          <w:color w:val="auto"/>
          <w:sz w:val="24"/>
          <w:szCs w:val="24"/>
          <w:lang w:val="pl-PL"/>
        </w:rPr>
        <w:t xml:space="preserve">opieki </w:t>
      </w:r>
      <w:r w:rsidRPr="00CB7421">
        <w:rPr>
          <w:rFonts w:ascii="Times New Roman" w:hAnsi="Times New Roman"/>
          <w:b w:val="0"/>
          <w:color w:val="auto"/>
          <w:sz w:val="24"/>
          <w:szCs w:val="24"/>
        </w:rPr>
        <w:t xml:space="preserve">(np. zespół żłobków) i odwrotnie, </w:t>
      </w:r>
      <w:r w:rsidR="007E5018">
        <w:rPr>
          <w:rFonts w:ascii="Times New Roman" w:hAnsi="Times New Roman"/>
          <w:b w:val="0"/>
          <w:color w:val="auto"/>
          <w:sz w:val="24"/>
          <w:szCs w:val="24"/>
          <w:lang w:val="pl-PL"/>
        </w:rPr>
        <w:t xml:space="preserve">formy organizacyjnej instytucji </w:t>
      </w:r>
      <w:r w:rsidR="003B5E9A">
        <w:rPr>
          <w:rFonts w:ascii="Times New Roman" w:hAnsi="Times New Roman"/>
          <w:b w:val="0"/>
          <w:color w:val="auto"/>
          <w:sz w:val="24"/>
          <w:szCs w:val="24"/>
          <w:lang w:val="pl-PL"/>
        </w:rPr>
        <w:t xml:space="preserve">opieki </w:t>
      </w:r>
      <w:r w:rsidR="007E5018">
        <w:rPr>
          <w:rFonts w:ascii="Times New Roman" w:hAnsi="Times New Roman"/>
          <w:b w:val="0"/>
          <w:color w:val="auto"/>
          <w:sz w:val="24"/>
          <w:szCs w:val="24"/>
          <w:lang w:val="pl-PL"/>
        </w:rPr>
        <w:t>(np.</w:t>
      </w:r>
      <w:r w:rsidR="00C10AC1">
        <w:rPr>
          <w:rFonts w:ascii="Times New Roman" w:hAnsi="Times New Roman"/>
          <w:b w:val="0"/>
          <w:color w:val="auto"/>
          <w:sz w:val="24"/>
          <w:szCs w:val="24"/>
          <w:lang w:val="pl-PL"/>
        </w:rPr>
        <w:t xml:space="preserve"> z</w:t>
      </w:r>
      <w:r w:rsidR="007E5018">
        <w:rPr>
          <w:rFonts w:ascii="Times New Roman" w:hAnsi="Times New Roman"/>
          <w:b w:val="0"/>
          <w:color w:val="auto"/>
          <w:sz w:val="24"/>
          <w:szCs w:val="24"/>
          <w:lang w:val="pl-PL"/>
        </w:rPr>
        <w:t>e żłobka na klub dziecię</w:t>
      </w:r>
      <w:r w:rsidR="00C10AC1">
        <w:rPr>
          <w:rFonts w:ascii="Times New Roman" w:hAnsi="Times New Roman"/>
          <w:b w:val="0"/>
          <w:color w:val="auto"/>
          <w:sz w:val="24"/>
          <w:szCs w:val="24"/>
          <w:lang w:val="pl-PL"/>
        </w:rPr>
        <w:t xml:space="preserve">cy i odwrotnie, </w:t>
      </w:r>
      <w:r w:rsidR="00C8579B">
        <w:rPr>
          <w:rFonts w:ascii="Times New Roman" w:hAnsi="Times New Roman"/>
          <w:b w:val="0"/>
          <w:color w:val="auto"/>
          <w:sz w:val="24"/>
          <w:szCs w:val="24"/>
          <w:lang w:val="pl-PL"/>
        </w:rPr>
        <w:t xml:space="preserve">w ramach dofinansowania tworzenia miejsc ze środków </w:t>
      </w:r>
      <w:r w:rsidR="003B7B04">
        <w:rPr>
          <w:rFonts w:ascii="Times New Roman" w:hAnsi="Times New Roman"/>
          <w:b w:val="0"/>
          <w:color w:val="auto"/>
          <w:sz w:val="24"/>
          <w:szCs w:val="24"/>
          <w:lang w:val="pl-PL"/>
        </w:rPr>
        <w:t>KPO</w:t>
      </w:r>
      <w:r w:rsidR="009A35D6">
        <w:rPr>
          <w:rFonts w:ascii="Times New Roman" w:hAnsi="Times New Roman"/>
          <w:b w:val="0"/>
          <w:color w:val="auto"/>
          <w:sz w:val="24"/>
          <w:szCs w:val="24"/>
          <w:lang w:val="pl-PL"/>
        </w:rPr>
        <w:t xml:space="preserve"> </w:t>
      </w:r>
      <w:r w:rsidR="007E5018">
        <w:rPr>
          <w:rFonts w:ascii="Times New Roman" w:hAnsi="Times New Roman"/>
          <w:b w:val="0"/>
          <w:color w:val="auto"/>
          <w:sz w:val="24"/>
          <w:szCs w:val="24"/>
          <w:lang w:val="pl-PL"/>
        </w:rPr>
        <w:t xml:space="preserve">nie można dokonywać przekształceń na dziennego opiekuna), </w:t>
      </w:r>
      <w:r w:rsidRPr="00CB7421">
        <w:rPr>
          <w:rFonts w:ascii="Times New Roman" w:hAnsi="Times New Roman"/>
          <w:b w:val="0"/>
          <w:color w:val="auto"/>
          <w:sz w:val="24"/>
          <w:szCs w:val="24"/>
        </w:rPr>
        <w:t>zmianie podmiotu prowadzącego instytucję</w:t>
      </w:r>
      <w:r w:rsidR="003B5E9A">
        <w:rPr>
          <w:rFonts w:ascii="Times New Roman" w:hAnsi="Times New Roman"/>
          <w:b w:val="0"/>
          <w:color w:val="auto"/>
          <w:sz w:val="24"/>
          <w:szCs w:val="24"/>
          <w:lang w:val="pl-PL"/>
        </w:rPr>
        <w:t xml:space="preserve"> opieki</w:t>
      </w:r>
      <w:r>
        <w:rPr>
          <w:rFonts w:ascii="Times New Roman" w:hAnsi="Times New Roman"/>
          <w:b w:val="0"/>
          <w:color w:val="auto"/>
          <w:sz w:val="24"/>
          <w:szCs w:val="24"/>
          <w:lang w:val="pl-PL"/>
        </w:rPr>
        <w:t>, zmianie liczby dofinansowywanych instytucji</w:t>
      </w:r>
      <w:r w:rsidR="003B5E9A">
        <w:rPr>
          <w:rFonts w:ascii="Times New Roman" w:hAnsi="Times New Roman"/>
          <w:b w:val="0"/>
          <w:color w:val="auto"/>
          <w:sz w:val="24"/>
          <w:szCs w:val="24"/>
          <w:lang w:val="pl-PL"/>
        </w:rPr>
        <w:t xml:space="preserve"> opieki</w:t>
      </w:r>
      <w:r w:rsidR="00F30761">
        <w:rPr>
          <w:rFonts w:ascii="Times New Roman" w:hAnsi="Times New Roman"/>
          <w:b w:val="0"/>
          <w:color w:val="auto"/>
          <w:sz w:val="24"/>
          <w:szCs w:val="24"/>
          <w:lang w:val="pl-PL"/>
        </w:rPr>
        <w:t xml:space="preserve">, o ile nie zostanie zwiększona </w:t>
      </w:r>
      <w:r>
        <w:rPr>
          <w:rFonts w:ascii="Times New Roman" w:hAnsi="Times New Roman"/>
          <w:b w:val="0"/>
          <w:color w:val="auto"/>
          <w:sz w:val="24"/>
          <w:szCs w:val="24"/>
          <w:lang w:val="pl-PL"/>
        </w:rPr>
        <w:t xml:space="preserve"> wskazan</w:t>
      </w:r>
      <w:r w:rsidR="00F30761">
        <w:rPr>
          <w:rFonts w:ascii="Times New Roman" w:hAnsi="Times New Roman"/>
          <w:b w:val="0"/>
          <w:color w:val="auto"/>
          <w:sz w:val="24"/>
          <w:szCs w:val="24"/>
          <w:lang w:val="pl-PL"/>
        </w:rPr>
        <w:t>a</w:t>
      </w:r>
      <w:r>
        <w:rPr>
          <w:rFonts w:ascii="Times New Roman" w:hAnsi="Times New Roman"/>
          <w:b w:val="0"/>
          <w:color w:val="auto"/>
          <w:sz w:val="24"/>
          <w:szCs w:val="24"/>
          <w:lang w:val="pl-PL"/>
        </w:rPr>
        <w:t xml:space="preserve"> w rozstrzygnięciu liczb</w:t>
      </w:r>
      <w:r w:rsidR="00F30761">
        <w:rPr>
          <w:rFonts w:ascii="Times New Roman" w:hAnsi="Times New Roman"/>
          <w:b w:val="0"/>
          <w:color w:val="auto"/>
          <w:sz w:val="24"/>
          <w:szCs w:val="24"/>
          <w:lang w:val="pl-PL"/>
        </w:rPr>
        <w:t>a</w:t>
      </w:r>
      <w:r>
        <w:rPr>
          <w:rFonts w:ascii="Times New Roman" w:hAnsi="Times New Roman"/>
          <w:b w:val="0"/>
          <w:color w:val="auto"/>
          <w:sz w:val="24"/>
          <w:szCs w:val="24"/>
          <w:lang w:val="pl-PL"/>
        </w:rPr>
        <w:t xml:space="preserve"> dofinansowywanych miejsc opieki</w:t>
      </w:r>
      <w:r w:rsidRPr="00CB7421">
        <w:rPr>
          <w:rFonts w:ascii="Times New Roman" w:hAnsi="Times New Roman"/>
          <w:b w:val="0"/>
          <w:color w:val="auto"/>
          <w:sz w:val="24"/>
          <w:szCs w:val="24"/>
        </w:rPr>
        <w:t xml:space="preserve"> i </w:t>
      </w:r>
      <w:r>
        <w:rPr>
          <w:rFonts w:ascii="Times New Roman" w:hAnsi="Times New Roman"/>
          <w:b w:val="0"/>
          <w:color w:val="auto"/>
          <w:sz w:val="24"/>
          <w:szCs w:val="24"/>
        </w:rPr>
        <w:t xml:space="preserve">innych przekształceniach. </w:t>
      </w:r>
    </w:p>
    <w:p w14:paraId="0AEA9A56" w14:textId="77777777" w:rsidR="00C376AD" w:rsidRDefault="00C376AD" w:rsidP="00FF12A0">
      <w:pPr>
        <w:spacing w:line="360" w:lineRule="auto"/>
        <w:ind w:left="1418"/>
        <w:jc w:val="both"/>
        <w:rPr>
          <w:lang w:eastAsia="x-none"/>
        </w:rPr>
      </w:pPr>
    </w:p>
    <w:p w14:paraId="652F7E4D" w14:textId="59EEA7EC" w:rsidR="00C376AD" w:rsidRPr="0009677E" w:rsidRDefault="00C376AD" w:rsidP="00FF12A0">
      <w:pPr>
        <w:spacing w:line="360" w:lineRule="auto"/>
        <w:ind w:left="1418"/>
        <w:jc w:val="both"/>
        <w:rPr>
          <w:szCs w:val="16"/>
        </w:rPr>
      </w:pPr>
      <w:r>
        <w:rPr>
          <w:lang w:eastAsia="x-none"/>
        </w:rPr>
        <w:t xml:space="preserve">Warunkiem dokonania ww. zmian jest </w:t>
      </w:r>
      <w:r w:rsidRPr="00103E1D">
        <w:rPr>
          <w:szCs w:val="16"/>
        </w:rPr>
        <w:t>zachowani</w:t>
      </w:r>
      <w:r>
        <w:rPr>
          <w:szCs w:val="16"/>
        </w:rPr>
        <w:t>e</w:t>
      </w:r>
      <w:r w:rsidRPr="00103E1D">
        <w:rPr>
          <w:szCs w:val="16"/>
        </w:rPr>
        <w:t xml:space="preserve"> spójności i odrębności przekształcanej instytucji </w:t>
      </w:r>
      <w:r w:rsidR="003B5E9A">
        <w:rPr>
          <w:szCs w:val="16"/>
        </w:rPr>
        <w:t xml:space="preserve">opieki </w:t>
      </w:r>
      <w:r w:rsidRPr="00103E1D">
        <w:rPr>
          <w:szCs w:val="16"/>
        </w:rPr>
        <w:t xml:space="preserve">w sposób umożliwiający kontrolę realizacji postanowień umowy w sprawie udzielenia </w:t>
      </w:r>
      <w:r>
        <w:rPr>
          <w:szCs w:val="16"/>
        </w:rPr>
        <w:t>dofinansowania</w:t>
      </w:r>
      <w:r w:rsidRPr="00103E1D">
        <w:rPr>
          <w:szCs w:val="16"/>
        </w:rPr>
        <w:t>, w</w:t>
      </w:r>
      <w:r>
        <w:rPr>
          <w:szCs w:val="16"/>
        </w:rPr>
        <w:t xml:space="preserve"> </w:t>
      </w:r>
      <w:r w:rsidRPr="00103E1D">
        <w:rPr>
          <w:szCs w:val="16"/>
        </w:rPr>
        <w:t xml:space="preserve">tym </w:t>
      </w:r>
      <w:r w:rsidRPr="00103E1D">
        <w:t xml:space="preserve">minimalnego okresu funkcjonowania </w:t>
      </w:r>
      <w:r>
        <w:t>miejsc opieki dofinansowanych z Program</w:t>
      </w:r>
      <w:r w:rsidRPr="00103E1D">
        <w:t>u</w:t>
      </w:r>
      <w:r w:rsidR="00EC77CD">
        <w:t xml:space="preserve"> (okresu trwałości)</w:t>
      </w:r>
      <w:r w:rsidRPr="00103E1D">
        <w:t xml:space="preserve">, </w:t>
      </w:r>
      <w:r w:rsidRPr="00103E1D">
        <w:rPr>
          <w:szCs w:val="16"/>
        </w:rPr>
        <w:t xml:space="preserve">a także </w:t>
      </w:r>
      <w:r w:rsidRPr="00EB711F">
        <w:rPr>
          <w:b/>
          <w:szCs w:val="16"/>
        </w:rPr>
        <w:t>uzyskani</w:t>
      </w:r>
      <w:r>
        <w:rPr>
          <w:b/>
          <w:szCs w:val="16"/>
        </w:rPr>
        <w:t>e</w:t>
      </w:r>
      <w:r w:rsidRPr="00EB711F">
        <w:rPr>
          <w:b/>
          <w:szCs w:val="16"/>
        </w:rPr>
        <w:t xml:space="preserve"> zgody wojewody</w:t>
      </w:r>
      <w:r w:rsidRPr="00103E1D">
        <w:rPr>
          <w:szCs w:val="16"/>
        </w:rPr>
        <w:t xml:space="preserve"> udzielającego </w:t>
      </w:r>
      <w:r>
        <w:rPr>
          <w:szCs w:val="16"/>
        </w:rPr>
        <w:t>dofinansowania i stosownych zmian w umowie uwzględniających przekształcenia</w:t>
      </w:r>
      <w:r w:rsidRPr="00103E1D">
        <w:rPr>
          <w:szCs w:val="16"/>
        </w:rPr>
        <w:t xml:space="preserve">. </w:t>
      </w:r>
      <w:r w:rsidR="00F30761" w:rsidRPr="00136570">
        <w:rPr>
          <w:lang w:eastAsia="x-none"/>
        </w:rPr>
        <w:t xml:space="preserve">Zmiana nazw ulic i nazw geograficznych związanych z realizacją zadania, jak również nazwy własnej </w:t>
      </w:r>
      <w:r w:rsidR="00F30761" w:rsidRPr="00136570">
        <w:rPr>
          <w:lang w:eastAsia="x-none"/>
        </w:rPr>
        <w:lastRenderedPageBreak/>
        <w:t>instytucji opieki w okresie trwałości nie wymaga uzyskania zgody wojewody, ale wy</w:t>
      </w:r>
      <w:r w:rsidR="00F30761" w:rsidRPr="00F30761">
        <w:rPr>
          <w:lang w:eastAsia="x-none"/>
        </w:rPr>
        <w:t>maga powiadomienia wojewody o</w:t>
      </w:r>
      <w:r w:rsidR="00F30761" w:rsidRPr="00136570">
        <w:rPr>
          <w:lang w:eastAsia="x-none"/>
        </w:rPr>
        <w:t xml:space="preserve"> tych zmianach.</w:t>
      </w:r>
    </w:p>
    <w:p w14:paraId="6A0D3E7D" w14:textId="1307F82A" w:rsidR="00C376AD" w:rsidRPr="00622496" w:rsidRDefault="00C936FA" w:rsidP="008E5B82">
      <w:pPr>
        <w:pStyle w:val="Nagwek2"/>
        <w:spacing w:line="360" w:lineRule="auto"/>
        <w:ind w:left="1276"/>
        <w:contextualSpacing/>
        <w:jc w:val="both"/>
        <w:rPr>
          <w:rFonts w:ascii="Times New Roman" w:hAnsi="Times New Roman"/>
          <w:b w:val="0"/>
          <w:color w:val="auto"/>
          <w:sz w:val="24"/>
          <w:szCs w:val="24"/>
        </w:rPr>
      </w:pPr>
      <w:r>
        <w:rPr>
          <w:rFonts w:ascii="Times New Roman" w:hAnsi="Times New Roman"/>
          <w:b w:val="0"/>
          <w:color w:val="auto"/>
          <w:sz w:val="24"/>
          <w:szCs w:val="24"/>
          <w:lang w:val="pl-PL"/>
        </w:rPr>
        <w:t>Z</w:t>
      </w:r>
      <w:r w:rsidRPr="00C2588D">
        <w:rPr>
          <w:rFonts w:ascii="Times New Roman" w:hAnsi="Times New Roman"/>
          <w:b w:val="0"/>
          <w:color w:val="auto"/>
          <w:sz w:val="24"/>
          <w:szCs w:val="24"/>
        </w:rPr>
        <w:t xml:space="preserve">miana zakresu rzeczowego zadania, w tym </w:t>
      </w:r>
      <w:r>
        <w:rPr>
          <w:rFonts w:ascii="Times New Roman" w:hAnsi="Times New Roman"/>
          <w:b w:val="0"/>
          <w:color w:val="auto"/>
          <w:sz w:val="24"/>
          <w:szCs w:val="24"/>
          <w:lang w:val="pl-PL"/>
        </w:rPr>
        <w:t xml:space="preserve">zmiana lokalizacji instytucji </w:t>
      </w:r>
      <w:r w:rsidR="003B5E9A">
        <w:rPr>
          <w:rFonts w:ascii="Times New Roman" w:hAnsi="Times New Roman"/>
          <w:b w:val="0"/>
          <w:color w:val="auto"/>
          <w:sz w:val="24"/>
          <w:szCs w:val="24"/>
          <w:lang w:val="pl-PL"/>
        </w:rPr>
        <w:t xml:space="preserve">opieki </w:t>
      </w:r>
      <w:r>
        <w:rPr>
          <w:rFonts w:ascii="Times New Roman" w:hAnsi="Times New Roman"/>
          <w:b w:val="0"/>
          <w:color w:val="auto"/>
          <w:sz w:val="24"/>
          <w:szCs w:val="24"/>
          <w:lang w:val="pl-PL"/>
        </w:rPr>
        <w:t xml:space="preserve">oraz </w:t>
      </w:r>
      <w:r w:rsidRPr="00C2588D">
        <w:rPr>
          <w:rFonts w:ascii="Times New Roman" w:hAnsi="Times New Roman"/>
          <w:b w:val="0"/>
          <w:color w:val="auto"/>
          <w:sz w:val="24"/>
          <w:szCs w:val="24"/>
        </w:rPr>
        <w:t>zmiana liczby miejsc opieki</w:t>
      </w:r>
      <w:r w:rsidR="00C376AD" w:rsidRPr="00C2588D">
        <w:rPr>
          <w:rFonts w:ascii="Times New Roman" w:hAnsi="Times New Roman"/>
          <w:b w:val="0"/>
          <w:color w:val="auto"/>
          <w:sz w:val="24"/>
          <w:szCs w:val="24"/>
        </w:rPr>
        <w:t xml:space="preserve"> </w:t>
      </w:r>
      <w:r w:rsidRPr="00C2588D">
        <w:rPr>
          <w:rFonts w:ascii="Times New Roman" w:hAnsi="Times New Roman"/>
          <w:b w:val="0"/>
          <w:color w:val="auto"/>
          <w:sz w:val="24"/>
          <w:szCs w:val="24"/>
        </w:rPr>
        <w:t xml:space="preserve">jest </w:t>
      </w:r>
      <w:r w:rsidR="00C376AD" w:rsidRPr="00C2588D">
        <w:rPr>
          <w:rFonts w:ascii="Times New Roman" w:hAnsi="Times New Roman"/>
          <w:b w:val="0"/>
          <w:color w:val="auto"/>
          <w:sz w:val="24"/>
          <w:szCs w:val="24"/>
        </w:rPr>
        <w:t xml:space="preserve">możliwa </w:t>
      </w:r>
      <w:r w:rsidR="00C376AD" w:rsidRPr="00BE30A9">
        <w:rPr>
          <w:rFonts w:ascii="Times New Roman" w:hAnsi="Times New Roman"/>
          <w:color w:val="auto"/>
          <w:sz w:val="24"/>
          <w:szCs w:val="24"/>
        </w:rPr>
        <w:t>pod warunkiem uzyskania zgody wojewody</w:t>
      </w:r>
      <w:r w:rsidR="00C376AD" w:rsidRPr="000A4CCD">
        <w:rPr>
          <w:rFonts w:ascii="Times New Roman" w:hAnsi="Times New Roman"/>
          <w:b w:val="0"/>
          <w:color w:val="auto"/>
          <w:sz w:val="24"/>
          <w:szCs w:val="24"/>
        </w:rPr>
        <w:t>, przy czym</w:t>
      </w:r>
      <w:r w:rsidR="00C376AD" w:rsidRPr="00622496">
        <w:rPr>
          <w:rFonts w:ascii="Times New Roman" w:hAnsi="Times New Roman"/>
          <w:b w:val="0"/>
          <w:color w:val="auto"/>
          <w:sz w:val="24"/>
          <w:szCs w:val="24"/>
        </w:rPr>
        <w:t xml:space="preserve">: </w:t>
      </w:r>
    </w:p>
    <w:p w14:paraId="4B32C7A3" w14:textId="17607B07" w:rsidR="009477E1" w:rsidRPr="0032451D" w:rsidRDefault="00BE30A9" w:rsidP="008E5B82">
      <w:pPr>
        <w:pStyle w:val="M2013e2-s3"/>
        <w:ind w:left="1418"/>
      </w:pPr>
      <w:r>
        <w:rPr>
          <w:lang w:val="pl-PL"/>
        </w:rPr>
        <w:t xml:space="preserve">Jeśli w toku trwania zadania polegającego na inwestycji budowlanej nie będzie możliwe utworzenie pierwotnie zadeklarowanej liczby miejsc, dopuszcza się zmniejszenie ich liczby. </w:t>
      </w:r>
      <w:r w:rsidR="00AA289E">
        <w:rPr>
          <w:lang w:val="pl-PL"/>
        </w:rPr>
        <w:t>Przy czym, w</w:t>
      </w:r>
      <w:r w:rsidR="009477E1">
        <w:t xml:space="preserve"> przypadku inwestycji budowlanej</w:t>
      </w:r>
      <w:r w:rsidR="00273546">
        <w:rPr>
          <w:lang w:val="pl-PL"/>
        </w:rPr>
        <w:t xml:space="preserve"> </w:t>
      </w:r>
      <w:r w:rsidR="009477E1">
        <w:t xml:space="preserve"> </w:t>
      </w:r>
      <w:r w:rsidR="00485346">
        <w:rPr>
          <w:lang w:val="pl-PL"/>
        </w:rPr>
        <w:t>(niezależnie od tego czy liczba miejsc zostanie zmniejszona czy nie)</w:t>
      </w:r>
      <w:r w:rsidR="009477E1">
        <w:t xml:space="preserve">, </w:t>
      </w:r>
      <w:r w:rsidR="009477E1" w:rsidRPr="002E6C7D">
        <w:t xml:space="preserve">jeżeli wartość kosztorysowa inwestycji została obniżona w czasie jej realizacji, to łączną kwotę środków, ustaloną na finansowanie tej inwestycji, </w:t>
      </w:r>
      <w:r w:rsidR="00781F38">
        <w:rPr>
          <w:lang w:val="pl-PL"/>
        </w:rPr>
        <w:t>ostateczny odbiorca wsparcia</w:t>
      </w:r>
      <w:r w:rsidR="009477E1" w:rsidRPr="002E6C7D">
        <w:t xml:space="preserve"> zmniejsza o taki sam procent, o jaki była obniżona wartość kosztorysowa inwestycji, oraz pisemnie zawiadamia o tym </w:t>
      </w:r>
      <w:r w:rsidR="00B75D3C">
        <w:rPr>
          <w:lang w:val="pl-PL"/>
        </w:rPr>
        <w:t>wojewodę</w:t>
      </w:r>
      <w:r w:rsidR="009477E1" w:rsidRPr="0032451D">
        <w:rPr>
          <w:i/>
          <w:lang w:val="pl-PL"/>
        </w:rPr>
        <w:t xml:space="preserve">. </w:t>
      </w:r>
      <w:r w:rsidR="000739AF">
        <w:rPr>
          <w:lang w:val="pl-PL"/>
        </w:rPr>
        <w:t>P</w:t>
      </w:r>
      <w:r w:rsidR="009477E1" w:rsidRPr="009477E1">
        <w:t>rzez realizację inwestycji budowlanej rozumie się wykonywanie robót budowlanych, o których mowa w</w:t>
      </w:r>
      <w:r w:rsidR="009477E1" w:rsidRPr="003C3E0D">
        <w:t xml:space="preserve"> </w:t>
      </w:r>
      <w:hyperlink r:id="rId16" w:anchor="hiperlinkText.rpc?hiperlink=type=tresc:nro=Powszechny.1511097:part=a3p7&amp;full=1" w:tgtFrame="_parent" w:history="1">
        <w:r w:rsidR="009477E1" w:rsidRPr="008D35FC">
          <w:t>art. 3 pkt 7</w:t>
        </w:r>
      </w:hyperlink>
      <w:r w:rsidR="009477E1" w:rsidRPr="008D35FC">
        <w:t xml:space="preserve"> </w:t>
      </w:r>
      <w:r w:rsidR="006760E2">
        <w:rPr>
          <w:lang w:val="pl-PL"/>
        </w:rPr>
        <w:t xml:space="preserve">ustawy </w:t>
      </w:r>
      <w:r w:rsidR="006760E2" w:rsidRPr="008D35FC">
        <w:t>Praw</w:t>
      </w:r>
      <w:r w:rsidR="006760E2">
        <w:rPr>
          <w:lang w:val="pl-PL"/>
        </w:rPr>
        <w:t>o</w:t>
      </w:r>
      <w:r w:rsidR="006760E2" w:rsidRPr="008D35FC">
        <w:t xml:space="preserve"> </w:t>
      </w:r>
      <w:r w:rsidR="009477E1" w:rsidRPr="008D35FC">
        <w:t>budowlane</w:t>
      </w:r>
      <w:r w:rsidR="00F77A77">
        <w:rPr>
          <w:lang w:val="pl-PL"/>
        </w:rPr>
        <w:t xml:space="preserve"> </w:t>
      </w:r>
      <w:r w:rsidR="00F77A77" w:rsidRPr="008D35FC">
        <w:t>(tj. budowa, prace polegające na przebudowie, montażu, rozbiórce obiektu budowlanego)</w:t>
      </w:r>
      <w:r w:rsidR="009477E1" w:rsidRPr="008D35FC">
        <w:t xml:space="preserve">, z wyjątkiem remontu. </w:t>
      </w:r>
      <w:r w:rsidR="009477E1" w:rsidRPr="003C3E0D">
        <w:t xml:space="preserve">Za rozpoczęcie inwestycji rozumie się rozpoczęcie budowy zgodnie z art. 41 </w:t>
      </w:r>
      <w:r w:rsidR="006760E2">
        <w:rPr>
          <w:lang w:val="pl-PL"/>
        </w:rPr>
        <w:t xml:space="preserve">ustawy </w:t>
      </w:r>
      <w:r w:rsidR="006760E2" w:rsidRPr="003C3E0D">
        <w:t>Praw</w:t>
      </w:r>
      <w:r w:rsidR="006760E2">
        <w:rPr>
          <w:lang w:val="pl-PL"/>
        </w:rPr>
        <w:t>o</w:t>
      </w:r>
      <w:r w:rsidR="006760E2" w:rsidRPr="003C3E0D">
        <w:t xml:space="preserve"> </w:t>
      </w:r>
      <w:r w:rsidR="009477E1" w:rsidRPr="003C3E0D">
        <w:t>budowlane – z chwilą podjęcia prac przygotowawczych na terenie budowy, a pracami tymi są: wytyczenia geodezyjne obiektów budowlanych w terenie, wykonanie niwelacji terenu, zagospodarowania terenu budowy wraz z budową tymczasowych obiektów, wykonanie przyłączy do sieci infrastruktury technicznej na potrzeby budowy.</w:t>
      </w:r>
      <w:r w:rsidR="008D35FC">
        <w:rPr>
          <w:lang w:val="pl-PL"/>
        </w:rPr>
        <w:t xml:space="preserve"> </w:t>
      </w:r>
    </w:p>
    <w:p w14:paraId="78231B02" w14:textId="176227BA" w:rsidR="00C376AD" w:rsidRPr="00D55146" w:rsidRDefault="00C376AD" w:rsidP="008E5B82">
      <w:pPr>
        <w:pStyle w:val="M2013e2-s3"/>
        <w:ind w:left="1418" w:hanging="709"/>
        <w:rPr>
          <w:szCs w:val="16"/>
        </w:rPr>
      </w:pPr>
      <w:r w:rsidRPr="00D55146">
        <w:t xml:space="preserve">Jeśli </w:t>
      </w:r>
      <w:r w:rsidR="004C2D2D">
        <w:rPr>
          <w:lang w:val="pl-PL"/>
        </w:rPr>
        <w:t xml:space="preserve">obniżeniu ulegnie liczba tworzonych miejsc opieki przy zachowaniu wartości kosztorysowej zadania, to </w:t>
      </w:r>
      <w:r w:rsidRPr="00D55146">
        <w:t xml:space="preserve"> wartość dofinansowania do 1 miejsca nie może wzrosnąć w stosunku do przyznanej kwoty dofinansowania.</w:t>
      </w:r>
    </w:p>
    <w:p w14:paraId="75D004A0" w14:textId="1D57B985" w:rsidR="00C376AD" w:rsidRPr="000A5994" w:rsidRDefault="00C376AD" w:rsidP="008E5B82">
      <w:pPr>
        <w:pStyle w:val="M2013e2-s3"/>
        <w:ind w:left="1418" w:hanging="709"/>
        <w:contextualSpacing/>
        <w:rPr>
          <w:szCs w:val="16"/>
        </w:rPr>
      </w:pPr>
      <w:r>
        <w:rPr>
          <w:lang w:val="pl-PL"/>
        </w:rPr>
        <w:t>W</w:t>
      </w:r>
      <w:r>
        <w:t xml:space="preserve">szystkie zmiany w </w:t>
      </w:r>
      <w:r>
        <w:rPr>
          <w:lang w:val="pl-PL"/>
        </w:rPr>
        <w:t xml:space="preserve">obszarze </w:t>
      </w:r>
      <w:r>
        <w:t>zakresu rzeczowego zadania i wartości kosztorysowej zadania wymagają zgody wojewody, wynikającej z analizy jednostkowego przypadku</w:t>
      </w:r>
      <w:r w:rsidRPr="00273546">
        <w:t xml:space="preserve">. Ponadto, zachowane muszą zostać zasady wskazane </w:t>
      </w:r>
      <w:r w:rsidRPr="00273546">
        <w:rPr>
          <w:lang w:val="pl-PL"/>
        </w:rPr>
        <w:br/>
      </w:r>
      <w:r w:rsidRPr="00FA33D7">
        <w:t>w pkt</w:t>
      </w:r>
      <w:r w:rsidR="002E6C7D">
        <w:rPr>
          <w:lang w:val="pl-PL"/>
        </w:rPr>
        <w:t xml:space="preserve"> 5.1</w:t>
      </w:r>
      <w:r w:rsidR="000E0125">
        <w:rPr>
          <w:lang w:val="pl-PL"/>
        </w:rPr>
        <w:t>.1. – 5.1.5.</w:t>
      </w:r>
      <w:r w:rsidRPr="00FA33D7">
        <w:t xml:space="preserve"> </w:t>
      </w:r>
      <w:r w:rsidRPr="00273546">
        <w:t>Programu w zakresie wysokości wnioskowanego</w:t>
      </w:r>
      <w:r w:rsidRPr="00FA33D7">
        <w:rPr>
          <w:lang w:val="pl-PL"/>
        </w:rPr>
        <w:t xml:space="preserve">/przyznanego </w:t>
      </w:r>
      <w:r w:rsidRPr="00693886">
        <w:t>dofinansowania</w:t>
      </w:r>
      <w:r w:rsidR="000F746E" w:rsidRPr="00693886">
        <w:rPr>
          <w:lang w:val="pl-PL"/>
        </w:rPr>
        <w:t>.</w:t>
      </w:r>
    </w:p>
    <w:p w14:paraId="72454458" w14:textId="5DE7C80A" w:rsidR="00836ABF" w:rsidRDefault="577A10CB" w:rsidP="008E5B82">
      <w:pPr>
        <w:pStyle w:val="Nagwek2"/>
        <w:spacing w:line="360" w:lineRule="auto"/>
        <w:ind w:left="1417"/>
        <w:contextualSpacing/>
        <w:jc w:val="both"/>
        <w:rPr>
          <w:rFonts w:ascii="Times New Roman" w:hAnsi="Times New Roman"/>
          <w:b w:val="0"/>
          <w:bCs w:val="0"/>
          <w:color w:val="auto"/>
          <w:sz w:val="24"/>
          <w:szCs w:val="24"/>
          <w:lang w:val="pl-PL"/>
        </w:rPr>
      </w:pPr>
      <w:r w:rsidRPr="2B4188BC">
        <w:rPr>
          <w:rFonts w:ascii="Times New Roman" w:hAnsi="Times New Roman"/>
          <w:b w:val="0"/>
          <w:bCs w:val="0"/>
          <w:color w:val="auto"/>
          <w:sz w:val="24"/>
          <w:szCs w:val="24"/>
          <w:lang w:val="pl-PL"/>
        </w:rPr>
        <w:t>Minister może</w:t>
      </w:r>
      <w:r w:rsidR="000F5367">
        <w:rPr>
          <w:rFonts w:ascii="Times New Roman" w:hAnsi="Times New Roman"/>
          <w:b w:val="0"/>
          <w:bCs w:val="0"/>
          <w:color w:val="auto"/>
          <w:sz w:val="24"/>
          <w:szCs w:val="24"/>
          <w:lang w:val="pl-PL"/>
        </w:rPr>
        <w:t>,</w:t>
      </w:r>
      <w:r w:rsidRPr="2B4188BC">
        <w:rPr>
          <w:rFonts w:ascii="Times New Roman" w:hAnsi="Times New Roman"/>
          <w:b w:val="0"/>
          <w:bCs w:val="0"/>
          <w:color w:val="auto"/>
          <w:sz w:val="24"/>
          <w:szCs w:val="24"/>
          <w:lang w:val="pl-PL"/>
        </w:rPr>
        <w:t xml:space="preserve"> </w:t>
      </w:r>
      <w:r w:rsidR="00C1351F" w:rsidRPr="001835A3">
        <w:rPr>
          <w:rFonts w:ascii="Times New Roman" w:hAnsi="Times New Roman"/>
          <w:b w:val="0"/>
          <w:bCs w:val="0"/>
          <w:color w:val="auto"/>
          <w:sz w:val="24"/>
          <w:szCs w:val="24"/>
          <w:lang w:val="pl-PL"/>
        </w:rPr>
        <w:t>po uzgodnieniu z Ministrem Funduszy i Polityki Regionalnej</w:t>
      </w:r>
      <w:r w:rsidR="00C1351F">
        <w:rPr>
          <w:rFonts w:ascii="Times New Roman" w:hAnsi="Times New Roman"/>
          <w:b w:val="0"/>
          <w:bCs w:val="0"/>
          <w:color w:val="auto"/>
          <w:sz w:val="24"/>
          <w:szCs w:val="24"/>
          <w:lang w:val="pl-PL"/>
        </w:rPr>
        <w:t xml:space="preserve"> </w:t>
      </w:r>
      <w:r w:rsidRPr="2B4188BC">
        <w:rPr>
          <w:rFonts w:ascii="Times New Roman" w:hAnsi="Times New Roman"/>
          <w:b w:val="0"/>
          <w:bCs w:val="0"/>
          <w:color w:val="auto"/>
          <w:sz w:val="24"/>
          <w:szCs w:val="24"/>
          <w:lang w:val="pl-PL"/>
        </w:rPr>
        <w:t>odwołać</w:t>
      </w:r>
      <w:r w:rsidR="17A34002" w:rsidRPr="2B4188BC">
        <w:rPr>
          <w:rFonts w:ascii="Times New Roman" w:hAnsi="Times New Roman"/>
          <w:b w:val="0"/>
          <w:bCs w:val="0"/>
          <w:color w:val="auto"/>
          <w:sz w:val="24"/>
          <w:szCs w:val="24"/>
          <w:lang w:val="pl-PL"/>
        </w:rPr>
        <w:t>,</w:t>
      </w:r>
      <w:r w:rsidRPr="2B4188BC">
        <w:rPr>
          <w:rFonts w:ascii="Times New Roman" w:hAnsi="Times New Roman"/>
          <w:b w:val="0"/>
          <w:bCs w:val="0"/>
          <w:color w:val="auto"/>
          <w:sz w:val="24"/>
          <w:szCs w:val="24"/>
          <w:lang w:val="pl-PL"/>
        </w:rPr>
        <w:t xml:space="preserve"> </w:t>
      </w:r>
      <w:r w:rsidR="33AFF435" w:rsidRPr="2B4188BC">
        <w:rPr>
          <w:rFonts w:ascii="Times New Roman" w:hAnsi="Times New Roman"/>
          <w:b w:val="0"/>
          <w:bCs w:val="0"/>
          <w:color w:val="auto"/>
          <w:sz w:val="24"/>
          <w:szCs w:val="24"/>
          <w:lang w:val="pl-PL"/>
        </w:rPr>
        <w:t xml:space="preserve">modyfikować Program, w szczególności może odwołać </w:t>
      </w:r>
      <w:r w:rsidRPr="2B4188BC">
        <w:rPr>
          <w:rFonts w:ascii="Times New Roman" w:hAnsi="Times New Roman"/>
          <w:b w:val="0"/>
          <w:bCs w:val="0"/>
          <w:color w:val="auto"/>
          <w:sz w:val="24"/>
          <w:szCs w:val="24"/>
          <w:lang w:val="pl-PL"/>
        </w:rPr>
        <w:t xml:space="preserve">nabór wniosków </w:t>
      </w:r>
      <w:r w:rsidRPr="2B4188BC">
        <w:rPr>
          <w:rFonts w:ascii="Times New Roman" w:hAnsi="Times New Roman"/>
          <w:b w:val="0"/>
          <w:bCs w:val="0"/>
          <w:color w:val="auto"/>
          <w:sz w:val="24"/>
          <w:szCs w:val="24"/>
          <w:lang w:val="pl-PL"/>
        </w:rPr>
        <w:lastRenderedPageBreak/>
        <w:t>przed upływem terminu na ich złożenie. Może również przedłużyć termin na złożenie oraz termin rozpatrzenia wniosków.</w:t>
      </w:r>
    </w:p>
    <w:p w14:paraId="7AE76484" w14:textId="6773AB61" w:rsidR="00836ABF" w:rsidRDefault="00836ABF" w:rsidP="008E5B82">
      <w:pPr>
        <w:pStyle w:val="Nagwek2"/>
        <w:spacing w:line="360" w:lineRule="auto"/>
        <w:ind w:left="1417"/>
        <w:contextualSpacing/>
        <w:jc w:val="both"/>
        <w:rPr>
          <w:rFonts w:ascii="Times New Roman" w:hAnsi="Times New Roman"/>
          <w:b w:val="0"/>
          <w:color w:val="auto"/>
          <w:sz w:val="24"/>
          <w:szCs w:val="24"/>
          <w:lang w:val="pl-PL"/>
        </w:rPr>
      </w:pPr>
      <w:r w:rsidRPr="006C25DA">
        <w:rPr>
          <w:rFonts w:ascii="Times New Roman" w:hAnsi="Times New Roman"/>
          <w:b w:val="0"/>
          <w:color w:val="auto"/>
          <w:sz w:val="24"/>
          <w:szCs w:val="24"/>
          <w:lang w:val="pl-PL"/>
        </w:rPr>
        <w:t xml:space="preserve">W sytuacji wstrzymania wypłaty środków z </w:t>
      </w:r>
      <w:r w:rsidR="00EA63B6">
        <w:rPr>
          <w:rFonts w:ascii="Times New Roman" w:hAnsi="Times New Roman"/>
          <w:b w:val="0"/>
          <w:color w:val="auto"/>
          <w:sz w:val="24"/>
          <w:szCs w:val="24"/>
          <w:lang w:val="pl-PL"/>
        </w:rPr>
        <w:t>PFR M</w:t>
      </w:r>
      <w:r w:rsidRPr="006C25DA">
        <w:rPr>
          <w:rFonts w:ascii="Times New Roman" w:hAnsi="Times New Roman"/>
          <w:b w:val="0"/>
          <w:color w:val="auto"/>
          <w:sz w:val="24"/>
          <w:szCs w:val="24"/>
          <w:lang w:val="pl-PL"/>
        </w:rPr>
        <w:t>inister może wstrzymać zaciąganie kolejnych zobowiązań w ramach Programu.</w:t>
      </w:r>
    </w:p>
    <w:p w14:paraId="554FB839" w14:textId="3CA757FD" w:rsidR="00280DB8" w:rsidRDefault="3A94A695" w:rsidP="008E5B82">
      <w:pPr>
        <w:pStyle w:val="Nagwek2"/>
        <w:spacing w:line="360" w:lineRule="auto"/>
        <w:ind w:left="1417"/>
        <w:contextualSpacing/>
        <w:jc w:val="both"/>
        <w:rPr>
          <w:rFonts w:ascii="Times New Roman" w:hAnsi="Times New Roman"/>
          <w:b w:val="0"/>
          <w:color w:val="auto"/>
          <w:sz w:val="24"/>
          <w:szCs w:val="24"/>
          <w:lang w:val="pl-PL"/>
        </w:rPr>
      </w:pPr>
      <w:r w:rsidRPr="220B2D39">
        <w:rPr>
          <w:rFonts w:ascii="Times New Roman" w:hAnsi="Times New Roman"/>
          <w:b w:val="0"/>
          <w:bCs w:val="0"/>
          <w:color w:val="auto"/>
          <w:sz w:val="24"/>
          <w:szCs w:val="24"/>
          <w:lang w:val="pl-PL"/>
        </w:rPr>
        <w:t>W sprawie zasad Programu, nieuregulowanych w niniejszym dokumencie, interpretacji dokonuje dyrektor departamentu Ministerstwa Rodziny i Polityki Społecznej właściwego do spraw Programu.</w:t>
      </w:r>
    </w:p>
    <w:p w14:paraId="2E002125" w14:textId="6F7103ED" w:rsidR="00C34E2F" w:rsidRDefault="00C34E2F" w:rsidP="00C34E2F">
      <w:pPr>
        <w:rPr>
          <w:lang w:eastAsia="x-none"/>
        </w:rPr>
      </w:pPr>
    </w:p>
    <w:p w14:paraId="5DB08C17" w14:textId="341A5D73" w:rsidR="00C34E2F" w:rsidRDefault="00C34E2F" w:rsidP="00C34E2F">
      <w:pPr>
        <w:rPr>
          <w:lang w:eastAsia="x-none"/>
        </w:rPr>
      </w:pPr>
    </w:p>
    <w:p w14:paraId="217C9D57" w14:textId="3E62398F" w:rsidR="00F47B21" w:rsidRPr="00F47B21" w:rsidRDefault="00F47B21" w:rsidP="00F47B21">
      <w:pPr>
        <w:pStyle w:val="Nagwek1"/>
        <w:numPr>
          <w:ilvl w:val="0"/>
          <w:numId w:val="0"/>
        </w:numPr>
      </w:pPr>
      <w:bookmarkStart w:id="37" w:name="_Toc46826690"/>
      <w:bookmarkStart w:id="38" w:name="_Toc124335559"/>
      <w:r w:rsidRPr="00D0046F">
        <w:t>Załączniki</w:t>
      </w:r>
      <w:bookmarkEnd w:id="37"/>
      <w:bookmarkEnd w:id="38"/>
    </w:p>
    <w:p w14:paraId="2D25F2F3" w14:textId="47CE4A59" w:rsidR="00F60F32" w:rsidRDefault="00F47B21" w:rsidP="00EB3DE9">
      <w:pPr>
        <w:pStyle w:val="M2013e2-s3"/>
        <w:numPr>
          <w:ilvl w:val="0"/>
          <w:numId w:val="0"/>
        </w:numPr>
        <w:rPr>
          <w:lang w:val="pl-PL"/>
        </w:rPr>
      </w:pPr>
      <w:r w:rsidRPr="00A76ED9">
        <w:t>Załącznik 1 – algorytm podziału środków</w:t>
      </w:r>
      <w:r w:rsidR="00611BB1">
        <w:rPr>
          <w:lang w:val="pl-PL"/>
        </w:rPr>
        <w:t xml:space="preserve"> wraz z opisem</w:t>
      </w:r>
    </w:p>
    <w:p w14:paraId="5007244E" w14:textId="41FDBC6B" w:rsidR="004A57CD" w:rsidRPr="00E96192" w:rsidRDefault="004A57CD" w:rsidP="00EB3DE9">
      <w:pPr>
        <w:pStyle w:val="M2013e2-s3"/>
        <w:numPr>
          <w:ilvl w:val="0"/>
          <w:numId w:val="0"/>
        </w:numPr>
        <w:rPr>
          <w:lang w:val="pl-PL"/>
        </w:rPr>
      </w:pPr>
      <w:r>
        <w:rPr>
          <w:lang w:val="pl-PL"/>
        </w:rPr>
        <w:t>Załącznik 2 – wzór tablicy inform</w:t>
      </w:r>
      <w:r w:rsidR="009E5103">
        <w:rPr>
          <w:lang w:val="pl-PL"/>
        </w:rPr>
        <w:t>acyjnej dotyczącej</w:t>
      </w:r>
      <w:r>
        <w:rPr>
          <w:lang w:val="pl-PL"/>
        </w:rPr>
        <w:t xml:space="preserve"> uczestniczeni</w:t>
      </w:r>
      <w:r w:rsidR="005D204A">
        <w:rPr>
          <w:lang w:val="pl-PL"/>
        </w:rPr>
        <w:t>a</w:t>
      </w:r>
      <w:r>
        <w:rPr>
          <w:lang w:val="pl-PL"/>
        </w:rPr>
        <w:t xml:space="preserve"> w Programie</w:t>
      </w:r>
    </w:p>
    <w:sectPr w:rsidR="004A57CD" w:rsidRPr="00E96192" w:rsidSect="001375FF">
      <w:footerReference w:type="default" r:id="rId17"/>
      <w:headerReference w:type="first" r:id="rId18"/>
      <w:type w:val="continuous"/>
      <w:pgSz w:w="11906" w:h="16838"/>
      <w:pgMar w:top="1418" w:right="1133"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79663" w14:textId="77777777" w:rsidR="00F03C10" w:rsidRDefault="00F03C10" w:rsidP="00C376AD">
      <w:r>
        <w:separator/>
      </w:r>
    </w:p>
  </w:endnote>
  <w:endnote w:type="continuationSeparator" w:id="0">
    <w:p w14:paraId="1A1F62A8" w14:textId="77777777" w:rsidR="00F03C10" w:rsidRDefault="00F03C10" w:rsidP="00C3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423D6" w14:textId="7A78EEB1" w:rsidR="00120648" w:rsidRPr="00463483" w:rsidRDefault="00120648" w:rsidP="005A307C">
    <w:pPr>
      <w:pStyle w:val="Stopka"/>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960FC3">
      <w:rPr>
        <w:noProof/>
      </w:rPr>
      <w:t>20</w:t>
    </w:r>
    <w:r>
      <w:rPr>
        <w:color w:val="2B579A"/>
        <w:shd w:val="clear" w:color="auto" w:fill="E6E6E6"/>
      </w:rPr>
      <w:fldChar w:fldCharType="end"/>
    </w:r>
  </w:p>
  <w:p w14:paraId="68FA2DD6" w14:textId="77777777" w:rsidR="00120648" w:rsidRPr="00676191" w:rsidRDefault="00120648">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7F36D" w14:textId="77777777" w:rsidR="00F03C10" w:rsidRDefault="00F03C10" w:rsidP="00C376AD">
      <w:r>
        <w:separator/>
      </w:r>
    </w:p>
  </w:footnote>
  <w:footnote w:type="continuationSeparator" w:id="0">
    <w:p w14:paraId="29B532FC" w14:textId="77777777" w:rsidR="00F03C10" w:rsidRDefault="00F03C10" w:rsidP="00C376AD">
      <w:r>
        <w:continuationSeparator/>
      </w:r>
    </w:p>
  </w:footnote>
  <w:footnote w:id="1">
    <w:p w14:paraId="46845E6F" w14:textId="5719308B" w:rsidR="00120648" w:rsidRDefault="00120648">
      <w:pPr>
        <w:pStyle w:val="Tekstprzypisudolnego"/>
      </w:pPr>
      <w:r>
        <w:rPr>
          <w:rStyle w:val="Odwoanieprzypisudolnego"/>
        </w:rPr>
        <w:footnoteRef/>
      </w:r>
      <w:r>
        <w:t xml:space="preserve"> Cele barcelońskie przyjęte przez Radę Europejską w 2002 r. zawierają cele dotyczące opieki nad dziećmi – objęcie nią 33% dzieci w wieku poniżej 3 lat.</w:t>
      </w:r>
    </w:p>
  </w:footnote>
  <w:footnote w:id="2">
    <w:p w14:paraId="33C73CA5" w14:textId="6076E1E5" w:rsidR="00120648" w:rsidRDefault="00120648" w:rsidP="00022054">
      <w:pPr>
        <w:pStyle w:val="Tekstprzypisudolnego"/>
        <w:jc w:val="both"/>
      </w:pPr>
      <w:r>
        <w:rPr>
          <w:rStyle w:val="Odwoanieprzypisudolnego"/>
        </w:rPr>
        <w:footnoteRef/>
      </w:r>
      <w:r>
        <w:t xml:space="preserve"> Uniwersalne projektowanie, o którym mowa w </w:t>
      </w:r>
      <w:r w:rsidRPr="000E3F3E">
        <w:t>art. 2 Konwencji</w:t>
      </w:r>
      <w:r>
        <w:t xml:space="preserve"> o prawach osób niepełnosprawnych, sporządzonej w Nowym Jorku dnia 13 grudnia 2006 r. (Dz.U. z 2012 r. </w:t>
      </w:r>
      <w:r w:rsidRPr="000E3F3E">
        <w:t>poz. 1169</w:t>
      </w:r>
      <w:r>
        <w:t xml:space="preserve"> oraz z 2018 r. </w:t>
      </w:r>
      <w:r w:rsidRPr="000E3F3E">
        <w:t>poz. 1217</w:t>
      </w:r>
      <w:r>
        <w:t xml:space="preserve">), tj. projektowanie produktów, środowiska, programów i usług w taki sposób, by były użyteczne dla wszystkich, w możliwie największym stopniu, bez potrzeby adaptacji lub specjalistycznego projektowania. </w:t>
      </w:r>
    </w:p>
  </w:footnote>
  <w:footnote w:id="3">
    <w:p w14:paraId="581C073F" w14:textId="5EF4E879" w:rsidR="00120648" w:rsidRPr="001C217B" w:rsidRDefault="00120648" w:rsidP="00696856">
      <w:pPr>
        <w:pStyle w:val="Tekstprzypisudolnego"/>
        <w:jc w:val="both"/>
      </w:pPr>
      <w:r w:rsidRPr="001C217B">
        <w:rPr>
          <w:rStyle w:val="Odwoanieprzypisudolnego"/>
        </w:rPr>
        <w:footnoteRef/>
      </w:r>
      <w:r>
        <w:rPr>
          <w:vertAlign w:val="superscript"/>
        </w:rPr>
        <w:t>)</w:t>
      </w:r>
      <w:r w:rsidRPr="001C217B">
        <w:t xml:space="preserve"> Art. 1 pkt 3 ustawy z dnia 27 sierpnia 1997 r. o rehabilitacji zawodowej i społecznej oraz zatrudnianiu osób niepełnosprawnych</w:t>
      </w:r>
      <w:r>
        <w:t xml:space="preserve"> (Dz. U. z 2021 r. poz. 573, z późn.. zm.)</w:t>
      </w:r>
    </w:p>
  </w:footnote>
  <w:footnote w:id="4">
    <w:p w14:paraId="464EECF4" w14:textId="5B49F904" w:rsidR="00120648" w:rsidRPr="00F72E4F" w:rsidRDefault="00120648" w:rsidP="00C376AD">
      <w:pPr>
        <w:pStyle w:val="Akapitzlist"/>
        <w:spacing w:after="0" w:line="240" w:lineRule="auto"/>
        <w:ind w:left="0"/>
        <w:jc w:val="both"/>
        <w:rPr>
          <w:rFonts w:ascii="Times New Roman" w:hAnsi="Times New Roman"/>
          <w:b/>
          <w:sz w:val="20"/>
          <w:szCs w:val="20"/>
        </w:rPr>
      </w:pPr>
      <w:r w:rsidRPr="001C217B">
        <w:rPr>
          <w:rStyle w:val="Odwoanieprzypisudolnego"/>
          <w:rFonts w:ascii="Times New Roman" w:hAnsi="Times New Roman"/>
          <w:sz w:val="20"/>
          <w:szCs w:val="20"/>
        </w:rPr>
        <w:footnoteRef/>
      </w:r>
      <w:r>
        <w:rPr>
          <w:rFonts w:ascii="Times New Roman" w:hAnsi="Times New Roman"/>
          <w:sz w:val="20"/>
          <w:szCs w:val="20"/>
          <w:vertAlign w:val="superscript"/>
        </w:rPr>
        <w:t>)</w:t>
      </w:r>
      <w:r w:rsidRPr="001C217B">
        <w:rPr>
          <w:rFonts w:ascii="Times New Roman" w:hAnsi="Times New Roman"/>
          <w:sz w:val="20"/>
          <w:szCs w:val="20"/>
        </w:rPr>
        <w:t xml:space="preserve"> </w:t>
      </w:r>
      <w:r w:rsidRPr="00590555">
        <w:rPr>
          <w:rFonts w:ascii="Times New Roman" w:eastAsia="Times New Roman" w:hAnsi="Times New Roman"/>
          <w:sz w:val="20"/>
          <w:szCs w:val="20"/>
          <w:lang w:eastAsia="pl-PL"/>
        </w:rPr>
        <w:t>Art. 4 ust. 3 ustawy z dnia 4 listopada 2016 r. o wsparciu kobiet w ciąży i rodzin „Za życiem” (Dz. U.</w:t>
      </w:r>
      <w:r>
        <w:rPr>
          <w:rFonts w:ascii="Times New Roman" w:eastAsia="Times New Roman" w:hAnsi="Times New Roman"/>
          <w:sz w:val="20"/>
          <w:szCs w:val="20"/>
          <w:lang w:eastAsia="pl-PL"/>
        </w:rPr>
        <w:t xml:space="preserve"> z 2020 r. poz. 1329, z późn. zm.</w:t>
      </w:r>
      <w:r w:rsidRPr="00590555">
        <w:rPr>
          <w:rFonts w:ascii="Times New Roman" w:eastAsia="Times New Roman" w:hAnsi="Times New Roman"/>
          <w:sz w:val="20"/>
          <w:szCs w:val="20"/>
          <w:lang w:eastAsia="pl-PL"/>
        </w:rPr>
        <w:t>)</w:t>
      </w:r>
      <w:r>
        <w:rPr>
          <w:rFonts w:ascii="Times New Roman" w:eastAsia="Times New Roman" w:hAnsi="Times New Roman"/>
          <w:sz w:val="20"/>
          <w:szCs w:val="20"/>
          <w:lang w:eastAsia="pl-PL"/>
        </w:rPr>
        <w:t xml:space="preserve"> –</w:t>
      </w:r>
      <w:r w:rsidRPr="00590555">
        <w:rPr>
          <w:rFonts w:ascii="Times New Roman" w:eastAsia="Times New Roman" w:hAnsi="Times New Roman"/>
          <w:sz w:val="20"/>
          <w:szCs w:val="20"/>
          <w:lang w:eastAsia="pl-PL"/>
        </w:rPr>
        <w:t xml:space="preserve"> ciężkie i nieodwracalne upośledzenie albo nieuleczalną chorobę zagrażającą życiu, które powstały</w:t>
      </w:r>
      <w:r>
        <w:rPr>
          <w:rFonts w:ascii="Times New Roman" w:eastAsia="Times New Roman" w:hAnsi="Times New Roman"/>
          <w:sz w:val="20"/>
          <w:szCs w:val="20"/>
          <w:lang w:eastAsia="pl-PL"/>
        </w:rPr>
        <w:t xml:space="preserve"> </w:t>
      </w:r>
      <w:r w:rsidRPr="00590555">
        <w:rPr>
          <w:rFonts w:ascii="Times New Roman" w:eastAsia="Times New Roman" w:hAnsi="Times New Roman"/>
          <w:sz w:val="20"/>
          <w:szCs w:val="20"/>
          <w:lang w:eastAsia="pl-PL"/>
        </w:rPr>
        <w:t>w prenatalnym okresie rozwoju dziecka lub w czasie porodu, o których mowa w us</w:t>
      </w:r>
      <w:r>
        <w:rPr>
          <w:rFonts w:ascii="Times New Roman" w:eastAsia="Times New Roman" w:hAnsi="Times New Roman"/>
          <w:sz w:val="20"/>
          <w:szCs w:val="20"/>
          <w:lang w:eastAsia="pl-PL"/>
        </w:rPr>
        <w:t xml:space="preserve">t. 2 pkt 2 - 4, stwierdza </w:t>
      </w:r>
      <w:r>
        <w:rPr>
          <w:rFonts w:ascii="Times New Roman" w:eastAsia="Times New Roman" w:hAnsi="Times New Roman"/>
          <w:sz w:val="20"/>
          <w:szCs w:val="20"/>
          <w:lang w:eastAsia="pl-PL"/>
        </w:rPr>
        <w:br/>
      </w:r>
      <w:r w:rsidRPr="00590555">
        <w:rPr>
          <w:rFonts w:ascii="Times New Roman" w:eastAsia="Times New Roman" w:hAnsi="Times New Roman"/>
          <w:sz w:val="20"/>
          <w:szCs w:val="20"/>
          <w:lang w:eastAsia="pl-PL"/>
        </w:rPr>
        <w:t>w zaświadczeniu lekarz ubezpieczenia zdrowotnego, w rozumieniu </w:t>
      </w:r>
      <w:hyperlink r:id="rId1" w:anchor="hiperlinkText.rpc?hiperlink=type=tresc:nro=Powszechny.1644519&amp;full=1" w:tgtFrame="_parent" w:history="1">
        <w:r w:rsidRPr="00590555">
          <w:rPr>
            <w:rFonts w:ascii="Times New Roman" w:eastAsia="Times New Roman" w:hAnsi="Times New Roman"/>
            <w:sz w:val="20"/>
            <w:szCs w:val="20"/>
            <w:lang w:eastAsia="pl-PL"/>
          </w:rPr>
          <w:t>ustawy</w:t>
        </w:r>
      </w:hyperlink>
      <w:r w:rsidRPr="00590555">
        <w:rPr>
          <w:rFonts w:ascii="Times New Roman" w:eastAsia="Times New Roman" w:hAnsi="Times New Roman"/>
          <w:sz w:val="20"/>
          <w:szCs w:val="20"/>
          <w:lang w:eastAsia="pl-PL"/>
        </w:rPr>
        <w:t xml:space="preserve"> z dnia 27 sierpnia 2004 r. </w:t>
      </w:r>
      <w:r>
        <w:rPr>
          <w:rFonts w:ascii="Times New Roman" w:eastAsia="Times New Roman" w:hAnsi="Times New Roman"/>
          <w:sz w:val="20"/>
          <w:szCs w:val="20"/>
          <w:lang w:eastAsia="pl-PL"/>
        </w:rPr>
        <w:br/>
      </w:r>
      <w:r w:rsidRPr="00590555">
        <w:rPr>
          <w:rFonts w:ascii="Times New Roman" w:eastAsia="Times New Roman" w:hAnsi="Times New Roman"/>
          <w:sz w:val="20"/>
          <w:szCs w:val="20"/>
          <w:lang w:eastAsia="pl-PL"/>
        </w:rPr>
        <w:t>o świadczeniach opieki zdrowotnej finansowanych ze środków publicznych</w:t>
      </w:r>
      <w:r>
        <w:rPr>
          <w:rFonts w:ascii="Times New Roman" w:eastAsia="Times New Roman" w:hAnsi="Times New Roman"/>
          <w:sz w:val="20"/>
          <w:szCs w:val="20"/>
          <w:lang w:eastAsia="pl-PL"/>
        </w:rPr>
        <w:t xml:space="preserve"> (Dz. U. z 2021 r. poz. 1285, </w:t>
      </w:r>
      <w:r>
        <w:rPr>
          <w:rFonts w:ascii="Times New Roman" w:eastAsia="Times New Roman" w:hAnsi="Times New Roman"/>
          <w:sz w:val="20"/>
          <w:szCs w:val="20"/>
          <w:lang w:eastAsia="pl-PL"/>
        </w:rPr>
        <w:br/>
        <w:t>z późn. zm.)</w:t>
      </w:r>
      <w:r w:rsidRPr="00590555">
        <w:rPr>
          <w:rFonts w:ascii="Times New Roman" w:eastAsia="Times New Roman" w:hAnsi="Times New Roman"/>
          <w:sz w:val="20"/>
          <w:szCs w:val="20"/>
          <w:lang w:eastAsia="pl-PL"/>
        </w:rPr>
        <w:t>, posiadający specjalizację II stopnia lub tytuł specjalisty w dziedzinie: położnictwa i ginekologii, perinatologii</w:t>
      </w:r>
      <w:r>
        <w:rPr>
          <w:rFonts w:ascii="Times New Roman" w:eastAsia="Times New Roman" w:hAnsi="Times New Roman"/>
          <w:sz w:val="20"/>
          <w:szCs w:val="20"/>
          <w:lang w:eastAsia="pl-PL"/>
        </w:rPr>
        <w:t>,</w:t>
      </w:r>
      <w:r w:rsidRPr="00590555">
        <w:rPr>
          <w:rFonts w:ascii="Times New Roman" w:eastAsia="Times New Roman" w:hAnsi="Times New Roman"/>
          <w:sz w:val="20"/>
          <w:szCs w:val="20"/>
          <w:lang w:eastAsia="pl-PL"/>
        </w:rPr>
        <w:t xml:space="preserve"> neonatologii</w:t>
      </w:r>
      <w:r>
        <w:rPr>
          <w:rFonts w:ascii="Times New Roman" w:eastAsia="Times New Roman" w:hAnsi="Times New Roman"/>
          <w:sz w:val="20"/>
          <w:szCs w:val="20"/>
          <w:lang w:eastAsia="pl-PL"/>
        </w:rPr>
        <w:t>, neurologii dziecięcej, kardiologii dziecięcej lub chirurgii dziecięcej.</w:t>
      </w:r>
    </w:p>
  </w:footnote>
  <w:footnote w:id="5">
    <w:p w14:paraId="1D96F9EC" w14:textId="77777777" w:rsidR="00120648" w:rsidRPr="002E755A" w:rsidRDefault="00120648" w:rsidP="00A969FA">
      <w:pPr>
        <w:pStyle w:val="Tekstprzypisudolnego"/>
        <w:ind w:hanging="11"/>
        <w:rPr>
          <w:bCs/>
          <w:sz w:val="18"/>
          <w:szCs w:val="18"/>
        </w:rPr>
      </w:pPr>
      <w:r w:rsidRPr="00D34B12">
        <w:rPr>
          <w:rStyle w:val="Odwoanieprzypisudolnego"/>
          <w:rFonts w:ascii="Arial" w:hAnsi="Arial" w:cs="Arial"/>
          <w:bCs/>
          <w:sz w:val="18"/>
          <w:szCs w:val="18"/>
        </w:rPr>
        <w:footnoteRef/>
      </w:r>
      <w:r w:rsidRPr="00D34B12">
        <w:rPr>
          <w:rFonts w:ascii="Arial" w:hAnsi="Arial" w:cs="Arial"/>
          <w:bCs/>
          <w:sz w:val="18"/>
          <w:szCs w:val="18"/>
        </w:rPr>
        <w:t xml:space="preserve"> </w:t>
      </w:r>
      <w:r w:rsidRPr="0055557B">
        <w:rPr>
          <w:bCs/>
        </w:rPr>
        <w:t>Pojęcie siły wyższej będzie miało zastosowanie w przypadku zaistnienia nadzwyczajnych i nieprzewidywalnych okoliczności, niezależnych od podmiotu powołującego się na nie, których skutków nie można było uniknąć pomimo zachowania należytej staranności i ostrożności.</w:t>
      </w:r>
    </w:p>
  </w:footnote>
  <w:footnote w:id="6">
    <w:p w14:paraId="63A5815F" w14:textId="0CBAB440" w:rsidR="00120648" w:rsidRPr="002E755A" w:rsidRDefault="00120648" w:rsidP="002E755A">
      <w:pPr>
        <w:pStyle w:val="Tekstprzypisudolnego"/>
      </w:pPr>
      <w:r w:rsidRPr="00E26C22">
        <w:rPr>
          <w:rStyle w:val="Odwoanieprzypisudolnego"/>
        </w:rPr>
        <w:footnoteRef/>
      </w:r>
      <w:r w:rsidRPr="00E26C22">
        <w:t xml:space="preserve"> W przypadku, gdy wynikiem wyliczeń </w:t>
      </w:r>
      <w:r w:rsidRPr="002E755A">
        <w:t>nie będzie liczba całkowita miejsc opieki stosuje się zaokrąglenia matematyczne tzn.:</w:t>
      </w:r>
    </w:p>
    <w:p w14:paraId="5F60F4B3" w14:textId="7FD746EA" w:rsidR="00120648" w:rsidRPr="002E755A" w:rsidRDefault="00120648" w:rsidP="0055557B">
      <w:pPr>
        <w:pStyle w:val="Tekstprzypisudolnego"/>
        <w:numPr>
          <w:ilvl w:val="0"/>
          <w:numId w:val="15"/>
        </w:numPr>
      </w:pPr>
      <w:r w:rsidRPr="002E755A">
        <w:t>Jeśli cyfra po przecinku jest mniejsza od 5, to zaokrąglamy w dół.</w:t>
      </w:r>
    </w:p>
    <w:p w14:paraId="2598530B" w14:textId="5CD27621" w:rsidR="00120648" w:rsidRPr="002E755A" w:rsidRDefault="00120648" w:rsidP="0055557B">
      <w:pPr>
        <w:pStyle w:val="Tekstprzypisudolnego"/>
        <w:numPr>
          <w:ilvl w:val="0"/>
          <w:numId w:val="15"/>
        </w:numPr>
      </w:pPr>
      <w:r w:rsidRPr="002E755A">
        <w:t>Jeśli cyfra po przecinku jest większa od bądź równa 5, to zaokrąglamy w górę.</w:t>
      </w:r>
    </w:p>
    <w:p w14:paraId="34D682F5" w14:textId="5FB68291" w:rsidR="00120648" w:rsidRDefault="00120648">
      <w:pPr>
        <w:pStyle w:val="Tekstprzypisudolnego"/>
      </w:pPr>
    </w:p>
  </w:footnote>
  <w:footnote w:id="7">
    <w:p w14:paraId="7E763742" w14:textId="5BF525ED" w:rsidR="00120648" w:rsidRDefault="00120648" w:rsidP="002E755A">
      <w:pPr>
        <w:pStyle w:val="Tekstprzypisudolnego"/>
      </w:pPr>
      <w:r>
        <w:rPr>
          <w:rStyle w:val="Odwoanieprzypisudolnego"/>
        </w:rPr>
        <w:footnoteRef/>
      </w:r>
      <w:r>
        <w:t xml:space="preserve"> Patrz przypis 6.</w:t>
      </w:r>
    </w:p>
  </w:footnote>
  <w:footnote w:id="8">
    <w:p w14:paraId="1D248C0E" w14:textId="18AB6949" w:rsidR="00120648" w:rsidRDefault="00120648">
      <w:pPr>
        <w:pStyle w:val="Tekstprzypisudolnego"/>
      </w:pPr>
      <w:r>
        <w:rPr>
          <w:rStyle w:val="Odwoanieprzypisudolnego"/>
        </w:rPr>
        <w:footnoteRef/>
      </w:r>
      <w:r>
        <w:t xml:space="preserve"> W przypadku niedostępności danych GUS, zostanie wykorzystany dochód gminy per capita na podstawie wskaźnika G</w:t>
      </w:r>
    </w:p>
  </w:footnote>
  <w:footnote w:id="9">
    <w:p w14:paraId="3006E8A9" w14:textId="7156B258" w:rsidR="00120648" w:rsidRDefault="00120648">
      <w:pPr>
        <w:pStyle w:val="Tekstprzypisudolnego"/>
      </w:pPr>
      <w:r>
        <w:rPr>
          <w:rStyle w:val="Odwoanieprzypisudolnego"/>
        </w:rPr>
        <w:footnoteRef/>
      </w:r>
      <w:r>
        <w:t xml:space="preserve"> Patrz przypis 8.</w:t>
      </w:r>
    </w:p>
  </w:footnote>
  <w:footnote w:id="10">
    <w:p w14:paraId="6DB9E850" w14:textId="57857895" w:rsidR="00120648" w:rsidRDefault="00120648">
      <w:pPr>
        <w:pStyle w:val="Tekstprzypisudolnego"/>
      </w:pPr>
      <w:r w:rsidRPr="00613CBB">
        <w:rPr>
          <w:rStyle w:val="Odwoanieprzypisudolnego"/>
        </w:rPr>
        <w:footnoteRef/>
      </w:r>
      <w:r w:rsidRPr="00613CBB">
        <w:t xml:space="preserve"> </w:t>
      </w:r>
      <w:r w:rsidRPr="0055557B">
        <w:t>Choć taki podatek VAT nie stanowi wydatku kwalifikowalnego w ramach KPO, ostateczny odbiorca może uzyskać na jego finansowanie środki z budżetu państwa w ramach Programu.</w:t>
      </w:r>
    </w:p>
  </w:footnote>
  <w:footnote w:id="11">
    <w:p w14:paraId="0E465614" w14:textId="5DBA709E" w:rsidR="00120648" w:rsidRDefault="00120648" w:rsidP="00214A5A">
      <w:pPr>
        <w:pStyle w:val="Tekstprzypisudolnego"/>
        <w:jc w:val="both"/>
      </w:pPr>
      <w:r>
        <w:rPr>
          <w:rStyle w:val="Odwoanieprzypisudolnego"/>
        </w:rPr>
        <w:footnoteRef/>
      </w:r>
      <w:r w:rsidRPr="00DE66BF">
        <w:rPr>
          <w:vertAlign w:val="superscript"/>
        </w:rPr>
        <w:t>)</w:t>
      </w:r>
      <w:r>
        <w:t xml:space="preserve"> Dotyczy to sytuacji, w których w stosunku do wnioskodawcy/ostatecznego odbiorcy wsparcia np. będącego</w:t>
      </w:r>
      <w:r w:rsidRPr="002E5BAB">
        <w:t xml:space="preserve"> osob</w:t>
      </w:r>
      <w:r>
        <w:t>ą</w:t>
      </w:r>
      <w:r w:rsidRPr="002E5BAB">
        <w:t xml:space="preserve"> fizyczn</w:t>
      </w:r>
      <w:r>
        <w:t>ą</w:t>
      </w:r>
      <w:r w:rsidRPr="002E5BAB">
        <w:t xml:space="preserve"> prowadząc</w:t>
      </w:r>
      <w:r>
        <w:t>ą działalność gospodar</w:t>
      </w:r>
      <w:r w:rsidRPr="002E5BAB">
        <w:t>czą</w:t>
      </w:r>
      <w:r w:rsidRPr="00467495">
        <w:t xml:space="preserve"> </w:t>
      </w:r>
      <w:r>
        <w:t>albo w stosunku do osoby wchodzącej w skład podmiotu będącego wnioskodawcą/ostatecznym odbiorcą wsparcia</w:t>
      </w:r>
      <w:r w:rsidRPr="002E5BAB">
        <w:t xml:space="preserve">, </w:t>
      </w:r>
      <w:r>
        <w:t xml:space="preserve">wydano ostateczną decyzję w sprawie zwrotu środków dofinansowania z poprzednich edycji Programu „MALUCH+” lub z Programu „MALUCH+” 2022–2029 </w:t>
      </w:r>
      <w:r>
        <w:br/>
        <w:t xml:space="preserve">i wnioskodawca/ostateczny odbiorca wsparcia nie dokonał w terminie zwrotu należności wraz z odsetkami, </w:t>
      </w:r>
      <w:r w:rsidRPr="002E5BAB">
        <w:t xml:space="preserve">a w </w:t>
      </w:r>
      <w:r>
        <w:t>programie „MALUCH+” 2022–2029</w:t>
      </w:r>
      <w:r w:rsidRPr="002E5BAB">
        <w:t xml:space="preserve"> występuj</w:t>
      </w:r>
      <w:r>
        <w:t>e</w:t>
      </w:r>
      <w:r w:rsidRPr="002E5BAB">
        <w:t xml:space="preserve"> jako </w:t>
      </w:r>
      <w:r>
        <w:t>inny</w:t>
      </w:r>
      <w:r w:rsidRPr="002E5BAB">
        <w:t xml:space="preserve"> podmiot np. wspólnik spółki handlowej.</w:t>
      </w:r>
    </w:p>
  </w:footnote>
  <w:footnote w:id="12">
    <w:p w14:paraId="63EFB74A" w14:textId="53F6A522" w:rsidR="00120648" w:rsidRDefault="00120648" w:rsidP="00214A5A">
      <w:pPr>
        <w:pStyle w:val="Tekstprzypisudolnego"/>
        <w:jc w:val="both"/>
      </w:pPr>
      <w:r>
        <w:rPr>
          <w:rStyle w:val="Odwoanieprzypisudolnego"/>
        </w:rPr>
        <w:footnoteRef/>
      </w:r>
      <w:r>
        <w:rPr>
          <w:vertAlign w:val="superscript"/>
        </w:rPr>
        <w:t>)</w:t>
      </w:r>
      <w:r>
        <w:t xml:space="preserve"> Brak rozliczenia dofinansowania lub brak dokonanego zwrotu ewentualnych należności w ramach tzw. środków niewygasających Programu „MALUCH+” 2021 nie wyklucza z możliwości złożenia wniosku w Programie „MALUCH+” 2022–2029.</w:t>
      </w:r>
    </w:p>
  </w:footnote>
  <w:footnote w:id="13">
    <w:p w14:paraId="0E99D975" w14:textId="376E921C" w:rsidR="00120648" w:rsidRDefault="00120648" w:rsidP="00214A5A">
      <w:pPr>
        <w:pStyle w:val="Tekstprzypisudolnego"/>
        <w:jc w:val="both"/>
      </w:pPr>
      <w:r>
        <w:rPr>
          <w:rStyle w:val="Odwoanieprzypisudolnego"/>
        </w:rPr>
        <w:footnoteRef/>
      </w:r>
      <w:r w:rsidRPr="00DE66BF">
        <w:rPr>
          <w:vertAlign w:val="superscript"/>
        </w:rPr>
        <w:t>)</w:t>
      </w:r>
      <w:r>
        <w:t xml:space="preserve"> Dotyczy to sytuacji, w których np. wnioskodawca/ostateczny odbiorca wsparcia będący</w:t>
      </w:r>
      <w:r w:rsidRPr="002E5BAB">
        <w:t xml:space="preserve"> osob</w:t>
      </w:r>
      <w:r>
        <w:t>ą</w:t>
      </w:r>
      <w:r w:rsidRPr="002E5BAB">
        <w:t xml:space="preserve"> fizyczn</w:t>
      </w:r>
      <w:r>
        <w:t>ą</w:t>
      </w:r>
      <w:r w:rsidRPr="002E5BAB">
        <w:t xml:space="preserve"> prowadząc</w:t>
      </w:r>
      <w:r>
        <w:t>ą działalność gospodar</w:t>
      </w:r>
      <w:r w:rsidRPr="002E5BAB">
        <w:t>czą</w:t>
      </w:r>
      <w:r>
        <w:t xml:space="preserve"> albo osoba wchodząca w skład podmiotu będącego wnioskodawcą/ostatecznym odbiorcą wsparcia</w:t>
      </w:r>
      <w:r w:rsidRPr="002E5BAB">
        <w:t xml:space="preserve">, nie </w:t>
      </w:r>
      <w:r>
        <w:t xml:space="preserve">dokonał </w:t>
      </w:r>
      <w:r w:rsidRPr="002E5BAB">
        <w:t>rozlicz</w:t>
      </w:r>
      <w:r>
        <w:t>enia</w:t>
      </w:r>
      <w:r w:rsidRPr="002E5BAB">
        <w:t xml:space="preserve"> do</w:t>
      </w:r>
      <w:r>
        <w:t>finansowania</w:t>
      </w:r>
      <w:r w:rsidRPr="002E5BAB">
        <w:t xml:space="preserve"> </w:t>
      </w:r>
      <w:r>
        <w:t xml:space="preserve">przyznanego w ramach poprzednich edycji Programu „MALUCH+” lub Programu „MALUCH+” 2022–2029 lub </w:t>
      </w:r>
      <w:r w:rsidRPr="008A1BE8">
        <w:t>nie dokona</w:t>
      </w:r>
      <w:r>
        <w:t>ł</w:t>
      </w:r>
      <w:r w:rsidRPr="008A1BE8">
        <w:t xml:space="preserve"> zwrotu ewentualnych należności </w:t>
      </w:r>
      <w:r>
        <w:t>wraz z odsetkami</w:t>
      </w:r>
      <w:r w:rsidRPr="008A1BE8">
        <w:t xml:space="preserve"> w ramach realizacji  </w:t>
      </w:r>
      <w:r>
        <w:t xml:space="preserve">poprzednich edycji </w:t>
      </w:r>
      <w:r w:rsidRPr="008A1BE8">
        <w:t>Programu</w:t>
      </w:r>
      <w:r>
        <w:t xml:space="preserve"> „MALUCH+” lub Programu „MALUCH+” 2022–2029, </w:t>
      </w:r>
      <w:r w:rsidRPr="002E5BAB">
        <w:t xml:space="preserve">a w </w:t>
      </w:r>
      <w:r>
        <w:t>Programie „MALUCH+” 2022–2029</w:t>
      </w:r>
      <w:r w:rsidRPr="002E5BAB">
        <w:t xml:space="preserve"> występuj</w:t>
      </w:r>
      <w:r>
        <w:t>e</w:t>
      </w:r>
      <w:r w:rsidRPr="002E5BAB">
        <w:t xml:space="preserve"> jako </w:t>
      </w:r>
      <w:r>
        <w:t>inny</w:t>
      </w:r>
      <w:r w:rsidRPr="002E5BAB">
        <w:t xml:space="preserve"> podmiot np. wspólnik spółki handlowej</w:t>
      </w:r>
      <w:r>
        <w:t xml:space="preserve">. </w:t>
      </w:r>
    </w:p>
  </w:footnote>
  <w:footnote w:id="14">
    <w:p w14:paraId="4E8CC3C1" w14:textId="3D8253C6" w:rsidR="00120648" w:rsidRDefault="00120648" w:rsidP="00214A5A">
      <w:pPr>
        <w:pStyle w:val="Tekstprzypisudolnego"/>
        <w:jc w:val="both"/>
      </w:pPr>
      <w:r>
        <w:rPr>
          <w:rStyle w:val="Odwoanieprzypisudolnego"/>
        </w:rPr>
        <w:footnoteRef/>
      </w:r>
      <w:r w:rsidRPr="00DE66BF">
        <w:rPr>
          <w:vertAlign w:val="superscript"/>
        </w:rPr>
        <w:t>)</w:t>
      </w:r>
      <w:r>
        <w:t xml:space="preserve"> Dotyczy to sytuacji, w których w stosunku do wnioskodawcy/ostatecznego odbiorcy wsparcia np. będącego</w:t>
      </w:r>
      <w:r w:rsidRPr="002E5BAB">
        <w:t xml:space="preserve"> osob</w:t>
      </w:r>
      <w:r>
        <w:t>ą</w:t>
      </w:r>
      <w:r w:rsidRPr="002E5BAB">
        <w:t xml:space="preserve"> fizyczn</w:t>
      </w:r>
      <w:r>
        <w:t>ą</w:t>
      </w:r>
      <w:r w:rsidRPr="002E5BAB">
        <w:t xml:space="preserve"> prowadząc</w:t>
      </w:r>
      <w:r>
        <w:t>ą działalność gospodar</w:t>
      </w:r>
      <w:r w:rsidRPr="002E5BAB">
        <w:t>czą</w:t>
      </w:r>
      <w:r w:rsidRPr="00580230">
        <w:t xml:space="preserve"> </w:t>
      </w:r>
      <w:r>
        <w:t>albo w stosunku do osoby wchodzącej w skład podmiotu będącego wnioskodawcą/ostatecznym odbiorcą wsparcia</w:t>
      </w:r>
      <w:r w:rsidRPr="002E5BAB">
        <w:t xml:space="preserve">, </w:t>
      </w:r>
      <w:r w:rsidRPr="00547613">
        <w:t>toczy się postępowanie administracyjne w sprawie okre</w:t>
      </w:r>
      <w:r>
        <w:t>ś</w:t>
      </w:r>
      <w:r w:rsidRPr="00547613">
        <w:t>lenia zaległości</w:t>
      </w:r>
      <w:r>
        <w:t xml:space="preserve"> w ramach  poprzednich edycji Programu „MALUCH+” lub Programu „MALUCH+” 2022–2029, </w:t>
      </w:r>
      <w:r w:rsidRPr="002E5BAB">
        <w:t xml:space="preserve">a w </w:t>
      </w:r>
      <w:r>
        <w:t>Programie „MALUCH+” 2022–2029</w:t>
      </w:r>
      <w:r w:rsidRPr="002E5BAB">
        <w:t xml:space="preserve"> występuj</w:t>
      </w:r>
      <w:r>
        <w:t>ą</w:t>
      </w:r>
      <w:r w:rsidRPr="002E5BAB">
        <w:t xml:space="preserve"> jako </w:t>
      </w:r>
      <w:r>
        <w:t>inny</w:t>
      </w:r>
      <w:r w:rsidRPr="002E5BAB">
        <w:t xml:space="preserve"> podmiot np. wspólnik spółki handlowej.</w:t>
      </w:r>
    </w:p>
  </w:footnote>
  <w:footnote w:id="15">
    <w:p w14:paraId="1FFCECC6" w14:textId="6C80E96D" w:rsidR="00120648" w:rsidRDefault="00120648" w:rsidP="00214A5A">
      <w:pPr>
        <w:pStyle w:val="Tekstprzypisudolnego"/>
        <w:jc w:val="both"/>
      </w:pPr>
      <w:r>
        <w:rPr>
          <w:rStyle w:val="Odwoanieprzypisudolnego"/>
        </w:rPr>
        <w:footnoteRef/>
      </w:r>
      <w:r w:rsidRPr="00DE66BF">
        <w:rPr>
          <w:vertAlign w:val="superscript"/>
        </w:rPr>
        <w:t>)</w:t>
      </w:r>
      <w:r>
        <w:t xml:space="preserve"> Dotyczy to sytuacji, w których np. wnioskodawca/ostateczny odbiorca wsparcia będący</w:t>
      </w:r>
      <w:r w:rsidRPr="002E5BAB">
        <w:t xml:space="preserve"> osob</w:t>
      </w:r>
      <w:r>
        <w:t>ą</w:t>
      </w:r>
      <w:r w:rsidRPr="002E5BAB">
        <w:t xml:space="preserve"> fizyczn</w:t>
      </w:r>
      <w:r>
        <w:t>ą</w:t>
      </w:r>
      <w:r w:rsidRPr="002E5BAB">
        <w:t xml:space="preserve"> prowadząc</w:t>
      </w:r>
      <w:r>
        <w:t>ą działalność gospodar</w:t>
      </w:r>
      <w:r w:rsidRPr="002E5BAB">
        <w:t>czą</w:t>
      </w:r>
      <w:r>
        <w:t xml:space="preserve"> albo osoba wchodząca w skład podmiotu będącego wnioskodawcą/ostatecznym odbiorcą wsparcia</w:t>
      </w:r>
      <w:r w:rsidRPr="002E5BAB">
        <w:t xml:space="preserve">, </w:t>
      </w:r>
      <w:r>
        <w:t>n</w:t>
      </w:r>
      <w:r w:rsidRPr="002673F1">
        <w:t>ie dochowa</w:t>
      </w:r>
      <w:r>
        <w:t>ł</w:t>
      </w:r>
      <w:r w:rsidRPr="002673F1">
        <w:t xml:space="preserve"> okresu trwałości przewidywanego przez </w:t>
      </w:r>
      <w:r>
        <w:t>poprzednie edycje P</w:t>
      </w:r>
      <w:r w:rsidRPr="002673F1">
        <w:t>rogram</w:t>
      </w:r>
      <w:r>
        <w:t>u „MALUCH+” lub Program „MALUCH+” 2022–2029</w:t>
      </w:r>
      <w:r w:rsidRPr="002673F1">
        <w:t>, w ramach których otrzyma</w:t>
      </w:r>
      <w:r>
        <w:t>li</w:t>
      </w:r>
      <w:r w:rsidRPr="002673F1">
        <w:t xml:space="preserve"> do</w:t>
      </w:r>
      <w:r>
        <w:t xml:space="preserve">finansowanie i nie dokonał zwrotu ewentualnych należności wraz z odsetkami, </w:t>
      </w:r>
      <w:r w:rsidRPr="002E5BAB">
        <w:t xml:space="preserve">a w </w:t>
      </w:r>
      <w:r>
        <w:t>Programie „MALUCH+” 2022–2029</w:t>
      </w:r>
      <w:r w:rsidRPr="002E5BAB">
        <w:t xml:space="preserve"> występuj</w:t>
      </w:r>
      <w:r>
        <w:t>ą</w:t>
      </w:r>
      <w:r w:rsidRPr="002E5BAB">
        <w:t xml:space="preserve"> jako </w:t>
      </w:r>
      <w:r>
        <w:t>inny</w:t>
      </w:r>
      <w:r w:rsidRPr="002E5BAB">
        <w:t xml:space="preserve"> podmiot np. wspólnik spółki handlowej</w:t>
      </w:r>
      <w:r>
        <w:t>.</w:t>
      </w:r>
    </w:p>
  </w:footnote>
  <w:footnote w:id="16">
    <w:p w14:paraId="7B966C4A" w14:textId="4DDA249E" w:rsidR="00120648" w:rsidRDefault="00120648" w:rsidP="00214A5A">
      <w:pPr>
        <w:pStyle w:val="Tekstprzypisudolnego"/>
        <w:jc w:val="both"/>
      </w:pPr>
      <w:r>
        <w:rPr>
          <w:rStyle w:val="Odwoanieprzypisudolnego"/>
        </w:rPr>
        <w:footnoteRef/>
      </w:r>
      <w:r w:rsidRPr="00DE66BF">
        <w:rPr>
          <w:vertAlign w:val="superscript"/>
        </w:rPr>
        <w:t>)</w:t>
      </w:r>
      <w:r>
        <w:t xml:space="preserve"> Dotyczy to sytuacji, w których w stosunku do wnioskodawcy/ostatecznego odbiorcy wsparcia np. będącego</w:t>
      </w:r>
      <w:r w:rsidRPr="002E5BAB">
        <w:t xml:space="preserve"> osob</w:t>
      </w:r>
      <w:r>
        <w:t>ą</w:t>
      </w:r>
      <w:r w:rsidRPr="002E5BAB">
        <w:t xml:space="preserve"> fizyczn</w:t>
      </w:r>
      <w:r>
        <w:t>ą</w:t>
      </w:r>
      <w:r w:rsidRPr="002E5BAB">
        <w:t xml:space="preserve"> prowadząc</w:t>
      </w:r>
      <w:r>
        <w:t>ą działalność gospodar</w:t>
      </w:r>
      <w:r w:rsidRPr="002E5BAB">
        <w:t>czą</w:t>
      </w:r>
      <w:r>
        <w:t xml:space="preserve"> albo w stosunku do osoby wchodzącej w skład podmiotu będącego wnioskodawcą/ostatecznym odbiorcą wsparcia</w:t>
      </w:r>
      <w:r w:rsidRPr="002E5BAB">
        <w:t xml:space="preserve">, </w:t>
      </w:r>
      <w:r>
        <w:t xml:space="preserve">prowadzone jest postępowanie karne w sprawie z art. 270, 271, 286 lub 297 Kodeksu karnego dotyczące wcześniejszych edycji Programu lub Programu „MALUCH+” 2022–2029, </w:t>
      </w:r>
      <w:r w:rsidRPr="002E5BAB">
        <w:t xml:space="preserve">a w </w:t>
      </w:r>
      <w:r>
        <w:t>Programie „MALUCH+” 2022–2029</w:t>
      </w:r>
      <w:r w:rsidRPr="002E5BAB">
        <w:t xml:space="preserve"> występuj</w:t>
      </w:r>
      <w:r>
        <w:t>e</w:t>
      </w:r>
      <w:r w:rsidRPr="002E5BAB">
        <w:t xml:space="preserve"> jako </w:t>
      </w:r>
      <w:r>
        <w:t>inny</w:t>
      </w:r>
      <w:r w:rsidRPr="002E5BAB">
        <w:t xml:space="preserve"> podmiot np. wspólnik spółki handlowej.</w:t>
      </w:r>
    </w:p>
  </w:footnote>
  <w:footnote w:id="17">
    <w:p w14:paraId="08E19B0F" w14:textId="48FD103C" w:rsidR="00120648" w:rsidRDefault="00120648" w:rsidP="00214A5A">
      <w:pPr>
        <w:pStyle w:val="Tekstprzypisudolnego"/>
        <w:jc w:val="both"/>
      </w:pPr>
      <w:r>
        <w:rPr>
          <w:rStyle w:val="Odwoanieprzypisudolnego"/>
        </w:rPr>
        <w:footnoteRef/>
      </w:r>
      <w:r w:rsidRPr="00B76061">
        <w:rPr>
          <w:vertAlign w:val="superscript"/>
        </w:rPr>
        <w:t>)</w:t>
      </w:r>
      <w:r>
        <w:t xml:space="preserve"> Dotyczy to sytuacji, w których np. wnioskodawca/ostateczny odbiorca wsparcia będący</w:t>
      </w:r>
      <w:r w:rsidRPr="002E5BAB">
        <w:t xml:space="preserve"> osob</w:t>
      </w:r>
      <w:r>
        <w:t>ą</w:t>
      </w:r>
      <w:r w:rsidRPr="002E5BAB">
        <w:t xml:space="preserve"> fizyczn</w:t>
      </w:r>
      <w:r>
        <w:t>ą</w:t>
      </w:r>
      <w:r w:rsidRPr="002E5BAB">
        <w:t xml:space="preserve"> prowadząc</w:t>
      </w:r>
      <w:r>
        <w:t>ą działalność gospodar</w:t>
      </w:r>
      <w:r w:rsidRPr="002E5BAB">
        <w:t>czą</w:t>
      </w:r>
      <w:r>
        <w:t xml:space="preserve"> albo osoba wchodząca w skład podmiotu będącego ostatecznym odbiorcą wsparcia</w:t>
      </w:r>
      <w:r w:rsidRPr="002E5BAB">
        <w:t>,</w:t>
      </w:r>
      <w:r>
        <w:t xml:space="preserve"> zostali skazani prawomocnym wyrokiem z art. 270, 271, 286 lub 297 Kodeksu karnego w ciągu ostatnich 5 lat, </w:t>
      </w:r>
      <w:r w:rsidRPr="002E5BAB">
        <w:t xml:space="preserve">a w </w:t>
      </w:r>
      <w:r>
        <w:t>Programie „MALUCH+” 2022–2029</w:t>
      </w:r>
      <w:r w:rsidRPr="002E5BAB">
        <w:t xml:space="preserve"> występuj</w:t>
      </w:r>
      <w:r>
        <w:t>ą</w:t>
      </w:r>
      <w:r w:rsidRPr="002E5BAB">
        <w:t xml:space="preserve"> jako </w:t>
      </w:r>
      <w:r>
        <w:t>inny</w:t>
      </w:r>
      <w:r w:rsidRPr="002E5BAB">
        <w:t xml:space="preserve"> podmiot np. wspólnik spółki handlowej</w:t>
      </w:r>
      <w:r>
        <w:t>.</w:t>
      </w:r>
    </w:p>
  </w:footnote>
  <w:footnote w:id="18">
    <w:p w14:paraId="1A61348D" w14:textId="0A81CE18" w:rsidR="00120648" w:rsidRDefault="00120648">
      <w:pPr>
        <w:pStyle w:val="Tekstprzypisudolnego"/>
      </w:pPr>
      <w:r>
        <w:rPr>
          <w:rStyle w:val="Odwoanieprzypisudolnego"/>
        </w:rPr>
        <w:footnoteRef/>
      </w:r>
      <w:r>
        <w:t xml:space="preserve"> Patrz przypis 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DB65C" w14:textId="3A55670E" w:rsidR="00120648" w:rsidRDefault="009468D4">
    <w:pPr>
      <w:pStyle w:val="Nagwek"/>
    </w:pPr>
    <w:r>
      <w:rPr>
        <w:noProof/>
        <w:lang w:val="pl-PL" w:eastAsia="pl-PL"/>
      </w:rPr>
      <w:drawing>
        <wp:anchor distT="0" distB="0" distL="114300" distR="114300" simplePos="0" relativeHeight="251658240" behindDoc="0" locked="0" layoutInCell="1" allowOverlap="1" wp14:anchorId="253C164D" wp14:editId="5166F4CD">
          <wp:simplePos x="0" y="0"/>
          <wp:positionH relativeFrom="column">
            <wp:posOffset>-885825</wp:posOffset>
          </wp:positionH>
          <wp:positionV relativeFrom="paragraph">
            <wp:posOffset>-443230</wp:posOffset>
          </wp:positionV>
          <wp:extent cx="7521575" cy="2152650"/>
          <wp:effectExtent l="0" t="0" r="3175"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ypy-efs-kpo-maluch+-0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1575" cy="2152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399E"/>
    <w:multiLevelType w:val="hybridMultilevel"/>
    <w:tmpl w:val="F098B91E"/>
    <w:lvl w:ilvl="0" w:tplc="DD0EE7D8">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 w15:restartNumberingAfterBreak="0">
    <w:nsid w:val="0B875F29"/>
    <w:multiLevelType w:val="hybridMultilevel"/>
    <w:tmpl w:val="982EB34E"/>
    <w:lvl w:ilvl="0" w:tplc="96407FC2">
      <w:start w:val="1"/>
      <w:numFmt w:val="lowerLetter"/>
      <w:lvlText w:val="%1)"/>
      <w:lvlJc w:val="left"/>
      <w:pPr>
        <w:ind w:left="1637"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C60DEC"/>
    <w:multiLevelType w:val="hybridMultilevel"/>
    <w:tmpl w:val="CDF2425E"/>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 w15:restartNumberingAfterBreak="0">
    <w:nsid w:val="1A3A698C"/>
    <w:multiLevelType w:val="hybridMultilevel"/>
    <w:tmpl w:val="30023888"/>
    <w:lvl w:ilvl="0" w:tplc="304AD9F0">
      <w:start w:val="6"/>
      <w:numFmt w:val="decimal"/>
      <w:lvlText w:val="%1.3."/>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1D0F0FEE"/>
    <w:multiLevelType w:val="multilevel"/>
    <w:tmpl w:val="E8D609C8"/>
    <w:lvl w:ilvl="0">
      <w:start w:val="1"/>
      <w:numFmt w:val="decimal"/>
      <w:pStyle w:val="Nagwek1"/>
      <w:lvlText w:val="%1."/>
      <w:lvlJc w:val="left"/>
      <w:pPr>
        <w:tabs>
          <w:tab w:val="num" w:pos="720"/>
        </w:tabs>
        <w:ind w:left="720" w:hanging="360"/>
      </w:pPr>
      <w:rPr>
        <w:rFonts w:hint="default"/>
      </w:rPr>
    </w:lvl>
    <w:lvl w:ilvl="1">
      <w:start w:val="1"/>
      <w:numFmt w:val="decimal"/>
      <w:pStyle w:val="Nagwek2"/>
      <w:isLgl/>
      <w:lvlText w:val="%1.%2."/>
      <w:lvlJc w:val="left"/>
      <w:pPr>
        <w:ind w:left="1854" w:hanging="720"/>
      </w:pPr>
      <w:rPr>
        <w:rFonts w:hint="default"/>
        <w:b w:val="0"/>
        <w:lang w:val="x-none"/>
      </w:rPr>
    </w:lvl>
    <w:lvl w:ilvl="2">
      <w:start w:val="1"/>
      <w:numFmt w:val="decimal"/>
      <w:pStyle w:val="M2013e2-s3"/>
      <w:isLgl/>
      <w:lvlText w:val="%1.%2.%3."/>
      <w:lvlJc w:val="left"/>
      <w:pPr>
        <w:ind w:left="1288" w:hanging="720"/>
      </w:pPr>
      <w:rPr>
        <w:rFonts w:hint="default"/>
        <w:b w:val="0"/>
        <w:i w:val="0"/>
        <w:color w:val="auto"/>
        <w:lang w:val="x-none"/>
      </w:rPr>
    </w:lvl>
    <w:lvl w:ilvl="3">
      <w:start w:val="1"/>
      <w:numFmt w:val="decimal"/>
      <w:isLgl/>
      <w:lvlText w:val="%1.%2.%3.%4."/>
      <w:lvlJc w:val="left"/>
      <w:pPr>
        <w:ind w:left="1200" w:hanging="774"/>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D54697B"/>
    <w:multiLevelType w:val="hybridMultilevel"/>
    <w:tmpl w:val="C4F44DA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 w15:restartNumberingAfterBreak="0">
    <w:nsid w:val="226D71B8"/>
    <w:multiLevelType w:val="hybridMultilevel"/>
    <w:tmpl w:val="4CFCBFE4"/>
    <w:lvl w:ilvl="0" w:tplc="119A98E6">
      <w:start w:val="6"/>
      <w:numFmt w:val="decimal"/>
      <w:lvlText w:val="%1.5."/>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F55B1A"/>
    <w:multiLevelType w:val="hybridMultilevel"/>
    <w:tmpl w:val="EBC8DA9E"/>
    <w:lvl w:ilvl="0" w:tplc="1DD82B56">
      <w:start w:val="6"/>
      <w:numFmt w:val="decimal"/>
      <w:lvlText w:val="%1.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25672174"/>
    <w:multiLevelType w:val="hybridMultilevel"/>
    <w:tmpl w:val="96B08554"/>
    <w:lvl w:ilvl="0" w:tplc="04150017">
      <w:start w:val="1"/>
      <w:numFmt w:val="lowerLetter"/>
      <w:lvlText w:val="%1)"/>
      <w:lvlJc w:val="left"/>
      <w:pPr>
        <w:ind w:left="2203" w:hanging="360"/>
      </w:pPr>
      <w:rPr>
        <w:rFonts w:hint="default"/>
      </w:rPr>
    </w:lvl>
    <w:lvl w:ilvl="1" w:tplc="6CFA2FF4">
      <w:start w:val="1"/>
      <w:numFmt w:val="bullet"/>
      <w:lvlText w:val=""/>
      <w:lvlJc w:val="left"/>
      <w:pPr>
        <w:ind w:left="2923" w:hanging="360"/>
      </w:pPr>
      <w:rPr>
        <w:rFonts w:ascii="Symbol" w:hAnsi="Symbol" w:hint="default"/>
      </w:rPr>
    </w:lvl>
    <w:lvl w:ilvl="2" w:tplc="0415001B">
      <w:start w:val="1"/>
      <w:numFmt w:val="lowerRoman"/>
      <w:lvlText w:val="%3."/>
      <w:lvlJc w:val="right"/>
      <w:pPr>
        <w:ind w:left="3643" w:hanging="180"/>
      </w:pPr>
    </w:lvl>
    <w:lvl w:ilvl="3" w:tplc="0415000F">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9" w15:restartNumberingAfterBreak="0">
    <w:nsid w:val="34125811"/>
    <w:multiLevelType w:val="hybridMultilevel"/>
    <w:tmpl w:val="A490AC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5D739CF"/>
    <w:multiLevelType w:val="hybridMultilevel"/>
    <w:tmpl w:val="CD90C63A"/>
    <w:lvl w:ilvl="0" w:tplc="04150001">
      <w:start w:val="1"/>
      <w:numFmt w:val="bullet"/>
      <w:lvlText w:val=""/>
      <w:lvlJc w:val="left"/>
      <w:pPr>
        <w:ind w:left="2150" w:hanging="360"/>
      </w:pPr>
      <w:rPr>
        <w:rFonts w:ascii="Symbol" w:hAnsi="Symbol" w:hint="default"/>
      </w:rPr>
    </w:lvl>
    <w:lvl w:ilvl="1" w:tplc="04150003" w:tentative="1">
      <w:start w:val="1"/>
      <w:numFmt w:val="bullet"/>
      <w:lvlText w:val="o"/>
      <w:lvlJc w:val="left"/>
      <w:pPr>
        <w:ind w:left="2870" w:hanging="360"/>
      </w:pPr>
      <w:rPr>
        <w:rFonts w:ascii="Courier New" w:hAnsi="Courier New" w:cs="Courier New" w:hint="default"/>
      </w:rPr>
    </w:lvl>
    <w:lvl w:ilvl="2" w:tplc="04150005">
      <w:start w:val="1"/>
      <w:numFmt w:val="bullet"/>
      <w:lvlText w:val=""/>
      <w:lvlJc w:val="left"/>
      <w:pPr>
        <w:ind w:left="3590" w:hanging="360"/>
      </w:pPr>
      <w:rPr>
        <w:rFonts w:ascii="Wingdings" w:hAnsi="Wingdings" w:hint="default"/>
      </w:rPr>
    </w:lvl>
    <w:lvl w:ilvl="3" w:tplc="04150001" w:tentative="1">
      <w:start w:val="1"/>
      <w:numFmt w:val="bullet"/>
      <w:lvlText w:val=""/>
      <w:lvlJc w:val="left"/>
      <w:pPr>
        <w:ind w:left="4310" w:hanging="360"/>
      </w:pPr>
      <w:rPr>
        <w:rFonts w:ascii="Symbol" w:hAnsi="Symbol" w:hint="default"/>
      </w:rPr>
    </w:lvl>
    <w:lvl w:ilvl="4" w:tplc="04150003" w:tentative="1">
      <w:start w:val="1"/>
      <w:numFmt w:val="bullet"/>
      <w:lvlText w:val="o"/>
      <w:lvlJc w:val="left"/>
      <w:pPr>
        <w:ind w:left="5030" w:hanging="360"/>
      </w:pPr>
      <w:rPr>
        <w:rFonts w:ascii="Courier New" w:hAnsi="Courier New" w:cs="Courier New" w:hint="default"/>
      </w:rPr>
    </w:lvl>
    <w:lvl w:ilvl="5" w:tplc="04150005" w:tentative="1">
      <w:start w:val="1"/>
      <w:numFmt w:val="bullet"/>
      <w:lvlText w:val=""/>
      <w:lvlJc w:val="left"/>
      <w:pPr>
        <w:ind w:left="5750" w:hanging="360"/>
      </w:pPr>
      <w:rPr>
        <w:rFonts w:ascii="Wingdings" w:hAnsi="Wingdings" w:hint="default"/>
      </w:rPr>
    </w:lvl>
    <w:lvl w:ilvl="6" w:tplc="04150001" w:tentative="1">
      <w:start w:val="1"/>
      <w:numFmt w:val="bullet"/>
      <w:lvlText w:val=""/>
      <w:lvlJc w:val="left"/>
      <w:pPr>
        <w:ind w:left="6470" w:hanging="360"/>
      </w:pPr>
      <w:rPr>
        <w:rFonts w:ascii="Symbol" w:hAnsi="Symbol" w:hint="default"/>
      </w:rPr>
    </w:lvl>
    <w:lvl w:ilvl="7" w:tplc="04150003" w:tentative="1">
      <w:start w:val="1"/>
      <w:numFmt w:val="bullet"/>
      <w:lvlText w:val="o"/>
      <w:lvlJc w:val="left"/>
      <w:pPr>
        <w:ind w:left="7190" w:hanging="360"/>
      </w:pPr>
      <w:rPr>
        <w:rFonts w:ascii="Courier New" w:hAnsi="Courier New" w:cs="Courier New" w:hint="default"/>
      </w:rPr>
    </w:lvl>
    <w:lvl w:ilvl="8" w:tplc="04150005" w:tentative="1">
      <w:start w:val="1"/>
      <w:numFmt w:val="bullet"/>
      <w:lvlText w:val=""/>
      <w:lvlJc w:val="left"/>
      <w:pPr>
        <w:ind w:left="7910" w:hanging="360"/>
      </w:pPr>
      <w:rPr>
        <w:rFonts w:ascii="Wingdings" w:hAnsi="Wingdings" w:hint="default"/>
      </w:rPr>
    </w:lvl>
  </w:abstractNum>
  <w:abstractNum w:abstractNumId="11" w15:restartNumberingAfterBreak="0">
    <w:nsid w:val="39EA7AD6"/>
    <w:multiLevelType w:val="hybridMultilevel"/>
    <w:tmpl w:val="21FADD30"/>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2" w15:restartNumberingAfterBreak="0">
    <w:nsid w:val="3AC255E4"/>
    <w:multiLevelType w:val="hybridMultilevel"/>
    <w:tmpl w:val="63C4E276"/>
    <w:lvl w:ilvl="0" w:tplc="4DDC5EB2">
      <w:start w:val="6"/>
      <w:numFmt w:val="decimal"/>
      <w:lvlText w:val="%1.6."/>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3CD50A63"/>
    <w:multiLevelType w:val="hybridMultilevel"/>
    <w:tmpl w:val="43AEEC82"/>
    <w:lvl w:ilvl="0" w:tplc="F154BB8E">
      <w:start w:val="1"/>
      <w:numFmt w:val="lowerLetter"/>
      <w:lvlText w:val="%1)"/>
      <w:lvlJc w:val="left"/>
      <w:pPr>
        <w:ind w:left="1636" w:hanging="360"/>
      </w:pPr>
      <w:rPr>
        <w:rFonts w:hint="default"/>
        <w:u w:val="none"/>
      </w:rPr>
    </w:lvl>
    <w:lvl w:ilvl="1" w:tplc="04150019">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4" w15:restartNumberingAfterBreak="0">
    <w:nsid w:val="4CEA6A21"/>
    <w:multiLevelType w:val="hybridMultilevel"/>
    <w:tmpl w:val="BF78D86E"/>
    <w:lvl w:ilvl="0" w:tplc="F4BC974C">
      <w:start w:val="6"/>
      <w:numFmt w:val="decimal"/>
      <w:lvlText w:val="%1.2."/>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072FEE"/>
    <w:multiLevelType w:val="hybridMultilevel"/>
    <w:tmpl w:val="DA1C23A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57AD3E42"/>
    <w:multiLevelType w:val="hybridMultilevel"/>
    <w:tmpl w:val="10747CF8"/>
    <w:lvl w:ilvl="0" w:tplc="A164F014">
      <w:start w:val="6"/>
      <w:numFmt w:val="decimal"/>
      <w:lvlText w:val="%1.4."/>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5AE26B37"/>
    <w:multiLevelType w:val="multilevel"/>
    <w:tmpl w:val="D1566B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EC04735"/>
    <w:multiLevelType w:val="hybridMultilevel"/>
    <w:tmpl w:val="BACCA720"/>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9" w15:restartNumberingAfterBreak="0">
    <w:nsid w:val="5ECC098C"/>
    <w:multiLevelType w:val="hybridMultilevel"/>
    <w:tmpl w:val="DF7895F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28C709E"/>
    <w:multiLevelType w:val="hybridMultilevel"/>
    <w:tmpl w:val="574C56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3A73CF0"/>
    <w:multiLevelType w:val="multilevel"/>
    <w:tmpl w:val="EE0E3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5B5037"/>
    <w:multiLevelType w:val="hybridMultilevel"/>
    <w:tmpl w:val="15ACB9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9F47D58"/>
    <w:multiLevelType w:val="hybridMultilevel"/>
    <w:tmpl w:val="7EB096D4"/>
    <w:lvl w:ilvl="0" w:tplc="04150001">
      <w:start w:val="1"/>
      <w:numFmt w:val="bullet"/>
      <w:lvlText w:val=""/>
      <w:lvlJc w:val="left"/>
      <w:pPr>
        <w:ind w:left="2498" w:hanging="360"/>
      </w:pPr>
      <w:rPr>
        <w:rFonts w:ascii="Symbol" w:hAnsi="Symbol" w:hint="default"/>
      </w:rPr>
    </w:lvl>
    <w:lvl w:ilvl="1" w:tplc="04150003" w:tentative="1">
      <w:start w:val="1"/>
      <w:numFmt w:val="bullet"/>
      <w:lvlText w:val="o"/>
      <w:lvlJc w:val="left"/>
      <w:pPr>
        <w:ind w:left="3218" w:hanging="360"/>
      </w:pPr>
      <w:rPr>
        <w:rFonts w:ascii="Courier New" w:hAnsi="Courier New" w:cs="Courier New" w:hint="default"/>
      </w:rPr>
    </w:lvl>
    <w:lvl w:ilvl="2" w:tplc="04150005" w:tentative="1">
      <w:start w:val="1"/>
      <w:numFmt w:val="bullet"/>
      <w:lvlText w:val=""/>
      <w:lvlJc w:val="left"/>
      <w:pPr>
        <w:ind w:left="3938" w:hanging="360"/>
      </w:pPr>
      <w:rPr>
        <w:rFonts w:ascii="Wingdings" w:hAnsi="Wingdings" w:hint="default"/>
      </w:rPr>
    </w:lvl>
    <w:lvl w:ilvl="3" w:tplc="04150001" w:tentative="1">
      <w:start w:val="1"/>
      <w:numFmt w:val="bullet"/>
      <w:lvlText w:val=""/>
      <w:lvlJc w:val="left"/>
      <w:pPr>
        <w:ind w:left="4658" w:hanging="360"/>
      </w:pPr>
      <w:rPr>
        <w:rFonts w:ascii="Symbol" w:hAnsi="Symbol" w:hint="default"/>
      </w:rPr>
    </w:lvl>
    <w:lvl w:ilvl="4" w:tplc="04150003" w:tentative="1">
      <w:start w:val="1"/>
      <w:numFmt w:val="bullet"/>
      <w:lvlText w:val="o"/>
      <w:lvlJc w:val="left"/>
      <w:pPr>
        <w:ind w:left="5378" w:hanging="360"/>
      </w:pPr>
      <w:rPr>
        <w:rFonts w:ascii="Courier New" w:hAnsi="Courier New" w:cs="Courier New" w:hint="default"/>
      </w:rPr>
    </w:lvl>
    <w:lvl w:ilvl="5" w:tplc="04150005" w:tentative="1">
      <w:start w:val="1"/>
      <w:numFmt w:val="bullet"/>
      <w:lvlText w:val=""/>
      <w:lvlJc w:val="left"/>
      <w:pPr>
        <w:ind w:left="6098" w:hanging="360"/>
      </w:pPr>
      <w:rPr>
        <w:rFonts w:ascii="Wingdings" w:hAnsi="Wingdings" w:hint="default"/>
      </w:rPr>
    </w:lvl>
    <w:lvl w:ilvl="6" w:tplc="04150001" w:tentative="1">
      <w:start w:val="1"/>
      <w:numFmt w:val="bullet"/>
      <w:lvlText w:val=""/>
      <w:lvlJc w:val="left"/>
      <w:pPr>
        <w:ind w:left="6818" w:hanging="360"/>
      </w:pPr>
      <w:rPr>
        <w:rFonts w:ascii="Symbol" w:hAnsi="Symbol" w:hint="default"/>
      </w:rPr>
    </w:lvl>
    <w:lvl w:ilvl="7" w:tplc="04150003" w:tentative="1">
      <w:start w:val="1"/>
      <w:numFmt w:val="bullet"/>
      <w:lvlText w:val="o"/>
      <w:lvlJc w:val="left"/>
      <w:pPr>
        <w:ind w:left="7538" w:hanging="360"/>
      </w:pPr>
      <w:rPr>
        <w:rFonts w:ascii="Courier New" w:hAnsi="Courier New" w:cs="Courier New" w:hint="default"/>
      </w:rPr>
    </w:lvl>
    <w:lvl w:ilvl="8" w:tplc="04150005" w:tentative="1">
      <w:start w:val="1"/>
      <w:numFmt w:val="bullet"/>
      <w:lvlText w:val=""/>
      <w:lvlJc w:val="left"/>
      <w:pPr>
        <w:ind w:left="8258" w:hanging="360"/>
      </w:pPr>
      <w:rPr>
        <w:rFonts w:ascii="Wingdings" w:hAnsi="Wingdings" w:hint="default"/>
      </w:rPr>
    </w:lvl>
  </w:abstractNum>
  <w:abstractNum w:abstractNumId="24" w15:restartNumberingAfterBreak="0">
    <w:nsid w:val="7262735D"/>
    <w:multiLevelType w:val="hybridMultilevel"/>
    <w:tmpl w:val="CD502D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5E22E93"/>
    <w:multiLevelType w:val="hybridMultilevel"/>
    <w:tmpl w:val="D2A0ED18"/>
    <w:lvl w:ilvl="0" w:tplc="04150001">
      <w:start w:val="1"/>
      <w:numFmt w:val="bullet"/>
      <w:lvlText w:val=""/>
      <w:lvlJc w:val="left"/>
      <w:pPr>
        <w:ind w:left="2193" w:hanging="360"/>
      </w:pPr>
      <w:rPr>
        <w:rFonts w:ascii="Symbol" w:hAnsi="Symbol" w:hint="default"/>
      </w:rPr>
    </w:lvl>
    <w:lvl w:ilvl="1" w:tplc="04150003" w:tentative="1">
      <w:start w:val="1"/>
      <w:numFmt w:val="bullet"/>
      <w:lvlText w:val="o"/>
      <w:lvlJc w:val="left"/>
      <w:pPr>
        <w:ind w:left="2913" w:hanging="360"/>
      </w:pPr>
      <w:rPr>
        <w:rFonts w:ascii="Courier New" w:hAnsi="Courier New" w:cs="Courier New" w:hint="default"/>
      </w:rPr>
    </w:lvl>
    <w:lvl w:ilvl="2" w:tplc="04150005" w:tentative="1">
      <w:start w:val="1"/>
      <w:numFmt w:val="bullet"/>
      <w:lvlText w:val=""/>
      <w:lvlJc w:val="left"/>
      <w:pPr>
        <w:ind w:left="3633" w:hanging="360"/>
      </w:pPr>
      <w:rPr>
        <w:rFonts w:ascii="Wingdings" w:hAnsi="Wingdings" w:hint="default"/>
      </w:rPr>
    </w:lvl>
    <w:lvl w:ilvl="3" w:tplc="04150001" w:tentative="1">
      <w:start w:val="1"/>
      <w:numFmt w:val="bullet"/>
      <w:lvlText w:val=""/>
      <w:lvlJc w:val="left"/>
      <w:pPr>
        <w:ind w:left="4353" w:hanging="360"/>
      </w:pPr>
      <w:rPr>
        <w:rFonts w:ascii="Symbol" w:hAnsi="Symbol" w:hint="default"/>
      </w:rPr>
    </w:lvl>
    <w:lvl w:ilvl="4" w:tplc="04150003" w:tentative="1">
      <w:start w:val="1"/>
      <w:numFmt w:val="bullet"/>
      <w:lvlText w:val="o"/>
      <w:lvlJc w:val="left"/>
      <w:pPr>
        <w:ind w:left="5073" w:hanging="360"/>
      </w:pPr>
      <w:rPr>
        <w:rFonts w:ascii="Courier New" w:hAnsi="Courier New" w:cs="Courier New" w:hint="default"/>
      </w:rPr>
    </w:lvl>
    <w:lvl w:ilvl="5" w:tplc="04150005" w:tentative="1">
      <w:start w:val="1"/>
      <w:numFmt w:val="bullet"/>
      <w:lvlText w:val=""/>
      <w:lvlJc w:val="left"/>
      <w:pPr>
        <w:ind w:left="5793" w:hanging="360"/>
      </w:pPr>
      <w:rPr>
        <w:rFonts w:ascii="Wingdings" w:hAnsi="Wingdings" w:hint="default"/>
      </w:rPr>
    </w:lvl>
    <w:lvl w:ilvl="6" w:tplc="04150001" w:tentative="1">
      <w:start w:val="1"/>
      <w:numFmt w:val="bullet"/>
      <w:lvlText w:val=""/>
      <w:lvlJc w:val="left"/>
      <w:pPr>
        <w:ind w:left="6513" w:hanging="360"/>
      </w:pPr>
      <w:rPr>
        <w:rFonts w:ascii="Symbol" w:hAnsi="Symbol" w:hint="default"/>
      </w:rPr>
    </w:lvl>
    <w:lvl w:ilvl="7" w:tplc="04150003" w:tentative="1">
      <w:start w:val="1"/>
      <w:numFmt w:val="bullet"/>
      <w:lvlText w:val="o"/>
      <w:lvlJc w:val="left"/>
      <w:pPr>
        <w:ind w:left="7233" w:hanging="360"/>
      </w:pPr>
      <w:rPr>
        <w:rFonts w:ascii="Courier New" w:hAnsi="Courier New" w:cs="Courier New" w:hint="default"/>
      </w:rPr>
    </w:lvl>
    <w:lvl w:ilvl="8" w:tplc="04150005" w:tentative="1">
      <w:start w:val="1"/>
      <w:numFmt w:val="bullet"/>
      <w:lvlText w:val=""/>
      <w:lvlJc w:val="left"/>
      <w:pPr>
        <w:ind w:left="7953" w:hanging="360"/>
      </w:pPr>
      <w:rPr>
        <w:rFonts w:ascii="Wingdings" w:hAnsi="Wingdings" w:hint="default"/>
      </w:rPr>
    </w:lvl>
  </w:abstractNum>
  <w:abstractNum w:abstractNumId="26" w15:restartNumberingAfterBreak="0">
    <w:nsid w:val="767B127B"/>
    <w:multiLevelType w:val="hybridMultilevel"/>
    <w:tmpl w:val="C9A684A2"/>
    <w:lvl w:ilvl="0" w:tplc="6CFA2FF4">
      <w:start w:val="1"/>
      <w:numFmt w:val="bullet"/>
      <w:lvlText w:val=""/>
      <w:lvlJc w:val="left"/>
      <w:pPr>
        <w:ind w:left="3555" w:hanging="360"/>
      </w:pPr>
      <w:rPr>
        <w:rFonts w:ascii="Symbol" w:hAnsi="Symbol" w:hint="default"/>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27" w15:restartNumberingAfterBreak="0">
    <w:nsid w:val="782D2807"/>
    <w:multiLevelType w:val="hybridMultilevel"/>
    <w:tmpl w:val="982EB34E"/>
    <w:lvl w:ilvl="0" w:tplc="96407FC2">
      <w:start w:val="1"/>
      <w:numFmt w:val="lowerLetter"/>
      <w:lvlText w:val="%1)"/>
      <w:lvlJc w:val="left"/>
      <w:pPr>
        <w:ind w:left="1637"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8DB29D9"/>
    <w:multiLevelType w:val="hybridMultilevel"/>
    <w:tmpl w:val="08C00DCC"/>
    <w:lvl w:ilvl="0" w:tplc="7D8E22A8">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9" w15:restartNumberingAfterBreak="0">
    <w:nsid w:val="79E7562F"/>
    <w:multiLevelType w:val="hybridMultilevel"/>
    <w:tmpl w:val="FD44A754"/>
    <w:lvl w:ilvl="0" w:tplc="C86A177C">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7">
      <w:start w:val="1"/>
      <w:numFmt w:val="lowerLetter"/>
      <w:lvlText w:val="%3)"/>
      <w:lvlJc w:val="lef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4"/>
  </w:num>
  <w:num w:numId="2">
    <w:abstractNumId w:val="19"/>
  </w:num>
  <w:num w:numId="3">
    <w:abstractNumId w:val="1"/>
  </w:num>
  <w:num w:numId="4">
    <w:abstractNumId w:val="29"/>
  </w:num>
  <w:num w:numId="5">
    <w:abstractNumId w:val="4"/>
  </w:num>
  <w:num w:numId="6">
    <w:abstractNumId w:val="10"/>
  </w:num>
  <w:num w:numId="7">
    <w:abstractNumId w:val="28"/>
  </w:num>
  <w:num w:numId="8">
    <w:abstractNumId w:val="8"/>
  </w:num>
  <w:num w:numId="9">
    <w:abstractNumId w:val="25"/>
  </w:num>
  <w:num w:numId="10">
    <w:abstractNumId w:val="15"/>
  </w:num>
  <w:num w:numId="11">
    <w:abstractNumId w:val="24"/>
  </w:num>
  <w:num w:numId="12">
    <w:abstractNumId w:val="13"/>
  </w:num>
  <w:num w:numId="13">
    <w:abstractNumId w:val="0"/>
  </w:num>
  <w:num w:numId="14">
    <w:abstractNumId w:val="18"/>
  </w:num>
  <w:num w:numId="15">
    <w:abstractNumId w:val="21"/>
  </w:num>
  <w:num w:numId="16">
    <w:abstractNumId w:val="27"/>
  </w:num>
  <w:num w:numId="17">
    <w:abstractNumId w:val="2"/>
  </w:num>
  <w:num w:numId="18">
    <w:abstractNumId w:val="5"/>
  </w:num>
  <w:num w:numId="19">
    <w:abstractNumId w:val="23"/>
  </w:num>
  <w:num w:numId="20">
    <w:abstractNumId w:val="14"/>
  </w:num>
  <w:num w:numId="21">
    <w:abstractNumId w:val="3"/>
  </w:num>
  <w:num w:numId="22">
    <w:abstractNumId w:val="7"/>
  </w:num>
  <w:num w:numId="23">
    <w:abstractNumId w:val="16"/>
  </w:num>
  <w:num w:numId="24">
    <w:abstractNumId w:val="12"/>
  </w:num>
  <w:num w:numId="25">
    <w:abstractNumId w:val="11"/>
  </w:num>
  <w:num w:numId="26">
    <w:abstractNumId w:val="9"/>
  </w:num>
  <w:num w:numId="27">
    <w:abstractNumId w:val="20"/>
  </w:num>
  <w:num w:numId="28">
    <w:abstractNumId w:val="22"/>
  </w:num>
  <w:num w:numId="29">
    <w:abstractNumId w:val="26"/>
  </w:num>
  <w:num w:numId="30">
    <w:abstractNumId w:val="6"/>
  </w:num>
  <w:num w:numId="31">
    <w:abstractNumId w:val="17"/>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AD"/>
    <w:rsid w:val="000006C0"/>
    <w:rsid w:val="00000FEE"/>
    <w:rsid w:val="000014E8"/>
    <w:rsid w:val="000019FD"/>
    <w:rsid w:val="00001BCD"/>
    <w:rsid w:val="00001C65"/>
    <w:rsid w:val="000038E9"/>
    <w:rsid w:val="00005BC2"/>
    <w:rsid w:val="00010FAB"/>
    <w:rsid w:val="00011D89"/>
    <w:rsid w:val="000137E5"/>
    <w:rsid w:val="00015EB5"/>
    <w:rsid w:val="000168E8"/>
    <w:rsid w:val="000204DB"/>
    <w:rsid w:val="00021627"/>
    <w:rsid w:val="00022054"/>
    <w:rsid w:val="00022A11"/>
    <w:rsid w:val="00023EF0"/>
    <w:rsid w:val="00024BFA"/>
    <w:rsid w:val="00027657"/>
    <w:rsid w:val="00027EF8"/>
    <w:rsid w:val="00027F8E"/>
    <w:rsid w:val="00031974"/>
    <w:rsid w:val="00032F63"/>
    <w:rsid w:val="000344CA"/>
    <w:rsid w:val="00035C40"/>
    <w:rsid w:val="00036F9E"/>
    <w:rsid w:val="000406DE"/>
    <w:rsid w:val="00040EC0"/>
    <w:rsid w:val="00040F37"/>
    <w:rsid w:val="0004226D"/>
    <w:rsid w:val="00042497"/>
    <w:rsid w:val="00043250"/>
    <w:rsid w:val="00043836"/>
    <w:rsid w:val="000443AB"/>
    <w:rsid w:val="000451D8"/>
    <w:rsid w:val="000466B6"/>
    <w:rsid w:val="00046FFA"/>
    <w:rsid w:val="00051706"/>
    <w:rsid w:val="00052D16"/>
    <w:rsid w:val="000533EA"/>
    <w:rsid w:val="000536CB"/>
    <w:rsid w:val="00053D59"/>
    <w:rsid w:val="00054559"/>
    <w:rsid w:val="0005555C"/>
    <w:rsid w:val="000578CE"/>
    <w:rsid w:val="000617E6"/>
    <w:rsid w:val="000617F6"/>
    <w:rsid w:val="00061ABC"/>
    <w:rsid w:val="00062FA4"/>
    <w:rsid w:val="0006351D"/>
    <w:rsid w:val="000635F0"/>
    <w:rsid w:val="00063D13"/>
    <w:rsid w:val="00063E46"/>
    <w:rsid w:val="000646DB"/>
    <w:rsid w:val="0006525D"/>
    <w:rsid w:val="00065748"/>
    <w:rsid w:val="00070694"/>
    <w:rsid w:val="00070DCE"/>
    <w:rsid w:val="00071178"/>
    <w:rsid w:val="00072678"/>
    <w:rsid w:val="00073916"/>
    <w:rsid w:val="000739AF"/>
    <w:rsid w:val="00074C15"/>
    <w:rsid w:val="00075B27"/>
    <w:rsid w:val="0007662E"/>
    <w:rsid w:val="00077079"/>
    <w:rsid w:val="00077554"/>
    <w:rsid w:val="00077A87"/>
    <w:rsid w:val="00080126"/>
    <w:rsid w:val="00081255"/>
    <w:rsid w:val="000816DB"/>
    <w:rsid w:val="00082964"/>
    <w:rsid w:val="0008310B"/>
    <w:rsid w:val="00084144"/>
    <w:rsid w:val="00084CDB"/>
    <w:rsid w:val="00084E3E"/>
    <w:rsid w:val="000854BE"/>
    <w:rsid w:val="00086009"/>
    <w:rsid w:val="00086EE9"/>
    <w:rsid w:val="00087CCA"/>
    <w:rsid w:val="000916BB"/>
    <w:rsid w:val="00091A5E"/>
    <w:rsid w:val="00091B9D"/>
    <w:rsid w:val="00093415"/>
    <w:rsid w:val="00093D9A"/>
    <w:rsid w:val="00093E66"/>
    <w:rsid w:val="00095C1C"/>
    <w:rsid w:val="00095C4F"/>
    <w:rsid w:val="00095D5C"/>
    <w:rsid w:val="000970A7"/>
    <w:rsid w:val="000A0DFD"/>
    <w:rsid w:val="000A131D"/>
    <w:rsid w:val="000A2AAA"/>
    <w:rsid w:val="000A3240"/>
    <w:rsid w:val="000A38AD"/>
    <w:rsid w:val="000A3C66"/>
    <w:rsid w:val="000A4CCD"/>
    <w:rsid w:val="000A5A11"/>
    <w:rsid w:val="000A6230"/>
    <w:rsid w:val="000A689A"/>
    <w:rsid w:val="000A722C"/>
    <w:rsid w:val="000B16A5"/>
    <w:rsid w:val="000B223C"/>
    <w:rsid w:val="000B2DC8"/>
    <w:rsid w:val="000B349D"/>
    <w:rsid w:val="000B3925"/>
    <w:rsid w:val="000B45BE"/>
    <w:rsid w:val="000B4770"/>
    <w:rsid w:val="000B56AD"/>
    <w:rsid w:val="000B5FDD"/>
    <w:rsid w:val="000B6C01"/>
    <w:rsid w:val="000B7305"/>
    <w:rsid w:val="000C03E3"/>
    <w:rsid w:val="000C1A83"/>
    <w:rsid w:val="000C25DB"/>
    <w:rsid w:val="000C25F1"/>
    <w:rsid w:val="000C2B48"/>
    <w:rsid w:val="000C2E52"/>
    <w:rsid w:val="000C3DD6"/>
    <w:rsid w:val="000C4083"/>
    <w:rsid w:val="000C41C6"/>
    <w:rsid w:val="000C48C0"/>
    <w:rsid w:val="000C4D7C"/>
    <w:rsid w:val="000C59E2"/>
    <w:rsid w:val="000C774E"/>
    <w:rsid w:val="000C7A7D"/>
    <w:rsid w:val="000D1FF8"/>
    <w:rsid w:val="000D2057"/>
    <w:rsid w:val="000D2628"/>
    <w:rsid w:val="000D43EC"/>
    <w:rsid w:val="000D478F"/>
    <w:rsid w:val="000D4AAC"/>
    <w:rsid w:val="000D676E"/>
    <w:rsid w:val="000D741A"/>
    <w:rsid w:val="000D76D8"/>
    <w:rsid w:val="000D7B4C"/>
    <w:rsid w:val="000E0125"/>
    <w:rsid w:val="000E033E"/>
    <w:rsid w:val="000E0934"/>
    <w:rsid w:val="000E0BD5"/>
    <w:rsid w:val="000E1274"/>
    <w:rsid w:val="000E128D"/>
    <w:rsid w:val="000E13DB"/>
    <w:rsid w:val="000E1D9E"/>
    <w:rsid w:val="000E3364"/>
    <w:rsid w:val="000E3F3E"/>
    <w:rsid w:val="000E6F3D"/>
    <w:rsid w:val="000E6FCE"/>
    <w:rsid w:val="000E7CC5"/>
    <w:rsid w:val="000F092C"/>
    <w:rsid w:val="000F2463"/>
    <w:rsid w:val="000F2BD3"/>
    <w:rsid w:val="000F38DB"/>
    <w:rsid w:val="000F4E3F"/>
    <w:rsid w:val="000F4FBF"/>
    <w:rsid w:val="000F535F"/>
    <w:rsid w:val="000F5367"/>
    <w:rsid w:val="000F572B"/>
    <w:rsid w:val="000F746E"/>
    <w:rsid w:val="000F7A95"/>
    <w:rsid w:val="00101B13"/>
    <w:rsid w:val="001026D5"/>
    <w:rsid w:val="00103660"/>
    <w:rsid w:val="00103F5B"/>
    <w:rsid w:val="00104AB2"/>
    <w:rsid w:val="001051B0"/>
    <w:rsid w:val="001064D7"/>
    <w:rsid w:val="0010660F"/>
    <w:rsid w:val="00107B36"/>
    <w:rsid w:val="00107DDA"/>
    <w:rsid w:val="00110F05"/>
    <w:rsid w:val="0011122D"/>
    <w:rsid w:val="00111F5A"/>
    <w:rsid w:val="001125B2"/>
    <w:rsid w:val="00112DB2"/>
    <w:rsid w:val="00113286"/>
    <w:rsid w:val="00113386"/>
    <w:rsid w:val="00114815"/>
    <w:rsid w:val="0011529F"/>
    <w:rsid w:val="0011541A"/>
    <w:rsid w:val="001160BD"/>
    <w:rsid w:val="00117156"/>
    <w:rsid w:val="00117409"/>
    <w:rsid w:val="00117DE5"/>
    <w:rsid w:val="00120648"/>
    <w:rsid w:val="001223A0"/>
    <w:rsid w:val="00122C02"/>
    <w:rsid w:val="00124264"/>
    <w:rsid w:val="001340CA"/>
    <w:rsid w:val="00136173"/>
    <w:rsid w:val="00136570"/>
    <w:rsid w:val="001369B8"/>
    <w:rsid w:val="00137336"/>
    <w:rsid w:val="001375FF"/>
    <w:rsid w:val="00137C5A"/>
    <w:rsid w:val="001425FA"/>
    <w:rsid w:val="001427D0"/>
    <w:rsid w:val="00143538"/>
    <w:rsid w:val="00144B95"/>
    <w:rsid w:val="00145049"/>
    <w:rsid w:val="00145C7E"/>
    <w:rsid w:val="00146BDB"/>
    <w:rsid w:val="00147F8A"/>
    <w:rsid w:val="0015019E"/>
    <w:rsid w:val="001503C1"/>
    <w:rsid w:val="001542CA"/>
    <w:rsid w:val="00154E9D"/>
    <w:rsid w:val="0015614B"/>
    <w:rsid w:val="00156764"/>
    <w:rsid w:val="00156848"/>
    <w:rsid w:val="00157A64"/>
    <w:rsid w:val="00160138"/>
    <w:rsid w:val="001612A6"/>
    <w:rsid w:val="00162135"/>
    <w:rsid w:val="00163325"/>
    <w:rsid w:val="00163622"/>
    <w:rsid w:val="00163E62"/>
    <w:rsid w:val="001653EC"/>
    <w:rsid w:val="00166E1E"/>
    <w:rsid w:val="0016781E"/>
    <w:rsid w:val="00167A06"/>
    <w:rsid w:val="001703F6"/>
    <w:rsid w:val="001706D2"/>
    <w:rsid w:val="00170C69"/>
    <w:rsid w:val="00172C6F"/>
    <w:rsid w:val="00174E69"/>
    <w:rsid w:val="00175696"/>
    <w:rsid w:val="0017584B"/>
    <w:rsid w:val="0017724C"/>
    <w:rsid w:val="001773DB"/>
    <w:rsid w:val="001834EF"/>
    <w:rsid w:val="001835A3"/>
    <w:rsid w:val="00183AAB"/>
    <w:rsid w:val="0018707D"/>
    <w:rsid w:val="00190FA8"/>
    <w:rsid w:val="00191F24"/>
    <w:rsid w:val="00192591"/>
    <w:rsid w:val="00192FF3"/>
    <w:rsid w:val="0019315E"/>
    <w:rsid w:val="00193D4A"/>
    <w:rsid w:val="0019423A"/>
    <w:rsid w:val="00194461"/>
    <w:rsid w:val="00194D94"/>
    <w:rsid w:val="00195540"/>
    <w:rsid w:val="00195E40"/>
    <w:rsid w:val="00196013"/>
    <w:rsid w:val="001960BA"/>
    <w:rsid w:val="00196804"/>
    <w:rsid w:val="00196822"/>
    <w:rsid w:val="001969FA"/>
    <w:rsid w:val="001A0959"/>
    <w:rsid w:val="001A27D5"/>
    <w:rsid w:val="001A2AA3"/>
    <w:rsid w:val="001A3EE7"/>
    <w:rsid w:val="001A484D"/>
    <w:rsid w:val="001A505A"/>
    <w:rsid w:val="001A57EF"/>
    <w:rsid w:val="001A6269"/>
    <w:rsid w:val="001A6ADE"/>
    <w:rsid w:val="001A77BE"/>
    <w:rsid w:val="001B0424"/>
    <w:rsid w:val="001B25D6"/>
    <w:rsid w:val="001B342C"/>
    <w:rsid w:val="001B43F7"/>
    <w:rsid w:val="001B4A3E"/>
    <w:rsid w:val="001B55FC"/>
    <w:rsid w:val="001C1164"/>
    <w:rsid w:val="001C1F3F"/>
    <w:rsid w:val="001C1F85"/>
    <w:rsid w:val="001C24C9"/>
    <w:rsid w:val="001C4639"/>
    <w:rsid w:val="001C5C09"/>
    <w:rsid w:val="001C5EEE"/>
    <w:rsid w:val="001D0682"/>
    <w:rsid w:val="001D148D"/>
    <w:rsid w:val="001D2B2F"/>
    <w:rsid w:val="001D317F"/>
    <w:rsid w:val="001D41DA"/>
    <w:rsid w:val="001D4307"/>
    <w:rsid w:val="001D7775"/>
    <w:rsid w:val="001D7857"/>
    <w:rsid w:val="001E05EE"/>
    <w:rsid w:val="001E0C16"/>
    <w:rsid w:val="001E0D71"/>
    <w:rsid w:val="001E1A4E"/>
    <w:rsid w:val="001E1F47"/>
    <w:rsid w:val="001E37A4"/>
    <w:rsid w:val="001E519C"/>
    <w:rsid w:val="001E590B"/>
    <w:rsid w:val="001E6102"/>
    <w:rsid w:val="001E6E48"/>
    <w:rsid w:val="001E7136"/>
    <w:rsid w:val="001F1D92"/>
    <w:rsid w:val="001F5148"/>
    <w:rsid w:val="001F66A4"/>
    <w:rsid w:val="001F6ECA"/>
    <w:rsid w:val="002026FC"/>
    <w:rsid w:val="002031E1"/>
    <w:rsid w:val="002043C9"/>
    <w:rsid w:val="00204E72"/>
    <w:rsid w:val="002052EA"/>
    <w:rsid w:val="00205E3E"/>
    <w:rsid w:val="00212690"/>
    <w:rsid w:val="00212943"/>
    <w:rsid w:val="00212ADD"/>
    <w:rsid w:val="00212E31"/>
    <w:rsid w:val="00213255"/>
    <w:rsid w:val="00213F76"/>
    <w:rsid w:val="00214A5A"/>
    <w:rsid w:val="0022175D"/>
    <w:rsid w:val="002223D1"/>
    <w:rsid w:val="0022269B"/>
    <w:rsid w:val="00222E59"/>
    <w:rsid w:val="00223966"/>
    <w:rsid w:val="00224A9F"/>
    <w:rsid w:val="002269A3"/>
    <w:rsid w:val="00230262"/>
    <w:rsid w:val="00230BE3"/>
    <w:rsid w:val="00230C11"/>
    <w:rsid w:val="002320CF"/>
    <w:rsid w:val="002326A7"/>
    <w:rsid w:val="00234594"/>
    <w:rsid w:val="0023653B"/>
    <w:rsid w:val="002379DE"/>
    <w:rsid w:val="00240892"/>
    <w:rsid w:val="00241753"/>
    <w:rsid w:val="00242295"/>
    <w:rsid w:val="00246D66"/>
    <w:rsid w:val="00246DF9"/>
    <w:rsid w:val="00247909"/>
    <w:rsid w:val="00250C74"/>
    <w:rsid w:val="002512BC"/>
    <w:rsid w:val="00251F00"/>
    <w:rsid w:val="002523CB"/>
    <w:rsid w:val="00252FB5"/>
    <w:rsid w:val="002538D3"/>
    <w:rsid w:val="002539D9"/>
    <w:rsid w:val="00254422"/>
    <w:rsid w:val="00254B85"/>
    <w:rsid w:val="00260AC2"/>
    <w:rsid w:val="00261C09"/>
    <w:rsid w:val="00262182"/>
    <w:rsid w:val="00262200"/>
    <w:rsid w:val="00262CC4"/>
    <w:rsid w:val="0026550B"/>
    <w:rsid w:val="00265773"/>
    <w:rsid w:val="00266935"/>
    <w:rsid w:val="00272237"/>
    <w:rsid w:val="00273312"/>
    <w:rsid w:val="00273546"/>
    <w:rsid w:val="002735E0"/>
    <w:rsid w:val="0027513E"/>
    <w:rsid w:val="00275CAE"/>
    <w:rsid w:val="00276D44"/>
    <w:rsid w:val="00276DA0"/>
    <w:rsid w:val="0028069A"/>
    <w:rsid w:val="00280DB8"/>
    <w:rsid w:val="00281764"/>
    <w:rsid w:val="00283A1E"/>
    <w:rsid w:val="002842F9"/>
    <w:rsid w:val="002848CA"/>
    <w:rsid w:val="00286BBA"/>
    <w:rsid w:val="00286D41"/>
    <w:rsid w:val="00286D9C"/>
    <w:rsid w:val="00290571"/>
    <w:rsid w:val="00290D5D"/>
    <w:rsid w:val="00291E5E"/>
    <w:rsid w:val="002958AF"/>
    <w:rsid w:val="00296539"/>
    <w:rsid w:val="00296649"/>
    <w:rsid w:val="00297F3D"/>
    <w:rsid w:val="002A00FD"/>
    <w:rsid w:val="002A057E"/>
    <w:rsid w:val="002A1359"/>
    <w:rsid w:val="002A1F1E"/>
    <w:rsid w:val="002A3C7B"/>
    <w:rsid w:val="002A43BB"/>
    <w:rsid w:val="002A5A41"/>
    <w:rsid w:val="002A6024"/>
    <w:rsid w:val="002A69E4"/>
    <w:rsid w:val="002A7762"/>
    <w:rsid w:val="002B1E92"/>
    <w:rsid w:val="002B2193"/>
    <w:rsid w:val="002B4243"/>
    <w:rsid w:val="002B5403"/>
    <w:rsid w:val="002B6270"/>
    <w:rsid w:val="002B6F95"/>
    <w:rsid w:val="002C026D"/>
    <w:rsid w:val="002C11B5"/>
    <w:rsid w:val="002C1E1F"/>
    <w:rsid w:val="002C2F4A"/>
    <w:rsid w:val="002C5650"/>
    <w:rsid w:val="002C646D"/>
    <w:rsid w:val="002C6BFD"/>
    <w:rsid w:val="002C6E9E"/>
    <w:rsid w:val="002D10BD"/>
    <w:rsid w:val="002D1623"/>
    <w:rsid w:val="002D1858"/>
    <w:rsid w:val="002D186E"/>
    <w:rsid w:val="002D18C4"/>
    <w:rsid w:val="002D18DB"/>
    <w:rsid w:val="002D34A5"/>
    <w:rsid w:val="002D47A7"/>
    <w:rsid w:val="002D6C25"/>
    <w:rsid w:val="002D76AF"/>
    <w:rsid w:val="002E2B09"/>
    <w:rsid w:val="002E2EC3"/>
    <w:rsid w:val="002E3441"/>
    <w:rsid w:val="002E47D6"/>
    <w:rsid w:val="002E628B"/>
    <w:rsid w:val="002E6C7D"/>
    <w:rsid w:val="002E755A"/>
    <w:rsid w:val="002E75BF"/>
    <w:rsid w:val="002E7F9D"/>
    <w:rsid w:val="002F01D5"/>
    <w:rsid w:val="002F0414"/>
    <w:rsid w:val="002F1417"/>
    <w:rsid w:val="002F1973"/>
    <w:rsid w:val="002F3271"/>
    <w:rsid w:val="002F6126"/>
    <w:rsid w:val="002F7716"/>
    <w:rsid w:val="00303EC8"/>
    <w:rsid w:val="003044D3"/>
    <w:rsid w:val="00305EC8"/>
    <w:rsid w:val="00306341"/>
    <w:rsid w:val="00306785"/>
    <w:rsid w:val="003115A1"/>
    <w:rsid w:val="00312DBB"/>
    <w:rsid w:val="00315F38"/>
    <w:rsid w:val="0031715A"/>
    <w:rsid w:val="00317859"/>
    <w:rsid w:val="00321178"/>
    <w:rsid w:val="003223B4"/>
    <w:rsid w:val="00323C7E"/>
    <w:rsid w:val="00323FD8"/>
    <w:rsid w:val="0032451D"/>
    <w:rsid w:val="00324602"/>
    <w:rsid w:val="00324933"/>
    <w:rsid w:val="00325869"/>
    <w:rsid w:val="00326389"/>
    <w:rsid w:val="0032640E"/>
    <w:rsid w:val="003265CA"/>
    <w:rsid w:val="00326604"/>
    <w:rsid w:val="00326EB9"/>
    <w:rsid w:val="003274C9"/>
    <w:rsid w:val="00331388"/>
    <w:rsid w:val="00334DFB"/>
    <w:rsid w:val="003352AF"/>
    <w:rsid w:val="003359FC"/>
    <w:rsid w:val="003365CB"/>
    <w:rsid w:val="00336AC8"/>
    <w:rsid w:val="00337262"/>
    <w:rsid w:val="00337BB6"/>
    <w:rsid w:val="00337C99"/>
    <w:rsid w:val="00341CE3"/>
    <w:rsid w:val="003422BF"/>
    <w:rsid w:val="003424DE"/>
    <w:rsid w:val="00342649"/>
    <w:rsid w:val="00342838"/>
    <w:rsid w:val="00343263"/>
    <w:rsid w:val="003433EE"/>
    <w:rsid w:val="00343DFC"/>
    <w:rsid w:val="0034401B"/>
    <w:rsid w:val="003447E2"/>
    <w:rsid w:val="003451FC"/>
    <w:rsid w:val="00346960"/>
    <w:rsid w:val="00347235"/>
    <w:rsid w:val="00347DDA"/>
    <w:rsid w:val="00350F48"/>
    <w:rsid w:val="00351A6A"/>
    <w:rsid w:val="0035247D"/>
    <w:rsid w:val="00353317"/>
    <w:rsid w:val="00353797"/>
    <w:rsid w:val="00353A45"/>
    <w:rsid w:val="00353FC6"/>
    <w:rsid w:val="0035597D"/>
    <w:rsid w:val="00357612"/>
    <w:rsid w:val="00357AEA"/>
    <w:rsid w:val="0036064B"/>
    <w:rsid w:val="0036097D"/>
    <w:rsid w:val="00360A3D"/>
    <w:rsid w:val="00362154"/>
    <w:rsid w:val="00362D8E"/>
    <w:rsid w:val="00364254"/>
    <w:rsid w:val="003647D3"/>
    <w:rsid w:val="003670CC"/>
    <w:rsid w:val="00370F90"/>
    <w:rsid w:val="00371B2D"/>
    <w:rsid w:val="00371B5C"/>
    <w:rsid w:val="00373547"/>
    <w:rsid w:val="00373EC3"/>
    <w:rsid w:val="00373FEB"/>
    <w:rsid w:val="003741AA"/>
    <w:rsid w:val="00375676"/>
    <w:rsid w:val="003758B1"/>
    <w:rsid w:val="00376344"/>
    <w:rsid w:val="003804EA"/>
    <w:rsid w:val="003816FE"/>
    <w:rsid w:val="00381F7E"/>
    <w:rsid w:val="0038323A"/>
    <w:rsid w:val="00383D3B"/>
    <w:rsid w:val="00384FB6"/>
    <w:rsid w:val="00385017"/>
    <w:rsid w:val="00386018"/>
    <w:rsid w:val="00386298"/>
    <w:rsid w:val="00386549"/>
    <w:rsid w:val="00386C82"/>
    <w:rsid w:val="00386ECE"/>
    <w:rsid w:val="0039095F"/>
    <w:rsid w:val="00390F55"/>
    <w:rsid w:val="00392887"/>
    <w:rsid w:val="00393CD4"/>
    <w:rsid w:val="00394360"/>
    <w:rsid w:val="00394AD2"/>
    <w:rsid w:val="00394E01"/>
    <w:rsid w:val="00395F2C"/>
    <w:rsid w:val="0039614F"/>
    <w:rsid w:val="003966F4"/>
    <w:rsid w:val="003A0805"/>
    <w:rsid w:val="003A0E35"/>
    <w:rsid w:val="003A1A91"/>
    <w:rsid w:val="003A2660"/>
    <w:rsid w:val="003A395C"/>
    <w:rsid w:val="003A4DD7"/>
    <w:rsid w:val="003A624E"/>
    <w:rsid w:val="003A646C"/>
    <w:rsid w:val="003A670B"/>
    <w:rsid w:val="003A74AE"/>
    <w:rsid w:val="003A79D7"/>
    <w:rsid w:val="003B0818"/>
    <w:rsid w:val="003B11AE"/>
    <w:rsid w:val="003B12B4"/>
    <w:rsid w:val="003B26AF"/>
    <w:rsid w:val="003B36DC"/>
    <w:rsid w:val="003B3C41"/>
    <w:rsid w:val="003B5AFE"/>
    <w:rsid w:val="003B5D97"/>
    <w:rsid w:val="003B5E18"/>
    <w:rsid w:val="003B5E9A"/>
    <w:rsid w:val="003B673F"/>
    <w:rsid w:val="003B7187"/>
    <w:rsid w:val="003B78A4"/>
    <w:rsid w:val="003B7B04"/>
    <w:rsid w:val="003B7DBA"/>
    <w:rsid w:val="003C16F2"/>
    <w:rsid w:val="003C369E"/>
    <w:rsid w:val="003C3E0D"/>
    <w:rsid w:val="003C4680"/>
    <w:rsid w:val="003C4C7B"/>
    <w:rsid w:val="003C59BC"/>
    <w:rsid w:val="003C6834"/>
    <w:rsid w:val="003C6CA1"/>
    <w:rsid w:val="003C6FF2"/>
    <w:rsid w:val="003C7515"/>
    <w:rsid w:val="003C7569"/>
    <w:rsid w:val="003D0936"/>
    <w:rsid w:val="003D0DCD"/>
    <w:rsid w:val="003D0F75"/>
    <w:rsid w:val="003D2F26"/>
    <w:rsid w:val="003D33D0"/>
    <w:rsid w:val="003D4868"/>
    <w:rsid w:val="003D5A0F"/>
    <w:rsid w:val="003D664D"/>
    <w:rsid w:val="003D7472"/>
    <w:rsid w:val="003D778F"/>
    <w:rsid w:val="003D7B02"/>
    <w:rsid w:val="003E04D7"/>
    <w:rsid w:val="003E0E56"/>
    <w:rsid w:val="003E1126"/>
    <w:rsid w:val="003E2C12"/>
    <w:rsid w:val="003E46B4"/>
    <w:rsid w:val="003E5753"/>
    <w:rsid w:val="003F0842"/>
    <w:rsid w:val="003F1452"/>
    <w:rsid w:val="003F26F4"/>
    <w:rsid w:val="003F2DDC"/>
    <w:rsid w:val="003F2E37"/>
    <w:rsid w:val="003F34E1"/>
    <w:rsid w:val="003F4128"/>
    <w:rsid w:val="003F4133"/>
    <w:rsid w:val="003F5A1E"/>
    <w:rsid w:val="003F63A6"/>
    <w:rsid w:val="003F666C"/>
    <w:rsid w:val="003F6675"/>
    <w:rsid w:val="004001A0"/>
    <w:rsid w:val="00400244"/>
    <w:rsid w:val="00402C52"/>
    <w:rsid w:val="004059E3"/>
    <w:rsid w:val="00406925"/>
    <w:rsid w:val="00407665"/>
    <w:rsid w:val="00407F71"/>
    <w:rsid w:val="00410613"/>
    <w:rsid w:val="0041272E"/>
    <w:rsid w:val="0041282C"/>
    <w:rsid w:val="0041293B"/>
    <w:rsid w:val="00412943"/>
    <w:rsid w:val="004149E9"/>
    <w:rsid w:val="00416DA4"/>
    <w:rsid w:val="004204DA"/>
    <w:rsid w:val="00420CE5"/>
    <w:rsid w:val="0042254A"/>
    <w:rsid w:val="00422E36"/>
    <w:rsid w:val="00424623"/>
    <w:rsid w:val="004250A9"/>
    <w:rsid w:val="00426CA8"/>
    <w:rsid w:val="004301D8"/>
    <w:rsid w:val="00430724"/>
    <w:rsid w:val="00430A4D"/>
    <w:rsid w:val="004314B2"/>
    <w:rsid w:val="00431507"/>
    <w:rsid w:val="00432FC4"/>
    <w:rsid w:val="00433E05"/>
    <w:rsid w:val="00435871"/>
    <w:rsid w:val="00435903"/>
    <w:rsid w:val="004427F7"/>
    <w:rsid w:val="00443023"/>
    <w:rsid w:val="00444A75"/>
    <w:rsid w:val="00446693"/>
    <w:rsid w:val="00446848"/>
    <w:rsid w:val="00446DAE"/>
    <w:rsid w:val="004473B5"/>
    <w:rsid w:val="004503B4"/>
    <w:rsid w:val="004506AF"/>
    <w:rsid w:val="00450781"/>
    <w:rsid w:val="00450927"/>
    <w:rsid w:val="0045113B"/>
    <w:rsid w:val="00452324"/>
    <w:rsid w:val="004527F5"/>
    <w:rsid w:val="00452AC9"/>
    <w:rsid w:val="00453604"/>
    <w:rsid w:val="00453EA3"/>
    <w:rsid w:val="00455F0E"/>
    <w:rsid w:val="00456C4B"/>
    <w:rsid w:val="004600E7"/>
    <w:rsid w:val="00460A42"/>
    <w:rsid w:val="00460EA5"/>
    <w:rsid w:val="00461437"/>
    <w:rsid w:val="00462563"/>
    <w:rsid w:val="0046401B"/>
    <w:rsid w:val="00464998"/>
    <w:rsid w:val="00466255"/>
    <w:rsid w:val="004670DA"/>
    <w:rsid w:val="00467495"/>
    <w:rsid w:val="00472771"/>
    <w:rsid w:val="00472EDA"/>
    <w:rsid w:val="00474F38"/>
    <w:rsid w:val="00474F93"/>
    <w:rsid w:val="00475E07"/>
    <w:rsid w:val="00475F68"/>
    <w:rsid w:val="00475FC2"/>
    <w:rsid w:val="00476133"/>
    <w:rsid w:val="0047700C"/>
    <w:rsid w:val="0048074D"/>
    <w:rsid w:val="00481338"/>
    <w:rsid w:val="00481861"/>
    <w:rsid w:val="004818B6"/>
    <w:rsid w:val="00482A0F"/>
    <w:rsid w:val="0048452C"/>
    <w:rsid w:val="00484F7C"/>
    <w:rsid w:val="00485346"/>
    <w:rsid w:val="004854F1"/>
    <w:rsid w:val="00485D9F"/>
    <w:rsid w:val="00486A26"/>
    <w:rsid w:val="0048708A"/>
    <w:rsid w:val="00490F98"/>
    <w:rsid w:val="00491790"/>
    <w:rsid w:val="00493420"/>
    <w:rsid w:val="00493CF8"/>
    <w:rsid w:val="0049711A"/>
    <w:rsid w:val="004A0617"/>
    <w:rsid w:val="004A1E0B"/>
    <w:rsid w:val="004A2A47"/>
    <w:rsid w:val="004A31B5"/>
    <w:rsid w:val="004A34D2"/>
    <w:rsid w:val="004A37A3"/>
    <w:rsid w:val="004A44B6"/>
    <w:rsid w:val="004A4573"/>
    <w:rsid w:val="004A4D7D"/>
    <w:rsid w:val="004A559D"/>
    <w:rsid w:val="004A57CD"/>
    <w:rsid w:val="004A5B81"/>
    <w:rsid w:val="004A7AB5"/>
    <w:rsid w:val="004B0210"/>
    <w:rsid w:val="004B1BAD"/>
    <w:rsid w:val="004B326F"/>
    <w:rsid w:val="004B3779"/>
    <w:rsid w:val="004B3BA8"/>
    <w:rsid w:val="004B69AB"/>
    <w:rsid w:val="004B7999"/>
    <w:rsid w:val="004B7E74"/>
    <w:rsid w:val="004B7E97"/>
    <w:rsid w:val="004B7ED0"/>
    <w:rsid w:val="004C22D9"/>
    <w:rsid w:val="004C2490"/>
    <w:rsid w:val="004C2D2D"/>
    <w:rsid w:val="004C3488"/>
    <w:rsid w:val="004C551E"/>
    <w:rsid w:val="004C5588"/>
    <w:rsid w:val="004C63A0"/>
    <w:rsid w:val="004C64E3"/>
    <w:rsid w:val="004C66AA"/>
    <w:rsid w:val="004C6A6B"/>
    <w:rsid w:val="004C7657"/>
    <w:rsid w:val="004C790A"/>
    <w:rsid w:val="004C796E"/>
    <w:rsid w:val="004D07D2"/>
    <w:rsid w:val="004D351A"/>
    <w:rsid w:val="004D5A16"/>
    <w:rsid w:val="004D686C"/>
    <w:rsid w:val="004D6CE2"/>
    <w:rsid w:val="004D77CD"/>
    <w:rsid w:val="004E24EA"/>
    <w:rsid w:val="004E25D7"/>
    <w:rsid w:val="004E3090"/>
    <w:rsid w:val="004E3A49"/>
    <w:rsid w:val="004E3E8A"/>
    <w:rsid w:val="004E4525"/>
    <w:rsid w:val="004E61ED"/>
    <w:rsid w:val="004E6478"/>
    <w:rsid w:val="004E7167"/>
    <w:rsid w:val="004E7B97"/>
    <w:rsid w:val="004F09EC"/>
    <w:rsid w:val="004F1082"/>
    <w:rsid w:val="004F1119"/>
    <w:rsid w:val="004F16C1"/>
    <w:rsid w:val="004F33C2"/>
    <w:rsid w:val="004F611B"/>
    <w:rsid w:val="004F615D"/>
    <w:rsid w:val="004F6979"/>
    <w:rsid w:val="004F78C8"/>
    <w:rsid w:val="005018DC"/>
    <w:rsid w:val="005023E1"/>
    <w:rsid w:val="00502D95"/>
    <w:rsid w:val="0050337F"/>
    <w:rsid w:val="005036F9"/>
    <w:rsid w:val="0050371B"/>
    <w:rsid w:val="00503F19"/>
    <w:rsid w:val="005040AC"/>
    <w:rsid w:val="00505642"/>
    <w:rsid w:val="005060BE"/>
    <w:rsid w:val="0050666B"/>
    <w:rsid w:val="005073FB"/>
    <w:rsid w:val="00507F09"/>
    <w:rsid w:val="00511356"/>
    <w:rsid w:val="00512186"/>
    <w:rsid w:val="00512679"/>
    <w:rsid w:val="00513441"/>
    <w:rsid w:val="00514154"/>
    <w:rsid w:val="0051459F"/>
    <w:rsid w:val="00514757"/>
    <w:rsid w:val="00514B47"/>
    <w:rsid w:val="0051527B"/>
    <w:rsid w:val="00516A9A"/>
    <w:rsid w:val="00521484"/>
    <w:rsid w:val="00522083"/>
    <w:rsid w:val="005229D2"/>
    <w:rsid w:val="0053182F"/>
    <w:rsid w:val="0053488C"/>
    <w:rsid w:val="00536830"/>
    <w:rsid w:val="00536A35"/>
    <w:rsid w:val="00536E04"/>
    <w:rsid w:val="005417C0"/>
    <w:rsid w:val="00541F9A"/>
    <w:rsid w:val="00542654"/>
    <w:rsid w:val="005432D1"/>
    <w:rsid w:val="0054334D"/>
    <w:rsid w:val="00547043"/>
    <w:rsid w:val="00547F23"/>
    <w:rsid w:val="005505D8"/>
    <w:rsid w:val="00551C22"/>
    <w:rsid w:val="00552070"/>
    <w:rsid w:val="005524C6"/>
    <w:rsid w:val="00553D3D"/>
    <w:rsid w:val="00554464"/>
    <w:rsid w:val="0055557B"/>
    <w:rsid w:val="0055667D"/>
    <w:rsid w:val="0055681B"/>
    <w:rsid w:val="0055774E"/>
    <w:rsid w:val="005610A9"/>
    <w:rsid w:val="00561510"/>
    <w:rsid w:val="00562282"/>
    <w:rsid w:val="005627A6"/>
    <w:rsid w:val="0056385C"/>
    <w:rsid w:val="00565A0F"/>
    <w:rsid w:val="00565E54"/>
    <w:rsid w:val="00566ECC"/>
    <w:rsid w:val="00567884"/>
    <w:rsid w:val="00567E99"/>
    <w:rsid w:val="005704B2"/>
    <w:rsid w:val="00570663"/>
    <w:rsid w:val="00571B6A"/>
    <w:rsid w:val="00572C5F"/>
    <w:rsid w:val="005735AF"/>
    <w:rsid w:val="005736F2"/>
    <w:rsid w:val="00574433"/>
    <w:rsid w:val="005744B4"/>
    <w:rsid w:val="0057637F"/>
    <w:rsid w:val="005763A6"/>
    <w:rsid w:val="00576AFB"/>
    <w:rsid w:val="00580230"/>
    <w:rsid w:val="005807AE"/>
    <w:rsid w:val="00582B66"/>
    <w:rsid w:val="00582BE0"/>
    <w:rsid w:val="00582EAA"/>
    <w:rsid w:val="00582F59"/>
    <w:rsid w:val="00583C86"/>
    <w:rsid w:val="005848B5"/>
    <w:rsid w:val="00585C43"/>
    <w:rsid w:val="00585C52"/>
    <w:rsid w:val="00590677"/>
    <w:rsid w:val="00590F1C"/>
    <w:rsid w:val="00590F5C"/>
    <w:rsid w:val="00592262"/>
    <w:rsid w:val="00592288"/>
    <w:rsid w:val="00592718"/>
    <w:rsid w:val="00593FD1"/>
    <w:rsid w:val="005943A0"/>
    <w:rsid w:val="00594777"/>
    <w:rsid w:val="00594B22"/>
    <w:rsid w:val="00596B3E"/>
    <w:rsid w:val="00597543"/>
    <w:rsid w:val="00597820"/>
    <w:rsid w:val="005A0027"/>
    <w:rsid w:val="005A0F24"/>
    <w:rsid w:val="005A1602"/>
    <w:rsid w:val="005A16C1"/>
    <w:rsid w:val="005A1FBC"/>
    <w:rsid w:val="005A307C"/>
    <w:rsid w:val="005A3377"/>
    <w:rsid w:val="005A344E"/>
    <w:rsid w:val="005A35EC"/>
    <w:rsid w:val="005A608C"/>
    <w:rsid w:val="005A6177"/>
    <w:rsid w:val="005A728E"/>
    <w:rsid w:val="005A75FD"/>
    <w:rsid w:val="005A787B"/>
    <w:rsid w:val="005A796E"/>
    <w:rsid w:val="005B0835"/>
    <w:rsid w:val="005B2B38"/>
    <w:rsid w:val="005B3871"/>
    <w:rsid w:val="005B57BE"/>
    <w:rsid w:val="005B73DE"/>
    <w:rsid w:val="005B7578"/>
    <w:rsid w:val="005C1451"/>
    <w:rsid w:val="005C44E7"/>
    <w:rsid w:val="005C5813"/>
    <w:rsid w:val="005C737F"/>
    <w:rsid w:val="005C784D"/>
    <w:rsid w:val="005C7BDB"/>
    <w:rsid w:val="005D097A"/>
    <w:rsid w:val="005D0A0D"/>
    <w:rsid w:val="005D0EF9"/>
    <w:rsid w:val="005D172D"/>
    <w:rsid w:val="005D1DE8"/>
    <w:rsid w:val="005D204A"/>
    <w:rsid w:val="005D22B3"/>
    <w:rsid w:val="005D3AC8"/>
    <w:rsid w:val="005D5A18"/>
    <w:rsid w:val="005D6201"/>
    <w:rsid w:val="005D6311"/>
    <w:rsid w:val="005D66EC"/>
    <w:rsid w:val="005D6A7A"/>
    <w:rsid w:val="005D7ACA"/>
    <w:rsid w:val="005D7F8E"/>
    <w:rsid w:val="005E0883"/>
    <w:rsid w:val="005E1308"/>
    <w:rsid w:val="005E15FE"/>
    <w:rsid w:val="005E3038"/>
    <w:rsid w:val="005E37CF"/>
    <w:rsid w:val="005E43AB"/>
    <w:rsid w:val="005E4682"/>
    <w:rsid w:val="005E52AD"/>
    <w:rsid w:val="005E56C9"/>
    <w:rsid w:val="005E6D89"/>
    <w:rsid w:val="005E793B"/>
    <w:rsid w:val="005F0355"/>
    <w:rsid w:val="005F08CF"/>
    <w:rsid w:val="005F0F0B"/>
    <w:rsid w:val="005F15B8"/>
    <w:rsid w:val="005F2342"/>
    <w:rsid w:val="005F24C2"/>
    <w:rsid w:val="005F443A"/>
    <w:rsid w:val="005F549F"/>
    <w:rsid w:val="005F54AD"/>
    <w:rsid w:val="005F575B"/>
    <w:rsid w:val="005F59B5"/>
    <w:rsid w:val="005F5DDD"/>
    <w:rsid w:val="005F640C"/>
    <w:rsid w:val="005F6DAA"/>
    <w:rsid w:val="00600939"/>
    <w:rsid w:val="00600B32"/>
    <w:rsid w:val="00600E6C"/>
    <w:rsid w:val="00601051"/>
    <w:rsid w:val="0060282A"/>
    <w:rsid w:val="00602C65"/>
    <w:rsid w:val="00603AB0"/>
    <w:rsid w:val="00604610"/>
    <w:rsid w:val="00604FC1"/>
    <w:rsid w:val="00605A35"/>
    <w:rsid w:val="00605BCE"/>
    <w:rsid w:val="00605D47"/>
    <w:rsid w:val="00607291"/>
    <w:rsid w:val="00610112"/>
    <w:rsid w:val="00610376"/>
    <w:rsid w:val="006110FD"/>
    <w:rsid w:val="00611BB1"/>
    <w:rsid w:val="006127F7"/>
    <w:rsid w:val="00612ACD"/>
    <w:rsid w:val="00613441"/>
    <w:rsid w:val="00613720"/>
    <w:rsid w:val="00613CBB"/>
    <w:rsid w:val="00615A47"/>
    <w:rsid w:val="00616AF3"/>
    <w:rsid w:val="00617101"/>
    <w:rsid w:val="00617C4C"/>
    <w:rsid w:val="0062096D"/>
    <w:rsid w:val="00621DFF"/>
    <w:rsid w:val="00622B63"/>
    <w:rsid w:val="00625772"/>
    <w:rsid w:val="00625DA5"/>
    <w:rsid w:val="00626128"/>
    <w:rsid w:val="006262F4"/>
    <w:rsid w:val="00627BAD"/>
    <w:rsid w:val="00630C17"/>
    <w:rsid w:val="00632BC1"/>
    <w:rsid w:val="0063326A"/>
    <w:rsid w:val="006334D0"/>
    <w:rsid w:val="00633CB5"/>
    <w:rsid w:val="00636114"/>
    <w:rsid w:val="00636223"/>
    <w:rsid w:val="006365CF"/>
    <w:rsid w:val="00637BA0"/>
    <w:rsid w:val="00637C4E"/>
    <w:rsid w:val="00640EE2"/>
    <w:rsid w:val="00643564"/>
    <w:rsid w:val="00643DF9"/>
    <w:rsid w:val="0064792F"/>
    <w:rsid w:val="00651140"/>
    <w:rsid w:val="006517E6"/>
    <w:rsid w:val="00651B2A"/>
    <w:rsid w:val="00651E7A"/>
    <w:rsid w:val="006528D4"/>
    <w:rsid w:val="00652F93"/>
    <w:rsid w:val="00653203"/>
    <w:rsid w:val="0065380D"/>
    <w:rsid w:val="00653A53"/>
    <w:rsid w:val="006541A5"/>
    <w:rsid w:val="00654E38"/>
    <w:rsid w:val="00654F70"/>
    <w:rsid w:val="00655562"/>
    <w:rsid w:val="00655A3E"/>
    <w:rsid w:val="00660B5D"/>
    <w:rsid w:val="006610FB"/>
    <w:rsid w:val="00663324"/>
    <w:rsid w:val="0066393D"/>
    <w:rsid w:val="006647B3"/>
    <w:rsid w:val="00664804"/>
    <w:rsid w:val="0066571B"/>
    <w:rsid w:val="00665C90"/>
    <w:rsid w:val="00667A3F"/>
    <w:rsid w:val="00672217"/>
    <w:rsid w:val="0067296C"/>
    <w:rsid w:val="00674AE4"/>
    <w:rsid w:val="006760E2"/>
    <w:rsid w:val="00676515"/>
    <w:rsid w:val="00676F02"/>
    <w:rsid w:val="0067769B"/>
    <w:rsid w:val="0068125E"/>
    <w:rsid w:val="00681391"/>
    <w:rsid w:val="006835C7"/>
    <w:rsid w:val="006836F9"/>
    <w:rsid w:val="00683FC8"/>
    <w:rsid w:val="006870E3"/>
    <w:rsid w:val="00690120"/>
    <w:rsid w:val="006918E5"/>
    <w:rsid w:val="00691CE1"/>
    <w:rsid w:val="006931BD"/>
    <w:rsid w:val="00693886"/>
    <w:rsid w:val="00694C37"/>
    <w:rsid w:val="006953AD"/>
    <w:rsid w:val="00695AB1"/>
    <w:rsid w:val="00696195"/>
    <w:rsid w:val="00696856"/>
    <w:rsid w:val="006A16E3"/>
    <w:rsid w:val="006A2D09"/>
    <w:rsid w:val="006A37D2"/>
    <w:rsid w:val="006A3E9B"/>
    <w:rsid w:val="006A4A7A"/>
    <w:rsid w:val="006A5661"/>
    <w:rsid w:val="006A5CEE"/>
    <w:rsid w:val="006A5F69"/>
    <w:rsid w:val="006A6BF2"/>
    <w:rsid w:val="006A77C6"/>
    <w:rsid w:val="006A7D1D"/>
    <w:rsid w:val="006A7E1C"/>
    <w:rsid w:val="006B067B"/>
    <w:rsid w:val="006B0D39"/>
    <w:rsid w:val="006B2600"/>
    <w:rsid w:val="006B2689"/>
    <w:rsid w:val="006B2C79"/>
    <w:rsid w:val="006B3322"/>
    <w:rsid w:val="006B5E02"/>
    <w:rsid w:val="006C25DA"/>
    <w:rsid w:val="006C3092"/>
    <w:rsid w:val="006C3C5B"/>
    <w:rsid w:val="006C3CDD"/>
    <w:rsid w:val="006C4B49"/>
    <w:rsid w:val="006C4B53"/>
    <w:rsid w:val="006C6011"/>
    <w:rsid w:val="006C679E"/>
    <w:rsid w:val="006C68CA"/>
    <w:rsid w:val="006D1C24"/>
    <w:rsid w:val="006D6052"/>
    <w:rsid w:val="006D73A6"/>
    <w:rsid w:val="006E1D51"/>
    <w:rsid w:val="006E1E76"/>
    <w:rsid w:val="006E301E"/>
    <w:rsid w:val="006E3898"/>
    <w:rsid w:val="006E4E3F"/>
    <w:rsid w:val="006E6B29"/>
    <w:rsid w:val="006E6FC1"/>
    <w:rsid w:val="006E749A"/>
    <w:rsid w:val="006F1225"/>
    <w:rsid w:val="006F1BDD"/>
    <w:rsid w:val="006F1C23"/>
    <w:rsid w:val="006F255C"/>
    <w:rsid w:val="006F2969"/>
    <w:rsid w:val="006F3445"/>
    <w:rsid w:val="006F3777"/>
    <w:rsid w:val="006F586F"/>
    <w:rsid w:val="006F6BB4"/>
    <w:rsid w:val="0070079C"/>
    <w:rsid w:val="007010AE"/>
    <w:rsid w:val="00701D35"/>
    <w:rsid w:val="0070299C"/>
    <w:rsid w:val="00702CFE"/>
    <w:rsid w:val="00703A01"/>
    <w:rsid w:val="007064E2"/>
    <w:rsid w:val="007075EF"/>
    <w:rsid w:val="00707D95"/>
    <w:rsid w:val="007106E8"/>
    <w:rsid w:val="00713052"/>
    <w:rsid w:val="007138A4"/>
    <w:rsid w:val="00713FCA"/>
    <w:rsid w:val="00714219"/>
    <w:rsid w:val="00714A4C"/>
    <w:rsid w:val="007150D3"/>
    <w:rsid w:val="00716044"/>
    <w:rsid w:val="00716B50"/>
    <w:rsid w:val="00716D6F"/>
    <w:rsid w:val="0072089D"/>
    <w:rsid w:val="007229F3"/>
    <w:rsid w:val="00722AA4"/>
    <w:rsid w:val="00722BE3"/>
    <w:rsid w:val="00723340"/>
    <w:rsid w:val="00724ABD"/>
    <w:rsid w:val="00724B97"/>
    <w:rsid w:val="00724D7D"/>
    <w:rsid w:val="0072536A"/>
    <w:rsid w:val="0072655E"/>
    <w:rsid w:val="00727394"/>
    <w:rsid w:val="00727507"/>
    <w:rsid w:val="00727D84"/>
    <w:rsid w:val="00730696"/>
    <w:rsid w:val="007318E8"/>
    <w:rsid w:val="00733614"/>
    <w:rsid w:val="00733BF9"/>
    <w:rsid w:val="0073408A"/>
    <w:rsid w:val="00735F31"/>
    <w:rsid w:val="00737E7B"/>
    <w:rsid w:val="00740F18"/>
    <w:rsid w:val="007410A0"/>
    <w:rsid w:val="007413F3"/>
    <w:rsid w:val="00742626"/>
    <w:rsid w:val="00742690"/>
    <w:rsid w:val="007437B4"/>
    <w:rsid w:val="007444F4"/>
    <w:rsid w:val="007446EE"/>
    <w:rsid w:val="007448FB"/>
    <w:rsid w:val="00750BC6"/>
    <w:rsid w:val="00751B64"/>
    <w:rsid w:val="00751C9E"/>
    <w:rsid w:val="00751DEC"/>
    <w:rsid w:val="00752918"/>
    <w:rsid w:val="00753443"/>
    <w:rsid w:val="00753A2C"/>
    <w:rsid w:val="00753C96"/>
    <w:rsid w:val="007541AC"/>
    <w:rsid w:val="007554B7"/>
    <w:rsid w:val="00757548"/>
    <w:rsid w:val="00762002"/>
    <w:rsid w:val="007629B1"/>
    <w:rsid w:val="00762BE9"/>
    <w:rsid w:val="007634B3"/>
    <w:rsid w:val="00765347"/>
    <w:rsid w:val="00766966"/>
    <w:rsid w:val="0076781F"/>
    <w:rsid w:val="0077040E"/>
    <w:rsid w:val="00771296"/>
    <w:rsid w:val="00771F5F"/>
    <w:rsid w:val="00772CC3"/>
    <w:rsid w:val="00773082"/>
    <w:rsid w:val="00773D92"/>
    <w:rsid w:val="00774241"/>
    <w:rsid w:val="007744E1"/>
    <w:rsid w:val="00774FF3"/>
    <w:rsid w:val="007760FE"/>
    <w:rsid w:val="0077775E"/>
    <w:rsid w:val="00781843"/>
    <w:rsid w:val="00781F38"/>
    <w:rsid w:val="0078269B"/>
    <w:rsid w:val="00782753"/>
    <w:rsid w:val="007836A0"/>
    <w:rsid w:val="00783A34"/>
    <w:rsid w:val="00783D57"/>
    <w:rsid w:val="007846FF"/>
    <w:rsid w:val="00785596"/>
    <w:rsid w:val="00790848"/>
    <w:rsid w:val="00792C5A"/>
    <w:rsid w:val="00792EDE"/>
    <w:rsid w:val="00792FFA"/>
    <w:rsid w:val="00793052"/>
    <w:rsid w:val="00795EB6"/>
    <w:rsid w:val="007964AF"/>
    <w:rsid w:val="00796A8F"/>
    <w:rsid w:val="00797B53"/>
    <w:rsid w:val="007A006D"/>
    <w:rsid w:val="007A18B3"/>
    <w:rsid w:val="007A1C07"/>
    <w:rsid w:val="007A2812"/>
    <w:rsid w:val="007A2EC6"/>
    <w:rsid w:val="007A41F5"/>
    <w:rsid w:val="007A4B9B"/>
    <w:rsid w:val="007A4D98"/>
    <w:rsid w:val="007A4F6D"/>
    <w:rsid w:val="007A57CC"/>
    <w:rsid w:val="007A7924"/>
    <w:rsid w:val="007A7A12"/>
    <w:rsid w:val="007A7B63"/>
    <w:rsid w:val="007B0AEC"/>
    <w:rsid w:val="007B102D"/>
    <w:rsid w:val="007B1D4B"/>
    <w:rsid w:val="007B269F"/>
    <w:rsid w:val="007B27AD"/>
    <w:rsid w:val="007B51DE"/>
    <w:rsid w:val="007B7CD4"/>
    <w:rsid w:val="007C0077"/>
    <w:rsid w:val="007C02F2"/>
    <w:rsid w:val="007C34B8"/>
    <w:rsid w:val="007C38F0"/>
    <w:rsid w:val="007C3E1F"/>
    <w:rsid w:val="007C4D1C"/>
    <w:rsid w:val="007C5BA4"/>
    <w:rsid w:val="007C64CF"/>
    <w:rsid w:val="007C6C37"/>
    <w:rsid w:val="007D03B4"/>
    <w:rsid w:val="007D04D5"/>
    <w:rsid w:val="007D0828"/>
    <w:rsid w:val="007D2825"/>
    <w:rsid w:val="007D3A10"/>
    <w:rsid w:val="007D4C95"/>
    <w:rsid w:val="007D585B"/>
    <w:rsid w:val="007E06F3"/>
    <w:rsid w:val="007E0A7F"/>
    <w:rsid w:val="007E1C43"/>
    <w:rsid w:val="007E1EEA"/>
    <w:rsid w:val="007E2795"/>
    <w:rsid w:val="007E3E84"/>
    <w:rsid w:val="007E477B"/>
    <w:rsid w:val="007E5018"/>
    <w:rsid w:val="007E63C7"/>
    <w:rsid w:val="007E6BD5"/>
    <w:rsid w:val="007E7677"/>
    <w:rsid w:val="007F0D78"/>
    <w:rsid w:val="007F3321"/>
    <w:rsid w:val="007F34EB"/>
    <w:rsid w:val="007F41EB"/>
    <w:rsid w:val="007F432B"/>
    <w:rsid w:val="007F46F1"/>
    <w:rsid w:val="007F5083"/>
    <w:rsid w:val="007F5837"/>
    <w:rsid w:val="007F5A0D"/>
    <w:rsid w:val="007F5B54"/>
    <w:rsid w:val="007F6AF9"/>
    <w:rsid w:val="00804224"/>
    <w:rsid w:val="00804DE3"/>
    <w:rsid w:val="00805169"/>
    <w:rsid w:val="00806204"/>
    <w:rsid w:val="0080698F"/>
    <w:rsid w:val="00810B08"/>
    <w:rsid w:val="00812173"/>
    <w:rsid w:val="00812BFC"/>
    <w:rsid w:val="00812C7C"/>
    <w:rsid w:val="00812E01"/>
    <w:rsid w:val="008134BA"/>
    <w:rsid w:val="00813E57"/>
    <w:rsid w:val="008146FB"/>
    <w:rsid w:val="00815753"/>
    <w:rsid w:val="00815BA8"/>
    <w:rsid w:val="00816985"/>
    <w:rsid w:val="00816A09"/>
    <w:rsid w:val="00816A59"/>
    <w:rsid w:val="00816F3D"/>
    <w:rsid w:val="00820566"/>
    <w:rsid w:val="008210DD"/>
    <w:rsid w:val="00822BDE"/>
    <w:rsid w:val="008241AC"/>
    <w:rsid w:val="00824A21"/>
    <w:rsid w:val="00825F4F"/>
    <w:rsid w:val="00826470"/>
    <w:rsid w:val="00826C68"/>
    <w:rsid w:val="0082702B"/>
    <w:rsid w:val="00827765"/>
    <w:rsid w:val="0082776A"/>
    <w:rsid w:val="00831970"/>
    <w:rsid w:val="008321A8"/>
    <w:rsid w:val="00832D39"/>
    <w:rsid w:val="00834E0F"/>
    <w:rsid w:val="00836512"/>
    <w:rsid w:val="00836ABF"/>
    <w:rsid w:val="00836F45"/>
    <w:rsid w:val="008411FC"/>
    <w:rsid w:val="008417A2"/>
    <w:rsid w:val="0084286E"/>
    <w:rsid w:val="00843106"/>
    <w:rsid w:val="0084454C"/>
    <w:rsid w:val="00846360"/>
    <w:rsid w:val="00846A2E"/>
    <w:rsid w:val="00846F1B"/>
    <w:rsid w:val="00850C15"/>
    <w:rsid w:val="00850FDB"/>
    <w:rsid w:val="008548E0"/>
    <w:rsid w:val="00854C32"/>
    <w:rsid w:val="0085520E"/>
    <w:rsid w:val="00856480"/>
    <w:rsid w:val="008572F3"/>
    <w:rsid w:val="008601FB"/>
    <w:rsid w:val="008604A4"/>
    <w:rsid w:val="00860EFE"/>
    <w:rsid w:val="00861E5B"/>
    <w:rsid w:val="00862906"/>
    <w:rsid w:val="00865930"/>
    <w:rsid w:val="0086621A"/>
    <w:rsid w:val="00866862"/>
    <w:rsid w:val="0087145B"/>
    <w:rsid w:val="00871C84"/>
    <w:rsid w:val="00872D59"/>
    <w:rsid w:val="0087319C"/>
    <w:rsid w:val="00873A38"/>
    <w:rsid w:val="008748B0"/>
    <w:rsid w:val="00874EC9"/>
    <w:rsid w:val="0087518B"/>
    <w:rsid w:val="00875437"/>
    <w:rsid w:val="00875FF2"/>
    <w:rsid w:val="008765F0"/>
    <w:rsid w:val="0087709E"/>
    <w:rsid w:val="0087782B"/>
    <w:rsid w:val="00877F03"/>
    <w:rsid w:val="00880491"/>
    <w:rsid w:val="00880DAA"/>
    <w:rsid w:val="00880E9A"/>
    <w:rsid w:val="00881B36"/>
    <w:rsid w:val="00882F96"/>
    <w:rsid w:val="008837C2"/>
    <w:rsid w:val="0088440D"/>
    <w:rsid w:val="008873CC"/>
    <w:rsid w:val="0089022F"/>
    <w:rsid w:val="00892C17"/>
    <w:rsid w:val="00892EDC"/>
    <w:rsid w:val="0089582E"/>
    <w:rsid w:val="00895EC4"/>
    <w:rsid w:val="00895F2F"/>
    <w:rsid w:val="00896823"/>
    <w:rsid w:val="00896B64"/>
    <w:rsid w:val="008A0EA4"/>
    <w:rsid w:val="008A13AE"/>
    <w:rsid w:val="008A21CF"/>
    <w:rsid w:val="008A3639"/>
    <w:rsid w:val="008A44C2"/>
    <w:rsid w:val="008A58D5"/>
    <w:rsid w:val="008A5D01"/>
    <w:rsid w:val="008A5FED"/>
    <w:rsid w:val="008A610F"/>
    <w:rsid w:val="008A6B02"/>
    <w:rsid w:val="008A6B14"/>
    <w:rsid w:val="008B08BE"/>
    <w:rsid w:val="008B10AD"/>
    <w:rsid w:val="008B147D"/>
    <w:rsid w:val="008B1E46"/>
    <w:rsid w:val="008B3020"/>
    <w:rsid w:val="008B3178"/>
    <w:rsid w:val="008B4095"/>
    <w:rsid w:val="008B411C"/>
    <w:rsid w:val="008B45FC"/>
    <w:rsid w:val="008B5226"/>
    <w:rsid w:val="008B5ED2"/>
    <w:rsid w:val="008B6ADC"/>
    <w:rsid w:val="008B754B"/>
    <w:rsid w:val="008B784D"/>
    <w:rsid w:val="008B788F"/>
    <w:rsid w:val="008C0804"/>
    <w:rsid w:val="008C3E21"/>
    <w:rsid w:val="008C3E81"/>
    <w:rsid w:val="008C3EE5"/>
    <w:rsid w:val="008C437A"/>
    <w:rsid w:val="008C56FB"/>
    <w:rsid w:val="008C5F49"/>
    <w:rsid w:val="008C6B1A"/>
    <w:rsid w:val="008C7695"/>
    <w:rsid w:val="008D1870"/>
    <w:rsid w:val="008D1950"/>
    <w:rsid w:val="008D1D3A"/>
    <w:rsid w:val="008D2C79"/>
    <w:rsid w:val="008D35FC"/>
    <w:rsid w:val="008D3C67"/>
    <w:rsid w:val="008D3DEB"/>
    <w:rsid w:val="008D4364"/>
    <w:rsid w:val="008D47EF"/>
    <w:rsid w:val="008D56E9"/>
    <w:rsid w:val="008D617B"/>
    <w:rsid w:val="008D740F"/>
    <w:rsid w:val="008D766B"/>
    <w:rsid w:val="008E004C"/>
    <w:rsid w:val="008E0609"/>
    <w:rsid w:val="008E109F"/>
    <w:rsid w:val="008E27C3"/>
    <w:rsid w:val="008E2DCC"/>
    <w:rsid w:val="008E2FEB"/>
    <w:rsid w:val="008E31C2"/>
    <w:rsid w:val="008E33F6"/>
    <w:rsid w:val="008E3585"/>
    <w:rsid w:val="008E3BB2"/>
    <w:rsid w:val="008E4801"/>
    <w:rsid w:val="008E5B82"/>
    <w:rsid w:val="008E5BFB"/>
    <w:rsid w:val="008E723A"/>
    <w:rsid w:val="008E7D39"/>
    <w:rsid w:val="008F288B"/>
    <w:rsid w:val="008F3AB6"/>
    <w:rsid w:val="008F3B99"/>
    <w:rsid w:val="008F4437"/>
    <w:rsid w:val="008F4B9A"/>
    <w:rsid w:val="008F52D6"/>
    <w:rsid w:val="008F6A74"/>
    <w:rsid w:val="008F7515"/>
    <w:rsid w:val="008F7DFD"/>
    <w:rsid w:val="008F7FD1"/>
    <w:rsid w:val="009005BB"/>
    <w:rsid w:val="00900C73"/>
    <w:rsid w:val="00901BBB"/>
    <w:rsid w:val="00901C60"/>
    <w:rsid w:val="0090370D"/>
    <w:rsid w:val="0090372B"/>
    <w:rsid w:val="009049CE"/>
    <w:rsid w:val="0090530C"/>
    <w:rsid w:val="009054D0"/>
    <w:rsid w:val="00907A59"/>
    <w:rsid w:val="00910589"/>
    <w:rsid w:val="00913374"/>
    <w:rsid w:val="0091426B"/>
    <w:rsid w:val="00914895"/>
    <w:rsid w:val="00914C64"/>
    <w:rsid w:val="00914FD3"/>
    <w:rsid w:val="00915B00"/>
    <w:rsid w:val="00917CD0"/>
    <w:rsid w:val="009206E6"/>
    <w:rsid w:val="00921033"/>
    <w:rsid w:val="00921447"/>
    <w:rsid w:val="00921991"/>
    <w:rsid w:val="00921C4E"/>
    <w:rsid w:val="00922A18"/>
    <w:rsid w:val="00923092"/>
    <w:rsid w:val="009238B5"/>
    <w:rsid w:val="00924C83"/>
    <w:rsid w:val="00924D15"/>
    <w:rsid w:val="00924F7E"/>
    <w:rsid w:val="00930455"/>
    <w:rsid w:val="009325FF"/>
    <w:rsid w:val="0093276A"/>
    <w:rsid w:val="00934409"/>
    <w:rsid w:val="00934709"/>
    <w:rsid w:val="009353BB"/>
    <w:rsid w:val="009358A6"/>
    <w:rsid w:val="009362FA"/>
    <w:rsid w:val="009365BE"/>
    <w:rsid w:val="00940552"/>
    <w:rsid w:val="0094111B"/>
    <w:rsid w:val="00943A8D"/>
    <w:rsid w:val="00943F66"/>
    <w:rsid w:val="009444F1"/>
    <w:rsid w:val="00944A3F"/>
    <w:rsid w:val="0094501D"/>
    <w:rsid w:val="0094573B"/>
    <w:rsid w:val="00945B0D"/>
    <w:rsid w:val="00945EE8"/>
    <w:rsid w:val="009468AA"/>
    <w:rsid w:val="009468D4"/>
    <w:rsid w:val="00947796"/>
    <w:rsid w:val="009477E1"/>
    <w:rsid w:val="009479EB"/>
    <w:rsid w:val="00950914"/>
    <w:rsid w:val="00950D32"/>
    <w:rsid w:val="00950DC1"/>
    <w:rsid w:val="00954197"/>
    <w:rsid w:val="009556B2"/>
    <w:rsid w:val="009574D9"/>
    <w:rsid w:val="00960FC3"/>
    <w:rsid w:val="0096224F"/>
    <w:rsid w:val="009627FF"/>
    <w:rsid w:val="0096449C"/>
    <w:rsid w:val="009645AA"/>
    <w:rsid w:val="00964D6D"/>
    <w:rsid w:val="00964FAD"/>
    <w:rsid w:val="0096647E"/>
    <w:rsid w:val="0097020E"/>
    <w:rsid w:val="009733B4"/>
    <w:rsid w:val="00974C13"/>
    <w:rsid w:val="00976102"/>
    <w:rsid w:val="0097635E"/>
    <w:rsid w:val="009801EA"/>
    <w:rsid w:val="0098212A"/>
    <w:rsid w:val="00982434"/>
    <w:rsid w:val="009834FC"/>
    <w:rsid w:val="009836E8"/>
    <w:rsid w:val="00984926"/>
    <w:rsid w:val="00984AB7"/>
    <w:rsid w:val="00984FE2"/>
    <w:rsid w:val="00985382"/>
    <w:rsid w:val="009854CF"/>
    <w:rsid w:val="009868B4"/>
    <w:rsid w:val="00986A3F"/>
    <w:rsid w:val="00986AED"/>
    <w:rsid w:val="00987169"/>
    <w:rsid w:val="009879FF"/>
    <w:rsid w:val="0099094C"/>
    <w:rsid w:val="00990A80"/>
    <w:rsid w:val="00990A85"/>
    <w:rsid w:val="00990C48"/>
    <w:rsid w:val="00991B69"/>
    <w:rsid w:val="00991CEB"/>
    <w:rsid w:val="00992133"/>
    <w:rsid w:val="0099285F"/>
    <w:rsid w:val="00992B2F"/>
    <w:rsid w:val="00993B4A"/>
    <w:rsid w:val="0099518D"/>
    <w:rsid w:val="00995669"/>
    <w:rsid w:val="00997644"/>
    <w:rsid w:val="009A2849"/>
    <w:rsid w:val="009A35D6"/>
    <w:rsid w:val="009A4190"/>
    <w:rsid w:val="009A4910"/>
    <w:rsid w:val="009A5E81"/>
    <w:rsid w:val="009A61AC"/>
    <w:rsid w:val="009A65D3"/>
    <w:rsid w:val="009A6998"/>
    <w:rsid w:val="009A6C57"/>
    <w:rsid w:val="009A7A2B"/>
    <w:rsid w:val="009A7B11"/>
    <w:rsid w:val="009B052F"/>
    <w:rsid w:val="009B082F"/>
    <w:rsid w:val="009B1C23"/>
    <w:rsid w:val="009B5527"/>
    <w:rsid w:val="009B5D0C"/>
    <w:rsid w:val="009B5F8E"/>
    <w:rsid w:val="009B675B"/>
    <w:rsid w:val="009B74FA"/>
    <w:rsid w:val="009C1084"/>
    <w:rsid w:val="009C11F4"/>
    <w:rsid w:val="009C135A"/>
    <w:rsid w:val="009C2138"/>
    <w:rsid w:val="009C4FB8"/>
    <w:rsid w:val="009D050C"/>
    <w:rsid w:val="009D15A1"/>
    <w:rsid w:val="009D258B"/>
    <w:rsid w:val="009D2B1A"/>
    <w:rsid w:val="009D2CFA"/>
    <w:rsid w:val="009D45DA"/>
    <w:rsid w:val="009D46D7"/>
    <w:rsid w:val="009D4A82"/>
    <w:rsid w:val="009D5B8A"/>
    <w:rsid w:val="009D5C68"/>
    <w:rsid w:val="009D5C89"/>
    <w:rsid w:val="009E07BE"/>
    <w:rsid w:val="009E19D6"/>
    <w:rsid w:val="009E2D1F"/>
    <w:rsid w:val="009E417F"/>
    <w:rsid w:val="009E4B47"/>
    <w:rsid w:val="009E5103"/>
    <w:rsid w:val="009E5D3F"/>
    <w:rsid w:val="009E7CA4"/>
    <w:rsid w:val="009F0108"/>
    <w:rsid w:val="009F0309"/>
    <w:rsid w:val="009F2DB8"/>
    <w:rsid w:val="009F6346"/>
    <w:rsid w:val="009F6C0C"/>
    <w:rsid w:val="009F72BC"/>
    <w:rsid w:val="00A0004D"/>
    <w:rsid w:val="00A00568"/>
    <w:rsid w:val="00A01836"/>
    <w:rsid w:val="00A0240D"/>
    <w:rsid w:val="00A026C6"/>
    <w:rsid w:val="00A03204"/>
    <w:rsid w:val="00A04BBC"/>
    <w:rsid w:val="00A05B50"/>
    <w:rsid w:val="00A06BD4"/>
    <w:rsid w:val="00A06C4A"/>
    <w:rsid w:val="00A07385"/>
    <w:rsid w:val="00A110E7"/>
    <w:rsid w:val="00A11265"/>
    <w:rsid w:val="00A119AE"/>
    <w:rsid w:val="00A13E64"/>
    <w:rsid w:val="00A211DC"/>
    <w:rsid w:val="00A22014"/>
    <w:rsid w:val="00A23607"/>
    <w:rsid w:val="00A24CD7"/>
    <w:rsid w:val="00A252D1"/>
    <w:rsid w:val="00A25902"/>
    <w:rsid w:val="00A264AE"/>
    <w:rsid w:val="00A30A54"/>
    <w:rsid w:val="00A30ADC"/>
    <w:rsid w:val="00A31938"/>
    <w:rsid w:val="00A32385"/>
    <w:rsid w:val="00A34DC9"/>
    <w:rsid w:val="00A3560C"/>
    <w:rsid w:val="00A37AF4"/>
    <w:rsid w:val="00A4052E"/>
    <w:rsid w:val="00A40D7F"/>
    <w:rsid w:val="00A410F9"/>
    <w:rsid w:val="00A41829"/>
    <w:rsid w:val="00A44CF2"/>
    <w:rsid w:val="00A44F99"/>
    <w:rsid w:val="00A4691F"/>
    <w:rsid w:val="00A46DBF"/>
    <w:rsid w:val="00A47CB5"/>
    <w:rsid w:val="00A504D9"/>
    <w:rsid w:val="00A509D1"/>
    <w:rsid w:val="00A51D4D"/>
    <w:rsid w:val="00A5229B"/>
    <w:rsid w:val="00A560AD"/>
    <w:rsid w:val="00A60AB8"/>
    <w:rsid w:val="00A63514"/>
    <w:rsid w:val="00A64076"/>
    <w:rsid w:val="00A642E5"/>
    <w:rsid w:val="00A64B14"/>
    <w:rsid w:val="00A64B93"/>
    <w:rsid w:val="00A67734"/>
    <w:rsid w:val="00A7159A"/>
    <w:rsid w:val="00A71EBC"/>
    <w:rsid w:val="00A7261E"/>
    <w:rsid w:val="00A72FDB"/>
    <w:rsid w:val="00A73499"/>
    <w:rsid w:val="00A73645"/>
    <w:rsid w:val="00A741F1"/>
    <w:rsid w:val="00A76ED9"/>
    <w:rsid w:val="00A77563"/>
    <w:rsid w:val="00A80139"/>
    <w:rsid w:val="00A805DF"/>
    <w:rsid w:val="00A82AF7"/>
    <w:rsid w:val="00A84096"/>
    <w:rsid w:val="00A841E4"/>
    <w:rsid w:val="00A860E8"/>
    <w:rsid w:val="00A87518"/>
    <w:rsid w:val="00A8797E"/>
    <w:rsid w:val="00A90511"/>
    <w:rsid w:val="00A9493E"/>
    <w:rsid w:val="00A94FF9"/>
    <w:rsid w:val="00A95E92"/>
    <w:rsid w:val="00A969FA"/>
    <w:rsid w:val="00A96ED2"/>
    <w:rsid w:val="00A9761D"/>
    <w:rsid w:val="00A97A0B"/>
    <w:rsid w:val="00AA179B"/>
    <w:rsid w:val="00AA17E8"/>
    <w:rsid w:val="00AA2191"/>
    <w:rsid w:val="00AA2434"/>
    <w:rsid w:val="00AA24E2"/>
    <w:rsid w:val="00AA289E"/>
    <w:rsid w:val="00AA2F88"/>
    <w:rsid w:val="00AA32E7"/>
    <w:rsid w:val="00AA3491"/>
    <w:rsid w:val="00AA35E8"/>
    <w:rsid w:val="00AA3A2E"/>
    <w:rsid w:val="00AA54C1"/>
    <w:rsid w:val="00AA6294"/>
    <w:rsid w:val="00AA78C4"/>
    <w:rsid w:val="00AB1A6F"/>
    <w:rsid w:val="00AB1D96"/>
    <w:rsid w:val="00AB2540"/>
    <w:rsid w:val="00AB2ABA"/>
    <w:rsid w:val="00AB2F08"/>
    <w:rsid w:val="00AB55E7"/>
    <w:rsid w:val="00AB6AEE"/>
    <w:rsid w:val="00AB7276"/>
    <w:rsid w:val="00AC0087"/>
    <w:rsid w:val="00AC21F0"/>
    <w:rsid w:val="00AC24E2"/>
    <w:rsid w:val="00AC402A"/>
    <w:rsid w:val="00AC55FF"/>
    <w:rsid w:val="00AC74A3"/>
    <w:rsid w:val="00AC7D55"/>
    <w:rsid w:val="00AD269B"/>
    <w:rsid w:val="00AD26FD"/>
    <w:rsid w:val="00AD2F61"/>
    <w:rsid w:val="00AD2FD8"/>
    <w:rsid w:val="00AD3351"/>
    <w:rsid w:val="00AD6212"/>
    <w:rsid w:val="00AE0211"/>
    <w:rsid w:val="00AE02F7"/>
    <w:rsid w:val="00AE0735"/>
    <w:rsid w:val="00AE1FC3"/>
    <w:rsid w:val="00AE3614"/>
    <w:rsid w:val="00AE6A4F"/>
    <w:rsid w:val="00AE7352"/>
    <w:rsid w:val="00AE761E"/>
    <w:rsid w:val="00AE7EFA"/>
    <w:rsid w:val="00AF04D6"/>
    <w:rsid w:val="00AF15D0"/>
    <w:rsid w:val="00AF2728"/>
    <w:rsid w:val="00AF3092"/>
    <w:rsid w:val="00AF340D"/>
    <w:rsid w:val="00AF4677"/>
    <w:rsid w:val="00AF474D"/>
    <w:rsid w:val="00AF4913"/>
    <w:rsid w:val="00AF4D0E"/>
    <w:rsid w:val="00AF4DB3"/>
    <w:rsid w:val="00AF535B"/>
    <w:rsid w:val="00AF567B"/>
    <w:rsid w:val="00AF5C79"/>
    <w:rsid w:val="00B00844"/>
    <w:rsid w:val="00B023BC"/>
    <w:rsid w:val="00B03A6F"/>
    <w:rsid w:val="00B03C14"/>
    <w:rsid w:val="00B0496C"/>
    <w:rsid w:val="00B07617"/>
    <w:rsid w:val="00B0775F"/>
    <w:rsid w:val="00B10BB9"/>
    <w:rsid w:val="00B10DB3"/>
    <w:rsid w:val="00B1327E"/>
    <w:rsid w:val="00B13A85"/>
    <w:rsid w:val="00B13B03"/>
    <w:rsid w:val="00B14136"/>
    <w:rsid w:val="00B15A12"/>
    <w:rsid w:val="00B17378"/>
    <w:rsid w:val="00B17C59"/>
    <w:rsid w:val="00B2014C"/>
    <w:rsid w:val="00B2112F"/>
    <w:rsid w:val="00B22D7E"/>
    <w:rsid w:val="00B22DD8"/>
    <w:rsid w:val="00B244A0"/>
    <w:rsid w:val="00B251A3"/>
    <w:rsid w:val="00B2547D"/>
    <w:rsid w:val="00B254C5"/>
    <w:rsid w:val="00B256E9"/>
    <w:rsid w:val="00B2599B"/>
    <w:rsid w:val="00B25BD9"/>
    <w:rsid w:val="00B26048"/>
    <w:rsid w:val="00B2756A"/>
    <w:rsid w:val="00B27D48"/>
    <w:rsid w:val="00B30A27"/>
    <w:rsid w:val="00B31A86"/>
    <w:rsid w:val="00B330FA"/>
    <w:rsid w:val="00B35626"/>
    <w:rsid w:val="00B36D16"/>
    <w:rsid w:val="00B40142"/>
    <w:rsid w:val="00B40A02"/>
    <w:rsid w:val="00B43F21"/>
    <w:rsid w:val="00B43FFE"/>
    <w:rsid w:val="00B45139"/>
    <w:rsid w:val="00B47170"/>
    <w:rsid w:val="00B477B2"/>
    <w:rsid w:val="00B50873"/>
    <w:rsid w:val="00B51185"/>
    <w:rsid w:val="00B51DF7"/>
    <w:rsid w:val="00B51F26"/>
    <w:rsid w:val="00B52984"/>
    <w:rsid w:val="00B52D91"/>
    <w:rsid w:val="00B53516"/>
    <w:rsid w:val="00B54DA0"/>
    <w:rsid w:val="00B55948"/>
    <w:rsid w:val="00B56701"/>
    <w:rsid w:val="00B56BBB"/>
    <w:rsid w:val="00B60624"/>
    <w:rsid w:val="00B617BD"/>
    <w:rsid w:val="00B625B8"/>
    <w:rsid w:val="00B630FD"/>
    <w:rsid w:val="00B6371D"/>
    <w:rsid w:val="00B64A08"/>
    <w:rsid w:val="00B65A7F"/>
    <w:rsid w:val="00B6656C"/>
    <w:rsid w:val="00B70548"/>
    <w:rsid w:val="00B7064F"/>
    <w:rsid w:val="00B7078E"/>
    <w:rsid w:val="00B719BC"/>
    <w:rsid w:val="00B73AFF"/>
    <w:rsid w:val="00B749C7"/>
    <w:rsid w:val="00B74C26"/>
    <w:rsid w:val="00B759E4"/>
    <w:rsid w:val="00B75D3C"/>
    <w:rsid w:val="00B76061"/>
    <w:rsid w:val="00B7619C"/>
    <w:rsid w:val="00B762EB"/>
    <w:rsid w:val="00B7634A"/>
    <w:rsid w:val="00B76CC6"/>
    <w:rsid w:val="00B76D28"/>
    <w:rsid w:val="00B77905"/>
    <w:rsid w:val="00B77B95"/>
    <w:rsid w:val="00B813C7"/>
    <w:rsid w:val="00B813D5"/>
    <w:rsid w:val="00B823A7"/>
    <w:rsid w:val="00B83340"/>
    <w:rsid w:val="00B852AF"/>
    <w:rsid w:val="00B857A8"/>
    <w:rsid w:val="00B8675D"/>
    <w:rsid w:val="00B92102"/>
    <w:rsid w:val="00B925CE"/>
    <w:rsid w:val="00B932A3"/>
    <w:rsid w:val="00B93301"/>
    <w:rsid w:val="00B9338B"/>
    <w:rsid w:val="00B94020"/>
    <w:rsid w:val="00BA045C"/>
    <w:rsid w:val="00BA0D08"/>
    <w:rsid w:val="00BA19EF"/>
    <w:rsid w:val="00BA1AF3"/>
    <w:rsid w:val="00BA319E"/>
    <w:rsid w:val="00BA566C"/>
    <w:rsid w:val="00BB02B6"/>
    <w:rsid w:val="00BB1583"/>
    <w:rsid w:val="00BB4940"/>
    <w:rsid w:val="00BB5A97"/>
    <w:rsid w:val="00BC11C4"/>
    <w:rsid w:val="00BC1B18"/>
    <w:rsid w:val="00BC2432"/>
    <w:rsid w:val="00BC33F5"/>
    <w:rsid w:val="00BC34D1"/>
    <w:rsid w:val="00BC404A"/>
    <w:rsid w:val="00BC50D1"/>
    <w:rsid w:val="00BC6EF9"/>
    <w:rsid w:val="00BD03CA"/>
    <w:rsid w:val="00BD09B3"/>
    <w:rsid w:val="00BD0AEE"/>
    <w:rsid w:val="00BD1184"/>
    <w:rsid w:val="00BD16D5"/>
    <w:rsid w:val="00BD181E"/>
    <w:rsid w:val="00BD1C9B"/>
    <w:rsid w:val="00BD4801"/>
    <w:rsid w:val="00BD4FD4"/>
    <w:rsid w:val="00BD57AF"/>
    <w:rsid w:val="00BD6AE8"/>
    <w:rsid w:val="00BD6FB3"/>
    <w:rsid w:val="00BD7E09"/>
    <w:rsid w:val="00BE0359"/>
    <w:rsid w:val="00BE0548"/>
    <w:rsid w:val="00BE2A37"/>
    <w:rsid w:val="00BE30A9"/>
    <w:rsid w:val="00BE5B32"/>
    <w:rsid w:val="00BE5EF0"/>
    <w:rsid w:val="00BE66A0"/>
    <w:rsid w:val="00BE7BE4"/>
    <w:rsid w:val="00BF015A"/>
    <w:rsid w:val="00BF095F"/>
    <w:rsid w:val="00BF0B4E"/>
    <w:rsid w:val="00BF204C"/>
    <w:rsid w:val="00BF2C48"/>
    <w:rsid w:val="00BF31D9"/>
    <w:rsid w:val="00BF39CA"/>
    <w:rsid w:val="00BF6580"/>
    <w:rsid w:val="00BF6781"/>
    <w:rsid w:val="00BF6A6D"/>
    <w:rsid w:val="00BF7871"/>
    <w:rsid w:val="00C004A2"/>
    <w:rsid w:val="00C0069F"/>
    <w:rsid w:val="00C00FAB"/>
    <w:rsid w:val="00C02F64"/>
    <w:rsid w:val="00C03F09"/>
    <w:rsid w:val="00C042B3"/>
    <w:rsid w:val="00C053C7"/>
    <w:rsid w:val="00C06E36"/>
    <w:rsid w:val="00C10AC1"/>
    <w:rsid w:val="00C12326"/>
    <w:rsid w:val="00C12E96"/>
    <w:rsid w:val="00C13493"/>
    <w:rsid w:val="00C1351F"/>
    <w:rsid w:val="00C144DF"/>
    <w:rsid w:val="00C14DBA"/>
    <w:rsid w:val="00C14DD9"/>
    <w:rsid w:val="00C15A7A"/>
    <w:rsid w:val="00C15D4A"/>
    <w:rsid w:val="00C1798B"/>
    <w:rsid w:val="00C200C6"/>
    <w:rsid w:val="00C20168"/>
    <w:rsid w:val="00C20708"/>
    <w:rsid w:val="00C2129F"/>
    <w:rsid w:val="00C21E6D"/>
    <w:rsid w:val="00C228A3"/>
    <w:rsid w:val="00C23DA0"/>
    <w:rsid w:val="00C247D2"/>
    <w:rsid w:val="00C249FD"/>
    <w:rsid w:val="00C24F3B"/>
    <w:rsid w:val="00C25C77"/>
    <w:rsid w:val="00C266EE"/>
    <w:rsid w:val="00C26E23"/>
    <w:rsid w:val="00C30689"/>
    <w:rsid w:val="00C31E56"/>
    <w:rsid w:val="00C320C2"/>
    <w:rsid w:val="00C32597"/>
    <w:rsid w:val="00C33B01"/>
    <w:rsid w:val="00C34E2F"/>
    <w:rsid w:val="00C37689"/>
    <w:rsid w:val="00C376AD"/>
    <w:rsid w:val="00C40472"/>
    <w:rsid w:val="00C4052B"/>
    <w:rsid w:val="00C41629"/>
    <w:rsid w:val="00C4315C"/>
    <w:rsid w:val="00C434F3"/>
    <w:rsid w:val="00C438FF"/>
    <w:rsid w:val="00C43CB2"/>
    <w:rsid w:val="00C43CEB"/>
    <w:rsid w:val="00C44438"/>
    <w:rsid w:val="00C45D2D"/>
    <w:rsid w:val="00C47716"/>
    <w:rsid w:val="00C47CAF"/>
    <w:rsid w:val="00C5272A"/>
    <w:rsid w:val="00C543E2"/>
    <w:rsid w:val="00C57D01"/>
    <w:rsid w:val="00C57E2B"/>
    <w:rsid w:val="00C606E6"/>
    <w:rsid w:val="00C60FF5"/>
    <w:rsid w:val="00C63AF8"/>
    <w:rsid w:val="00C644E4"/>
    <w:rsid w:val="00C66103"/>
    <w:rsid w:val="00C707C1"/>
    <w:rsid w:val="00C70AF8"/>
    <w:rsid w:val="00C7114A"/>
    <w:rsid w:val="00C716C7"/>
    <w:rsid w:val="00C71827"/>
    <w:rsid w:val="00C718E0"/>
    <w:rsid w:val="00C72E01"/>
    <w:rsid w:val="00C72F64"/>
    <w:rsid w:val="00C7497E"/>
    <w:rsid w:val="00C77098"/>
    <w:rsid w:val="00C81148"/>
    <w:rsid w:val="00C814A6"/>
    <w:rsid w:val="00C83811"/>
    <w:rsid w:val="00C84311"/>
    <w:rsid w:val="00C8579B"/>
    <w:rsid w:val="00C85FBE"/>
    <w:rsid w:val="00C8633B"/>
    <w:rsid w:val="00C87900"/>
    <w:rsid w:val="00C92416"/>
    <w:rsid w:val="00C936FA"/>
    <w:rsid w:val="00C94E43"/>
    <w:rsid w:val="00C95886"/>
    <w:rsid w:val="00C95EB5"/>
    <w:rsid w:val="00C97C69"/>
    <w:rsid w:val="00CA0348"/>
    <w:rsid w:val="00CA11DA"/>
    <w:rsid w:val="00CA1F82"/>
    <w:rsid w:val="00CA22AF"/>
    <w:rsid w:val="00CA3BE9"/>
    <w:rsid w:val="00CA45D8"/>
    <w:rsid w:val="00CA4CF1"/>
    <w:rsid w:val="00CA6FC9"/>
    <w:rsid w:val="00CA7819"/>
    <w:rsid w:val="00CB076B"/>
    <w:rsid w:val="00CB0DBA"/>
    <w:rsid w:val="00CB1262"/>
    <w:rsid w:val="00CB2501"/>
    <w:rsid w:val="00CB34A5"/>
    <w:rsid w:val="00CB4787"/>
    <w:rsid w:val="00CB4D15"/>
    <w:rsid w:val="00CB57A0"/>
    <w:rsid w:val="00CB5DB1"/>
    <w:rsid w:val="00CB671E"/>
    <w:rsid w:val="00CB6B48"/>
    <w:rsid w:val="00CB78D1"/>
    <w:rsid w:val="00CB7FAE"/>
    <w:rsid w:val="00CC0093"/>
    <w:rsid w:val="00CC064E"/>
    <w:rsid w:val="00CC17D2"/>
    <w:rsid w:val="00CC202E"/>
    <w:rsid w:val="00CC26FC"/>
    <w:rsid w:val="00CC4AC5"/>
    <w:rsid w:val="00CC4F67"/>
    <w:rsid w:val="00CC588B"/>
    <w:rsid w:val="00CD00DA"/>
    <w:rsid w:val="00CD0E47"/>
    <w:rsid w:val="00CD2A04"/>
    <w:rsid w:val="00CD485D"/>
    <w:rsid w:val="00CD4BF5"/>
    <w:rsid w:val="00CD5C33"/>
    <w:rsid w:val="00CD5FF9"/>
    <w:rsid w:val="00CD6386"/>
    <w:rsid w:val="00CD7611"/>
    <w:rsid w:val="00CE1DA4"/>
    <w:rsid w:val="00CE3AC1"/>
    <w:rsid w:val="00CE3ED8"/>
    <w:rsid w:val="00CE404D"/>
    <w:rsid w:val="00CE47B2"/>
    <w:rsid w:val="00CE5DCB"/>
    <w:rsid w:val="00CE65A3"/>
    <w:rsid w:val="00CE71D9"/>
    <w:rsid w:val="00CE7873"/>
    <w:rsid w:val="00CE7A37"/>
    <w:rsid w:val="00CE7E0F"/>
    <w:rsid w:val="00CF0A74"/>
    <w:rsid w:val="00CF0B8F"/>
    <w:rsid w:val="00CF0E3E"/>
    <w:rsid w:val="00CF1BA2"/>
    <w:rsid w:val="00CF2D0A"/>
    <w:rsid w:val="00CF32F8"/>
    <w:rsid w:val="00CF36FF"/>
    <w:rsid w:val="00CF39A9"/>
    <w:rsid w:val="00CF4F9D"/>
    <w:rsid w:val="00CF5F54"/>
    <w:rsid w:val="00CF6296"/>
    <w:rsid w:val="00CF66E6"/>
    <w:rsid w:val="00CF7F6D"/>
    <w:rsid w:val="00D04D46"/>
    <w:rsid w:val="00D04F94"/>
    <w:rsid w:val="00D057E3"/>
    <w:rsid w:val="00D07708"/>
    <w:rsid w:val="00D0789F"/>
    <w:rsid w:val="00D10738"/>
    <w:rsid w:val="00D10812"/>
    <w:rsid w:val="00D115FE"/>
    <w:rsid w:val="00D11A07"/>
    <w:rsid w:val="00D129A8"/>
    <w:rsid w:val="00D15961"/>
    <w:rsid w:val="00D16B40"/>
    <w:rsid w:val="00D20126"/>
    <w:rsid w:val="00D2028D"/>
    <w:rsid w:val="00D206B3"/>
    <w:rsid w:val="00D20777"/>
    <w:rsid w:val="00D21120"/>
    <w:rsid w:val="00D21D7B"/>
    <w:rsid w:val="00D22687"/>
    <w:rsid w:val="00D2270B"/>
    <w:rsid w:val="00D23226"/>
    <w:rsid w:val="00D232DF"/>
    <w:rsid w:val="00D24215"/>
    <w:rsid w:val="00D24300"/>
    <w:rsid w:val="00D247D7"/>
    <w:rsid w:val="00D250B5"/>
    <w:rsid w:val="00D25AA3"/>
    <w:rsid w:val="00D25D9B"/>
    <w:rsid w:val="00D26154"/>
    <w:rsid w:val="00D26F9A"/>
    <w:rsid w:val="00D3059A"/>
    <w:rsid w:val="00D30664"/>
    <w:rsid w:val="00D30ADB"/>
    <w:rsid w:val="00D30D53"/>
    <w:rsid w:val="00D32B8A"/>
    <w:rsid w:val="00D35961"/>
    <w:rsid w:val="00D36507"/>
    <w:rsid w:val="00D3715E"/>
    <w:rsid w:val="00D40362"/>
    <w:rsid w:val="00D41615"/>
    <w:rsid w:val="00D41631"/>
    <w:rsid w:val="00D438DF"/>
    <w:rsid w:val="00D44DE9"/>
    <w:rsid w:val="00D45CEE"/>
    <w:rsid w:val="00D45F13"/>
    <w:rsid w:val="00D461FA"/>
    <w:rsid w:val="00D46AB6"/>
    <w:rsid w:val="00D46E5A"/>
    <w:rsid w:val="00D4796F"/>
    <w:rsid w:val="00D510C3"/>
    <w:rsid w:val="00D51CA6"/>
    <w:rsid w:val="00D51E6A"/>
    <w:rsid w:val="00D52663"/>
    <w:rsid w:val="00D52A94"/>
    <w:rsid w:val="00D5341B"/>
    <w:rsid w:val="00D56039"/>
    <w:rsid w:val="00D567CA"/>
    <w:rsid w:val="00D56FF3"/>
    <w:rsid w:val="00D57211"/>
    <w:rsid w:val="00D5780E"/>
    <w:rsid w:val="00D61178"/>
    <w:rsid w:val="00D62B01"/>
    <w:rsid w:val="00D62C39"/>
    <w:rsid w:val="00D63496"/>
    <w:rsid w:val="00D64E00"/>
    <w:rsid w:val="00D65EA2"/>
    <w:rsid w:val="00D66527"/>
    <w:rsid w:val="00D66896"/>
    <w:rsid w:val="00D66C13"/>
    <w:rsid w:val="00D67D08"/>
    <w:rsid w:val="00D70BF1"/>
    <w:rsid w:val="00D7126A"/>
    <w:rsid w:val="00D71804"/>
    <w:rsid w:val="00D73FF8"/>
    <w:rsid w:val="00D7437C"/>
    <w:rsid w:val="00D747E2"/>
    <w:rsid w:val="00D75AAC"/>
    <w:rsid w:val="00D8097E"/>
    <w:rsid w:val="00D81446"/>
    <w:rsid w:val="00D82E80"/>
    <w:rsid w:val="00D8350A"/>
    <w:rsid w:val="00D83CAA"/>
    <w:rsid w:val="00D84934"/>
    <w:rsid w:val="00D85389"/>
    <w:rsid w:val="00D854CE"/>
    <w:rsid w:val="00D85868"/>
    <w:rsid w:val="00D906FC"/>
    <w:rsid w:val="00D936AF"/>
    <w:rsid w:val="00D97F80"/>
    <w:rsid w:val="00DA0955"/>
    <w:rsid w:val="00DA2B5A"/>
    <w:rsid w:val="00DA34E4"/>
    <w:rsid w:val="00DA4255"/>
    <w:rsid w:val="00DA59BE"/>
    <w:rsid w:val="00DA5C62"/>
    <w:rsid w:val="00DA5E65"/>
    <w:rsid w:val="00DA6795"/>
    <w:rsid w:val="00DA6D09"/>
    <w:rsid w:val="00DA7CF0"/>
    <w:rsid w:val="00DB0950"/>
    <w:rsid w:val="00DB0BC8"/>
    <w:rsid w:val="00DB103F"/>
    <w:rsid w:val="00DB46AA"/>
    <w:rsid w:val="00DB487A"/>
    <w:rsid w:val="00DB4D9A"/>
    <w:rsid w:val="00DB6139"/>
    <w:rsid w:val="00DB700B"/>
    <w:rsid w:val="00DB7D72"/>
    <w:rsid w:val="00DC076B"/>
    <w:rsid w:val="00DC0813"/>
    <w:rsid w:val="00DC1046"/>
    <w:rsid w:val="00DC11A2"/>
    <w:rsid w:val="00DC12BD"/>
    <w:rsid w:val="00DC2483"/>
    <w:rsid w:val="00DC280A"/>
    <w:rsid w:val="00DC2E32"/>
    <w:rsid w:val="00DC3D31"/>
    <w:rsid w:val="00DC469F"/>
    <w:rsid w:val="00DC69F6"/>
    <w:rsid w:val="00DC6BCA"/>
    <w:rsid w:val="00DC7301"/>
    <w:rsid w:val="00DC7635"/>
    <w:rsid w:val="00DC7E2C"/>
    <w:rsid w:val="00DD0135"/>
    <w:rsid w:val="00DD17F1"/>
    <w:rsid w:val="00DD205B"/>
    <w:rsid w:val="00DD26AE"/>
    <w:rsid w:val="00DD391E"/>
    <w:rsid w:val="00DD39A2"/>
    <w:rsid w:val="00DD4073"/>
    <w:rsid w:val="00DD4F13"/>
    <w:rsid w:val="00DD5EA8"/>
    <w:rsid w:val="00DD76DD"/>
    <w:rsid w:val="00DD7E3A"/>
    <w:rsid w:val="00DE1576"/>
    <w:rsid w:val="00DE1A0A"/>
    <w:rsid w:val="00DE1E11"/>
    <w:rsid w:val="00DE1F50"/>
    <w:rsid w:val="00DE3700"/>
    <w:rsid w:val="00DE5B4A"/>
    <w:rsid w:val="00DE5D19"/>
    <w:rsid w:val="00DE62C4"/>
    <w:rsid w:val="00DE66BF"/>
    <w:rsid w:val="00DE7058"/>
    <w:rsid w:val="00DE74B0"/>
    <w:rsid w:val="00DE7DD0"/>
    <w:rsid w:val="00DF0206"/>
    <w:rsid w:val="00DF07D2"/>
    <w:rsid w:val="00DF109D"/>
    <w:rsid w:val="00DF185F"/>
    <w:rsid w:val="00DF2418"/>
    <w:rsid w:val="00DF2D6B"/>
    <w:rsid w:val="00DF2FE2"/>
    <w:rsid w:val="00DF6596"/>
    <w:rsid w:val="00DF71BF"/>
    <w:rsid w:val="00DF7284"/>
    <w:rsid w:val="00DF7A92"/>
    <w:rsid w:val="00E0175A"/>
    <w:rsid w:val="00E02F6E"/>
    <w:rsid w:val="00E0321A"/>
    <w:rsid w:val="00E0323E"/>
    <w:rsid w:val="00E03351"/>
    <w:rsid w:val="00E035A0"/>
    <w:rsid w:val="00E03E1A"/>
    <w:rsid w:val="00E041DB"/>
    <w:rsid w:val="00E053B8"/>
    <w:rsid w:val="00E06243"/>
    <w:rsid w:val="00E064F8"/>
    <w:rsid w:val="00E0671C"/>
    <w:rsid w:val="00E104AF"/>
    <w:rsid w:val="00E12282"/>
    <w:rsid w:val="00E15036"/>
    <w:rsid w:val="00E15CF6"/>
    <w:rsid w:val="00E162EB"/>
    <w:rsid w:val="00E17361"/>
    <w:rsid w:val="00E203A2"/>
    <w:rsid w:val="00E208BB"/>
    <w:rsid w:val="00E2126D"/>
    <w:rsid w:val="00E240CF"/>
    <w:rsid w:val="00E24DB9"/>
    <w:rsid w:val="00E24ECD"/>
    <w:rsid w:val="00E25C70"/>
    <w:rsid w:val="00E26C22"/>
    <w:rsid w:val="00E2746A"/>
    <w:rsid w:val="00E27C5E"/>
    <w:rsid w:val="00E327FF"/>
    <w:rsid w:val="00E32991"/>
    <w:rsid w:val="00E32CDA"/>
    <w:rsid w:val="00E33C6F"/>
    <w:rsid w:val="00E33E6E"/>
    <w:rsid w:val="00E345AC"/>
    <w:rsid w:val="00E34C08"/>
    <w:rsid w:val="00E34E1C"/>
    <w:rsid w:val="00E374AD"/>
    <w:rsid w:val="00E37EF4"/>
    <w:rsid w:val="00E4191A"/>
    <w:rsid w:val="00E42D0E"/>
    <w:rsid w:val="00E42D1D"/>
    <w:rsid w:val="00E43EBE"/>
    <w:rsid w:val="00E45FB5"/>
    <w:rsid w:val="00E479FB"/>
    <w:rsid w:val="00E47D6D"/>
    <w:rsid w:val="00E501A2"/>
    <w:rsid w:val="00E509C8"/>
    <w:rsid w:val="00E50F40"/>
    <w:rsid w:val="00E521E0"/>
    <w:rsid w:val="00E52F3B"/>
    <w:rsid w:val="00E53098"/>
    <w:rsid w:val="00E535ED"/>
    <w:rsid w:val="00E5635A"/>
    <w:rsid w:val="00E564E9"/>
    <w:rsid w:val="00E56E5E"/>
    <w:rsid w:val="00E57FEE"/>
    <w:rsid w:val="00E61747"/>
    <w:rsid w:val="00E6253E"/>
    <w:rsid w:val="00E64700"/>
    <w:rsid w:val="00E6580A"/>
    <w:rsid w:val="00E6580F"/>
    <w:rsid w:val="00E670DD"/>
    <w:rsid w:val="00E6754D"/>
    <w:rsid w:val="00E67CCD"/>
    <w:rsid w:val="00E72E95"/>
    <w:rsid w:val="00E73117"/>
    <w:rsid w:val="00E735E5"/>
    <w:rsid w:val="00E76049"/>
    <w:rsid w:val="00E76263"/>
    <w:rsid w:val="00E764DC"/>
    <w:rsid w:val="00E779DF"/>
    <w:rsid w:val="00E8117F"/>
    <w:rsid w:val="00E81395"/>
    <w:rsid w:val="00E83062"/>
    <w:rsid w:val="00E835EB"/>
    <w:rsid w:val="00E83B90"/>
    <w:rsid w:val="00E83DD9"/>
    <w:rsid w:val="00E879DB"/>
    <w:rsid w:val="00E87B2D"/>
    <w:rsid w:val="00E90A14"/>
    <w:rsid w:val="00E90DD6"/>
    <w:rsid w:val="00E90FDD"/>
    <w:rsid w:val="00E91CF1"/>
    <w:rsid w:val="00E91D5F"/>
    <w:rsid w:val="00E91DD7"/>
    <w:rsid w:val="00E91E1E"/>
    <w:rsid w:val="00E92239"/>
    <w:rsid w:val="00E93C5D"/>
    <w:rsid w:val="00E9425D"/>
    <w:rsid w:val="00E9437F"/>
    <w:rsid w:val="00E952CE"/>
    <w:rsid w:val="00E95856"/>
    <w:rsid w:val="00E95C6A"/>
    <w:rsid w:val="00E96192"/>
    <w:rsid w:val="00E96ECA"/>
    <w:rsid w:val="00EA06D4"/>
    <w:rsid w:val="00EA1600"/>
    <w:rsid w:val="00EA2ADD"/>
    <w:rsid w:val="00EA34C3"/>
    <w:rsid w:val="00EA3543"/>
    <w:rsid w:val="00EA362F"/>
    <w:rsid w:val="00EA3D63"/>
    <w:rsid w:val="00EA4BF9"/>
    <w:rsid w:val="00EA4F17"/>
    <w:rsid w:val="00EA63B6"/>
    <w:rsid w:val="00EA6CF0"/>
    <w:rsid w:val="00EB12DB"/>
    <w:rsid w:val="00EB159C"/>
    <w:rsid w:val="00EB2522"/>
    <w:rsid w:val="00EB2544"/>
    <w:rsid w:val="00EB2991"/>
    <w:rsid w:val="00EB2D56"/>
    <w:rsid w:val="00EB3DE9"/>
    <w:rsid w:val="00EB4306"/>
    <w:rsid w:val="00EB7D7F"/>
    <w:rsid w:val="00EC0622"/>
    <w:rsid w:val="00EC1CE6"/>
    <w:rsid w:val="00EC306E"/>
    <w:rsid w:val="00EC3360"/>
    <w:rsid w:val="00EC377C"/>
    <w:rsid w:val="00EC3AEB"/>
    <w:rsid w:val="00EC7639"/>
    <w:rsid w:val="00EC77CD"/>
    <w:rsid w:val="00EC7A95"/>
    <w:rsid w:val="00ED0AC7"/>
    <w:rsid w:val="00ED106C"/>
    <w:rsid w:val="00ED1181"/>
    <w:rsid w:val="00ED2ADC"/>
    <w:rsid w:val="00ED335A"/>
    <w:rsid w:val="00ED38A8"/>
    <w:rsid w:val="00ED50BC"/>
    <w:rsid w:val="00ED6984"/>
    <w:rsid w:val="00ED7F23"/>
    <w:rsid w:val="00EE06BB"/>
    <w:rsid w:val="00EE2343"/>
    <w:rsid w:val="00EE26F2"/>
    <w:rsid w:val="00EE3C70"/>
    <w:rsid w:val="00EE3CE5"/>
    <w:rsid w:val="00EE40C8"/>
    <w:rsid w:val="00EE464D"/>
    <w:rsid w:val="00EE507D"/>
    <w:rsid w:val="00EE5227"/>
    <w:rsid w:val="00EE67AF"/>
    <w:rsid w:val="00EE7C4C"/>
    <w:rsid w:val="00EF0164"/>
    <w:rsid w:val="00EF0570"/>
    <w:rsid w:val="00EF43BB"/>
    <w:rsid w:val="00EF47DD"/>
    <w:rsid w:val="00EF6324"/>
    <w:rsid w:val="00EF7CF8"/>
    <w:rsid w:val="00F01A89"/>
    <w:rsid w:val="00F01A8F"/>
    <w:rsid w:val="00F03762"/>
    <w:rsid w:val="00F03C10"/>
    <w:rsid w:val="00F04DCC"/>
    <w:rsid w:val="00F05E20"/>
    <w:rsid w:val="00F065B2"/>
    <w:rsid w:val="00F06E54"/>
    <w:rsid w:val="00F0742C"/>
    <w:rsid w:val="00F07B43"/>
    <w:rsid w:val="00F1114A"/>
    <w:rsid w:val="00F14390"/>
    <w:rsid w:val="00F14DD5"/>
    <w:rsid w:val="00F14E48"/>
    <w:rsid w:val="00F158CB"/>
    <w:rsid w:val="00F15FC3"/>
    <w:rsid w:val="00F17191"/>
    <w:rsid w:val="00F17E01"/>
    <w:rsid w:val="00F212C0"/>
    <w:rsid w:val="00F213BF"/>
    <w:rsid w:val="00F22487"/>
    <w:rsid w:val="00F233F1"/>
    <w:rsid w:val="00F23C61"/>
    <w:rsid w:val="00F24B49"/>
    <w:rsid w:val="00F25902"/>
    <w:rsid w:val="00F25EDB"/>
    <w:rsid w:val="00F26206"/>
    <w:rsid w:val="00F27304"/>
    <w:rsid w:val="00F27450"/>
    <w:rsid w:val="00F30761"/>
    <w:rsid w:val="00F3107A"/>
    <w:rsid w:val="00F33B39"/>
    <w:rsid w:val="00F355A1"/>
    <w:rsid w:val="00F35E79"/>
    <w:rsid w:val="00F376D7"/>
    <w:rsid w:val="00F37882"/>
    <w:rsid w:val="00F41A60"/>
    <w:rsid w:val="00F41DB6"/>
    <w:rsid w:val="00F42FB7"/>
    <w:rsid w:val="00F433C4"/>
    <w:rsid w:val="00F46548"/>
    <w:rsid w:val="00F47B21"/>
    <w:rsid w:val="00F47B38"/>
    <w:rsid w:val="00F515B9"/>
    <w:rsid w:val="00F51CB5"/>
    <w:rsid w:val="00F521AA"/>
    <w:rsid w:val="00F53082"/>
    <w:rsid w:val="00F532AE"/>
    <w:rsid w:val="00F54F9E"/>
    <w:rsid w:val="00F60BD9"/>
    <w:rsid w:val="00F60F32"/>
    <w:rsid w:val="00F61BFD"/>
    <w:rsid w:val="00F627BE"/>
    <w:rsid w:val="00F6363D"/>
    <w:rsid w:val="00F64EAE"/>
    <w:rsid w:val="00F6672A"/>
    <w:rsid w:val="00F66B61"/>
    <w:rsid w:val="00F6773B"/>
    <w:rsid w:val="00F7302F"/>
    <w:rsid w:val="00F738D0"/>
    <w:rsid w:val="00F74E72"/>
    <w:rsid w:val="00F75020"/>
    <w:rsid w:val="00F77A77"/>
    <w:rsid w:val="00F81229"/>
    <w:rsid w:val="00F82964"/>
    <w:rsid w:val="00F829D1"/>
    <w:rsid w:val="00F83282"/>
    <w:rsid w:val="00F85FED"/>
    <w:rsid w:val="00F879E6"/>
    <w:rsid w:val="00F905F5"/>
    <w:rsid w:val="00F927E5"/>
    <w:rsid w:val="00F939E2"/>
    <w:rsid w:val="00F9430C"/>
    <w:rsid w:val="00F95D50"/>
    <w:rsid w:val="00F96EB9"/>
    <w:rsid w:val="00F970ED"/>
    <w:rsid w:val="00F973B3"/>
    <w:rsid w:val="00F975BC"/>
    <w:rsid w:val="00FA17FA"/>
    <w:rsid w:val="00FA1E76"/>
    <w:rsid w:val="00FA2163"/>
    <w:rsid w:val="00FA26EF"/>
    <w:rsid w:val="00FA2889"/>
    <w:rsid w:val="00FA33D7"/>
    <w:rsid w:val="00FA3792"/>
    <w:rsid w:val="00FA3ED9"/>
    <w:rsid w:val="00FA4C6B"/>
    <w:rsid w:val="00FA7A7A"/>
    <w:rsid w:val="00FA7B91"/>
    <w:rsid w:val="00FB03AA"/>
    <w:rsid w:val="00FB0E65"/>
    <w:rsid w:val="00FB19D7"/>
    <w:rsid w:val="00FB1BAB"/>
    <w:rsid w:val="00FB336C"/>
    <w:rsid w:val="00FB47B0"/>
    <w:rsid w:val="00FB4F15"/>
    <w:rsid w:val="00FC08DA"/>
    <w:rsid w:val="00FC17EA"/>
    <w:rsid w:val="00FC3771"/>
    <w:rsid w:val="00FC41C0"/>
    <w:rsid w:val="00FC4A68"/>
    <w:rsid w:val="00FC7C62"/>
    <w:rsid w:val="00FD0D14"/>
    <w:rsid w:val="00FD1ACF"/>
    <w:rsid w:val="00FD2DAD"/>
    <w:rsid w:val="00FD367F"/>
    <w:rsid w:val="00FD3AED"/>
    <w:rsid w:val="00FD3E3E"/>
    <w:rsid w:val="00FD43E0"/>
    <w:rsid w:val="00FD79C8"/>
    <w:rsid w:val="00FE167C"/>
    <w:rsid w:val="00FE2A1D"/>
    <w:rsid w:val="00FE33A2"/>
    <w:rsid w:val="00FE48A7"/>
    <w:rsid w:val="00FE4D97"/>
    <w:rsid w:val="00FE4F84"/>
    <w:rsid w:val="00FE50F0"/>
    <w:rsid w:val="00FE5881"/>
    <w:rsid w:val="00FE740E"/>
    <w:rsid w:val="00FF0749"/>
    <w:rsid w:val="00FF12A0"/>
    <w:rsid w:val="00FF1368"/>
    <w:rsid w:val="00FF2BE9"/>
    <w:rsid w:val="00FF3447"/>
    <w:rsid w:val="00FF3E01"/>
    <w:rsid w:val="00FF564B"/>
    <w:rsid w:val="00FF5ADD"/>
    <w:rsid w:val="010F0ABA"/>
    <w:rsid w:val="012AF93A"/>
    <w:rsid w:val="0174CE67"/>
    <w:rsid w:val="0188F875"/>
    <w:rsid w:val="01AF86DE"/>
    <w:rsid w:val="01E0860C"/>
    <w:rsid w:val="02556C7F"/>
    <w:rsid w:val="0279F1B9"/>
    <w:rsid w:val="035B2C7F"/>
    <w:rsid w:val="039B716F"/>
    <w:rsid w:val="03B6C7DB"/>
    <w:rsid w:val="040193C6"/>
    <w:rsid w:val="04239ACA"/>
    <w:rsid w:val="04B6D513"/>
    <w:rsid w:val="04B91613"/>
    <w:rsid w:val="04D0470F"/>
    <w:rsid w:val="05214043"/>
    <w:rsid w:val="05461CA2"/>
    <w:rsid w:val="057313EB"/>
    <w:rsid w:val="059753F8"/>
    <w:rsid w:val="05D531EE"/>
    <w:rsid w:val="05D6831F"/>
    <w:rsid w:val="065E8B8F"/>
    <w:rsid w:val="0688FF3E"/>
    <w:rsid w:val="06942A6D"/>
    <w:rsid w:val="06D378D8"/>
    <w:rsid w:val="0719676B"/>
    <w:rsid w:val="07CAFC4E"/>
    <w:rsid w:val="07D83FF5"/>
    <w:rsid w:val="085148A1"/>
    <w:rsid w:val="09712B2A"/>
    <w:rsid w:val="09C419BA"/>
    <w:rsid w:val="09F085A3"/>
    <w:rsid w:val="0A179AC8"/>
    <w:rsid w:val="0AA42B7E"/>
    <w:rsid w:val="0AED0B82"/>
    <w:rsid w:val="0BEF0125"/>
    <w:rsid w:val="0BFDEA5C"/>
    <w:rsid w:val="0C6827CE"/>
    <w:rsid w:val="0CC19842"/>
    <w:rsid w:val="0D611A45"/>
    <w:rsid w:val="0E22133E"/>
    <w:rsid w:val="0E254475"/>
    <w:rsid w:val="0E6B4133"/>
    <w:rsid w:val="0E752009"/>
    <w:rsid w:val="0E7C36DD"/>
    <w:rsid w:val="0ECF6A96"/>
    <w:rsid w:val="0F0F1E6C"/>
    <w:rsid w:val="0F344CA8"/>
    <w:rsid w:val="10203F58"/>
    <w:rsid w:val="1030B396"/>
    <w:rsid w:val="106AB762"/>
    <w:rsid w:val="10824984"/>
    <w:rsid w:val="10A1D012"/>
    <w:rsid w:val="10A770CB"/>
    <w:rsid w:val="117EC888"/>
    <w:rsid w:val="11EE4E90"/>
    <w:rsid w:val="1220F3D8"/>
    <w:rsid w:val="1291E076"/>
    <w:rsid w:val="129A94AD"/>
    <w:rsid w:val="129AD4FB"/>
    <w:rsid w:val="12E914F1"/>
    <w:rsid w:val="132A3367"/>
    <w:rsid w:val="137DB5E3"/>
    <w:rsid w:val="139EE93D"/>
    <w:rsid w:val="13D4C08F"/>
    <w:rsid w:val="142D889E"/>
    <w:rsid w:val="146237A7"/>
    <w:rsid w:val="14923877"/>
    <w:rsid w:val="149861FB"/>
    <w:rsid w:val="14B90E39"/>
    <w:rsid w:val="14BB005C"/>
    <w:rsid w:val="14FEC810"/>
    <w:rsid w:val="15101332"/>
    <w:rsid w:val="151E10DA"/>
    <w:rsid w:val="1539098A"/>
    <w:rsid w:val="15A8CB37"/>
    <w:rsid w:val="15C98138"/>
    <w:rsid w:val="15E6A9B7"/>
    <w:rsid w:val="1613671C"/>
    <w:rsid w:val="164FC100"/>
    <w:rsid w:val="1672F7C4"/>
    <w:rsid w:val="16A56E2E"/>
    <w:rsid w:val="17655199"/>
    <w:rsid w:val="17742FAA"/>
    <w:rsid w:val="1785054B"/>
    <w:rsid w:val="17A34002"/>
    <w:rsid w:val="17A3BE39"/>
    <w:rsid w:val="17BFBA56"/>
    <w:rsid w:val="17F11419"/>
    <w:rsid w:val="17F249FF"/>
    <w:rsid w:val="180154E2"/>
    <w:rsid w:val="185768EA"/>
    <w:rsid w:val="1866BC44"/>
    <w:rsid w:val="189AE352"/>
    <w:rsid w:val="18D4F94B"/>
    <w:rsid w:val="1929ED03"/>
    <w:rsid w:val="195CAB03"/>
    <w:rsid w:val="19A2DCB2"/>
    <w:rsid w:val="19F98401"/>
    <w:rsid w:val="1A233DFC"/>
    <w:rsid w:val="1A6E772C"/>
    <w:rsid w:val="1AA5412F"/>
    <w:rsid w:val="1AB856A8"/>
    <w:rsid w:val="1AEB2DC6"/>
    <w:rsid w:val="1B34D1AC"/>
    <w:rsid w:val="1B6E6480"/>
    <w:rsid w:val="1B925C88"/>
    <w:rsid w:val="1BD805E7"/>
    <w:rsid w:val="1C053CC7"/>
    <w:rsid w:val="1C433AC9"/>
    <w:rsid w:val="1C51F231"/>
    <w:rsid w:val="1C5578CF"/>
    <w:rsid w:val="1C74ACBF"/>
    <w:rsid w:val="1C7EFAF2"/>
    <w:rsid w:val="1C7FEAD2"/>
    <w:rsid w:val="1C9F16CE"/>
    <w:rsid w:val="1CE89577"/>
    <w:rsid w:val="1D05FF24"/>
    <w:rsid w:val="1D6C6036"/>
    <w:rsid w:val="1DC2F627"/>
    <w:rsid w:val="1DD4931D"/>
    <w:rsid w:val="1DD741A6"/>
    <w:rsid w:val="1DDD522B"/>
    <w:rsid w:val="1E1BDF9F"/>
    <w:rsid w:val="1E1D4C9A"/>
    <w:rsid w:val="1E2EAFF3"/>
    <w:rsid w:val="1E91B790"/>
    <w:rsid w:val="1EA0E0C1"/>
    <w:rsid w:val="1EAF61BE"/>
    <w:rsid w:val="1EE978CD"/>
    <w:rsid w:val="1F0CA7D9"/>
    <w:rsid w:val="1F18C224"/>
    <w:rsid w:val="1FA384E3"/>
    <w:rsid w:val="1FD4B266"/>
    <w:rsid w:val="2024D11D"/>
    <w:rsid w:val="203A8610"/>
    <w:rsid w:val="20C1A9B0"/>
    <w:rsid w:val="2135D3E0"/>
    <w:rsid w:val="2155F02B"/>
    <w:rsid w:val="220B2D39"/>
    <w:rsid w:val="222E1F0E"/>
    <w:rsid w:val="227CC636"/>
    <w:rsid w:val="236FD068"/>
    <w:rsid w:val="2464FB60"/>
    <w:rsid w:val="24737305"/>
    <w:rsid w:val="2491B777"/>
    <w:rsid w:val="2498A061"/>
    <w:rsid w:val="24C8918B"/>
    <w:rsid w:val="24E86B2D"/>
    <w:rsid w:val="25C5EE62"/>
    <w:rsid w:val="26559582"/>
    <w:rsid w:val="2672346B"/>
    <w:rsid w:val="26C9417D"/>
    <w:rsid w:val="2711A25B"/>
    <w:rsid w:val="2738A49E"/>
    <w:rsid w:val="275B3E72"/>
    <w:rsid w:val="27646872"/>
    <w:rsid w:val="2778D7FF"/>
    <w:rsid w:val="278BE43A"/>
    <w:rsid w:val="27E89A94"/>
    <w:rsid w:val="2800324D"/>
    <w:rsid w:val="2829B14C"/>
    <w:rsid w:val="283EC604"/>
    <w:rsid w:val="2852F028"/>
    <w:rsid w:val="28E01549"/>
    <w:rsid w:val="2989824D"/>
    <w:rsid w:val="29F1D9DF"/>
    <w:rsid w:val="2A167045"/>
    <w:rsid w:val="2A2AC615"/>
    <w:rsid w:val="2A744940"/>
    <w:rsid w:val="2A745D8A"/>
    <w:rsid w:val="2A995F85"/>
    <w:rsid w:val="2AA46FEE"/>
    <w:rsid w:val="2B4188BC"/>
    <w:rsid w:val="2B7ADD56"/>
    <w:rsid w:val="2B8925CD"/>
    <w:rsid w:val="2C2E7BE6"/>
    <w:rsid w:val="2C3267BF"/>
    <w:rsid w:val="2C37CEEE"/>
    <w:rsid w:val="2C657AF7"/>
    <w:rsid w:val="2C8C9FBB"/>
    <w:rsid w:val="2C91A78B"/>
    <w:rsid w:val="2C9F283F"/>
    <w:rsid w:val="2CBB278D"/>
    <w:rsid w:val="2CD6717F"/>
    <w:rsid w:val="2D2A6ADB"/>
    <w:rsid w:val="2D69C4A3"/>
    <w:rsid w:val="2D6C6C23"/>
    <w:rsid w:val="2DFAD620"/>
    <w:rsid w:val="2DFBC2A2"/>
    <w:rsid w:val="2EA2E862"/>
    <w:rsid w:val="2EAC0A37"/>
    <w:rsid w:val="2EB5B85B"/>
    <w:rsid w:val="2ED47650"/>
    <w:rsid w:val="2F6CD0A8"/>
    <w:rsid w:val="2F711D91"/>
    <w:rsid w:val="2FD9B624"/>
    <w:rsid w:val="2FE5BCE5"/>
    <w:rsid w:val="302D8152"/>
    <w:rsid w:val="308BD42D"/>
    <w:rsid w:val="30D35094"/>
    <w:rsid w:val="30EC8384"/>
    <w:rsid w:val="30F86732"/>
    <w:rsid w:val="310A53A4"/>
    <w:rsid w:val="31F81E75"/>
    <w:rsid w:val="32447BAA"/>
    <w:rsid w:val="328DB968"/>
    <w:rsid w:val="32A1FD7D"/>
    <w:rsid w:val="32CAA6CA"/>
    <w:rsid w:val="332E0036"/>
    <w:rsid w:val="33A22900"/>
    <w:rsid w:val="33AFF435"/>
    <w:rsid w:val="3444BB80"/>
    <w:rsid w:val="34792AA6"/>
    <w:rsid w:val="34BE1AB9"/>
    <w:rsid w:val="35102F40"/>
    <w:rsid w:val="352105DD"/>
    <w:rsid w:val="35BEDD5C"/>
    <w:rsid w:val="360B2FCF"/>
    <w:rsid w:val="361B7A69"/>
    <w:rsid w:val="366BDA75"/>
    <w:rsid w:val="371A1FAE"/>
    <w:rsid w:val="3758C75A"/>
    <w:rsid w:val="37A1D587"/>
    <w:rsid w:val="37C173ED"/>
    <w:rsid w:val="3810B6D2"/>
    <w:rsid w:val="384E77A3"/>
    <w:rsid w:val="3933D50F"/>
    <w:rsid w:val="395029F8"/>
    <w:rsid w:val="396D6FAC"/>
    <w:rsid w:val="39DC5ABC"/>
    <w:rsid w:val="39E67CC2"/>
    <w:rsid w:val="3A68777C"/>
    <w:rsid w:val="3A94A695"/>
    <w:rsid w:val="3AC329ED"/>
    <w:rsid w:val="3B4107CC"/>
    <w:rsid w:val="3B9B5E59"/>
    <w:rsid w:val="3C09DE41"/>
    <w:rsid w:val="3C32B5FA"/>
    <w:rsid w:val="3C524EB4"/>
    <w:rsid w:val="3C7D0A28"/>
    <w:rsid w:val="3C8E0A0E"/>
    <w:rsid w:val="3CA31635"/>
    <w:rsid w:val="3CB13292"/>
    <w:rsid w:val="3CB8239D"/>
    <w:rsid w:val="3CDC1147"/>
    <w:rsid w:val="3D0E3AAF"/>
    <w:rsid w:val="3D20F38E"/>
    <w:rsid w:val="3D25EE46"/>
    <w:rsid w:val="3D4A272F"/>
    <w:rsid w:val="3D834D04"/>
    <w:rsid w:val="3D91F270"/>
    <w:rsid w:val="3D9D9BF9"/>
    <w:rsid w:val="3DA9F4CA"/>
    <w:rsid w:val="3DEAEDCC"/>
    <w:rsid w:val="3F1AC6F1"/>
    <w:rsid w:val="400D0E7C"/>
    <w:rsid w:val="41034A29"/>
    <w:rsid w:val="410CB71B"/>
    <w:rsid w:val="41133E02"/>
    <w:rsid w:val="4135C049"/>
    <w:rsid w:val="4150B0BF"/>
    <w:rsid w:val="415A6201"/>
    <w:rsid w:val="416852D3"/>
    <w:rsid w:val="417B9830"/>
    <w:rsid w:val="41857E92"/>
    <w:rsid w:val="419BC269"/>
    <w:rsid w:val="41B18B2B"/>
    <w:rsid w:val="41E6789E"/>
    <w:rsid w:val="41FA37CC"/>
    <w:rsid w:val="42BA9534"/>
    <w:rsid w:val="431F2FD1"/>
    <w:rsid w:val="43717538"/>
    <w:rsid w:val="43C57ADB"/>
    <w:rsid w:val="43DB232E"/>
    <w:rsid w:val="43E6677A"/>
    <w:rsid w:val="44082BED"/>
    <w:rsid w:val="443AEAEB"/>
    <w:rsid w:val="452EC2B8"/>
    <w:rsid w:val="455716FC"/>
    <w:rsid w:val="45808067"/>
    <w:rsid w:val="46230442"/>
    <w:rsid w:val="468008DB"/>
    <w:rsid w:val="46B9324C"/>
    <w:rsid w:val="46CADAAC"/>
    <w:rsid w:val="472FF0B6"/>
    <w:rsid w:val="47471E65"/>
    <w:rsid w:val="4756EF63"/>
    <w:rsid w:val="47638F56"/>
    <w:rsid w:val="47B4A2BC"/>
    <w:rsid w:val="47C618BE"/>
    <w:rsid w:val="47DA4A1F"/>
    <w:rsid w:val="4818BCA6"/>
    <w:rsid w:val="481BD93C"/>
    <w:rsid w:val="4869E397"/>
    <w:rsid w:val="48A3A726"/>
    <w:rsid w:val="48D41BCA"/>
    <w:rsid w:val="48DF1FB0"/>
    <w:rsid w:val="492989AC"/>
    <w:rsid w:val="4948E6F2"/>
    <w:rsid w:val="4978AA03"/>
    <w:rsid w:val="49978EC6"/>
    <w:rsid w:val="49A2B6E0"/>
    <w:rsid w:val="49B7A99D"/>
    <w:rsid w:val="49E08E6A"/>
    <w:rsid w:val="4A0827B2"/>
    <w:rsid w:val="4A1A50DF"/>
    <w:rsid w:val="4A1AE9AC"/>
    <w:rsid w:val="4A4587D2"/>
    <w:rsid w:val="4A65612E"/>
    <w:rsid w:val="4A6B094D"/>
    <w:rsid w:val="4A72A635"/>
    <w:rsid w:val="4A856EE3"/>
    <w:rsid w:val="4AE339E7"/>
    <w:rsid w:val="4BB6693F"/>
    <w:rsid w:val="4BDF3CB5"/>
    <w:rsid w:val="4BF56435"/>
    <w:rsid w:val="4C025E6B"/>
    <w:rsid w:val="4C33D610"/>
    <w:rsid w:val="4C97006B"/>
    <w:rsid w:val="4CAA652C"/>
    <w:rsid w:val="4CD8FB68"/>
    <w:rsid w:val="4CE648ED"/>
    <w:rsid w:val="4D8BD782"/>
    <w:rsid w:val="4DB992BF"/>
    <w:rsid w:val="4DD8C407"/>
    <w:rsid w:val="4EC33D45"/>
    <w:rsid w:val="4EDABB26"/>
    <w:rsid w:val="4FA671F9"/>
    <w:rsid w:val="4FC143A1"/>
    <w:rsid w:val="4FEEC806"/>
    <w:rsid w:val="5041D9C8"/>
    <w:rsid w:val="50CCD2BF"/>
    <w:rsid w:val="5125A527"/>
    <w:rsid w:val="513772CB"/>
    <w:rsid w:val="514A8CED"/>
    <w:rsid w:val="51680408"/>
    <w:rsid w:val="51C4DCA1"/>
    <w:rsid w:val="51C6FDE9"/>
    <w:rsid w:val="522FD030"/>
    <w:rsid w:val="5262753F"/>
    <w:rsid w:val="5288F413"/>
    <w:rsid w:val="52AD9EB5"/>
    <w:rsid w:val="52C7DCCC"/>
    <w:rsid w:val="534666FD"/>
    <w:rsid w:val="53651441"/>
    <w:rsid w:val="53CE43FA"/>
    <w:rsid w:val="54743CE8"/>
    <w:rsid w:val="54C91ECF"/>
    <w:rsid w:val="551F5095"/>
    <w:rsid w:val="552B87AB"/>
    <w:rsid w:val="5561FB4B"/>
    <w:rsid w:val="56042D2B"/>
    <w:rsid w:val="56176BE6"/>
    <w:rsid w:val="56270281"/>
    <w:rsid w:val="5694BAAE"/>
    <w:rsid w:val="56D33A2B"/>
    <w:rsid w:val="56F8B36C"/>
    <w:rsid w:val="5747B831"/>
    <w:rsid w:val="57770AA2"/>
    <w:rsid w:val="577A10CB"/>
    <w:rsid w:val="57A51B93"/>
    <w:rsid w:val="57F1E1A6"/>
    <w:rsid w:val="58353C9F"/>
    <w:rsid w:val="585C0276"/>
    <w:rsid w:val="587EEFCF"/>
    <w:rsid w:val="58A0A725"/>
    <w:rsid w:val="58BAB9A4"/>
    <w:rsid w:val="58EB3E38"/>
    <w:rsid w:val="59149990"/>
    <w:rsid w:val="59BEADF2"/>
    <w:rsid w:val="59E29604"/>
    <w:rsid w:val="59ECEDD6"/>
    <w:rsid w:val="5A000080"/>
    <w:rsid w:val="5A1A9518"/>
    <w:rsid w:val="5A5C862D"/>
    <w:rsid w:val="5AB2709D"/>
    <w:rsid w:val="5AC83DBF"/>
    <w:rsid w:val="5AEADD09"/>
    <w:rsid w:val="5B4D68F2"/>
    <w:rsid w:val="5BBB1F61"/>
    <w:rsid w:val="5BC16371"/>
    <w:rsid w:val="5BCF8DD6"/>
    <w:rsid w:val="5C439E2C"/>
    <w:rsid w:val="5C81F533"/>
    <w:rsid w:val="5C83D6AB"/>
    <w:rsid w:val="5CCF326C"/>
    <w:rsid w:val="5CE3513D"/>
    <w:rsid w:val="5CF2E7BC"/>
    <w:rsid w:val="5D330A6F"/>
    <w:rsid w:val="5D3631DE"/>
    <w:rsid w:val="5D6B5AB2"/>
    <w:rsid w:val="5DC0BB5F"/>
    <w:rsid w:val="5E2F6A87"/>
    <w:rsid w:val="5E44EF3A"/>
    <w:rsid w:val="5EB34E42"/>
    <w:rsid w:val="5F4FDFB4"/>
    <w:rsid w:val="5F507549"/>
    <w:rsid w:val="5F6FE022"/>
    <w:rsid w:val="5F80875A"/>
    <w:rsid w:val="5FEA44F7"/>
    <w:rsid w:val="606B054C"/>
    <w:rsid w:val="60789BC5"/>
    <w:rsid w:val="607F64F3"/>
    <w:rsid w:val="60CA09E1"/>
    <w:rsid w:val="6121C023"/>
    <w:rsid w:val="615B54DA"/>
    <w:rsid w:val="61726768"/>
    <w:rsid w:val="621FEDF2"/>
    <w:rsid w:val="624CDA11"/>
    <w:rsid w:val="624E796B"/>
    <w:rsid w:val="62682E20"/>
    <w:rsid w:val="634CE1E6"/>
    <w:rsid w:val="635A1559"/>
    <w:rsid w:val="638DBA69"/>
    <w:rsid w:val="63910461"/>
    <w:rsid w:val="63A9A9C2"/>
    <w:rsid w:val="63DE8F5A"/>
    <w:rsid w:val="647A4A77"/>
    <w:rsid w:val="64A1BD63"/>
    <w:rsid w:val="655D47BF"/>
    <w:rsid w:val="65753405"/>
    <w:rsid w:val="65858242"/>
    <w:rsid w:val="65881D89"/>
    <w:rsid w:val="65915EBB"/>
    <w:rsid w:val="65C6CF9F"/>
    <w:rsid w:val="65D9126D"/>
    <w:rsid w:val="65F12571"/>
    <w:rsid w:val="66405E1E"/>
    <w:rsid w:val="669130BF"/>
    <w:rsid w:val="66AC8906"/>
    <w:rsid w:val="66B2AA83"/>
    <w:rsid w:val="66CE001F"/>
    <w:rsid w:val="674B3144"/>
    <w:rsid w:val="675C42A2"/>
    <w:rsid w:val="6779510A"/>
    <w:rsid w:val="67848B54"/>
    <w:rsid w:val="67862BF5"/>
    <w:rsid w:val="678D8CF5"/>
    <w:rsid w:val="67CAC5EF"/>
    <w:rsid w:val="67E378FA"/>
    <w:rsid w:val="67F5E247"/>
    <w:rsid w:val="6837DE9F"/>
    <w:rsid w:val="68A62358"/>
    <w:rsid w:val="68A9C47B"/>
    <w:rsid w:val="6981EC9D"/>
    <w:rsid w:val="69DAE389"/>
    <w:rsid w:val="6A3928C1"/>
    <w:rsid w:val="6AA9EC5A"/>
    <w:rsid w:val="6AAFBB85"/>
    <w:rsid w:val="6AB3126C"/>
    <w:rsid w:val="6ABC98DB"/>
    <w:rsid w:val="6AF8318C"/>
    <w:rsid w:val="6B6F8A32"/>
    <w:rsid w:val="6BB5D102"/>
    <w:rsid w:val="6BC06D71"/>
    <w:rsid w:val="6CA14C75"/>
    <w:rsid w:val="6D66827A"/>
    <w:rsid w:val="6D68A077"/>
    <w:rsid w:val="6D6B0E07"/>
    <w:rsid w:val="6DF0328B"/>
    <w:rsid w:val="6E0C7D69"/>
    <w:rsid w:val="6EB107EB"/>
    <w:rsid w:val="6F0FD304"/>
    <w:rsid w:val="6F1CE228"/>
    <w:rsid w:val="6F2D2A27"/>
    <w:rsid w:val="6F79CBAF"/>
    <w:rsid w:val="6FC1F44E"/>
    <w:rsid w:val="6FF44E9E"/>
    <w:rsid w:val="706C4B1A"/>
    <w:rsid w:val="7097131F"/>
    <w:rsid w:val="70BC95A3"/>
    <w:rsid w:val="70DB0357"/>
    <w:rsid w:val="718BCFD3"/>
    <w:rsid w:val="71A01DE3"/>
    <w:rsid w:val="7202429B"/>
    <w:rsid w:val="7225AAE4"/>
    <w:rsid w:val="7237154F"/>
    <w:rsid w:val="724248C7"/>
    <w:rsid w:val="7257D9BC"/>
    <w:rsid w:val="726D8664"/>
    <w:rsid w:val="72770874"/>
    <w:rsid w:val="732654BC"/>
    <w:rsid w:val="73539459"/>
    <w:rsid w:val="73884ED7"/>
    <w:rsid w:val="7392B12F"/>
    <w:rsid w:val="73B99035"/>
    <w:rsid w:val="73F0C385"/>
    <w:rsid w:val="7410F609"/>
    <w:rsid w:val="7496EDE5"/>
    <w:rsid w:val="74A5AB57"/>
    <w:rsid w:val="754DB7A5"/>
    <w:rsid w:val="758C93E6"/>
    <w:rsid w:val="75DBD181"/>
    <w:rsid w:val="76E2D061"/>
    <w:rsid w:val="77352EDB"/>
    <w:rsid w:val="77F1C406"/>
    <w:rsid w:val="783B8702"/>
    <w:rsid w:val="784C2EFE"/>
    <w:rsid w:val="789F6F0D"/>
    <w:rsid w:val="79280F7A"/>
    <w:rsid w:val="79448EBD"/>
    <w:rsid w:val="79AF9FE4"/>
    <w:rsid w:val="7A3A5BBD"/>
    <w:rsid w:val="7A7541C4"/>
    <w:rsid w:val="7B103C6B"/>
    <w:rsid w:val="7B557D24"/>
    <w:rsid w:val="7B885E6E"/>
    <w:rsid w:val="7BED6928"/>
    <w:rsid w:val="7C153A35"/>
    <w:rsid w:val="7C1DB5FE"/>
    <w:rsid w:val="7C6493AD"/>
    <w:rsid w:val="7C8FBF5D"/>
    <w:rsid w:val="7CA7C193"/>
    <w:rsid w:val="7CB4E25A"/>
    <w:rsid w:val="7CBD47A3"/>
    <w:rsid w:val="7CE71032"/>
    <w:rsid w:val="7D4530FF"/>
    <w:rsid w:val="7D465908"/>
    <w:rsid w:val="7D563D80"/>
    <w:rsid w:val="7D5E2F1A"/>
    <w:rsid w:val="7DC4D1C9"/>
    <w:rsid w:val="7E0C7AA6"/>
    <w:rsid w:val="7E38393E"/>
    <w:rsid w:val="7EA9EEA7"/>
    <w:rsid w:val="7F4084A1"/>
    <w:rsid w:val="7F6333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C5A6C"/>
  <w15:docId w15:val="{B5C0E38B-9A05-463C-A1D6-DB62E86CD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76A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376AD"/>
    <w:pPr>
      <w:keepNext/>
      <w:numPr>
        <w:numId w:val="1"/>
      </w:numPr>
      <w:spacing w:before="480" w:after="360"/>
      <w:outlineLvl w:val="0"/>
    </w:pPr>
    <w:rPr>
      <w:rFonts w:ascii="Cambria" w:hAnsi="Cambria"/>
      <w:b/>
      <w:bCs/>
      <w:color w:val="C00000"/>
      <w:kern w:val="32"/>
      <w:sz w:val="32"/>
      <w:szCs w:val="32"/>
      <w:lang w:val="x-none" w:eastAsia="x-none"/>
    </w:rPr>
  </w:style>
  <w:style w:type="paragraph" w:styleId="Nagwek2">
    <w:name w:val="heading 2"/>
    <w:basedOn w:val="Normalny"/>
    <w:next w:val="Normalny"/>
    <w:link w:val="Nagwek2Znak"/>
    <w:qFormat/>
    <w:rsid w:val="00C376AD"/>
    <w:pPr>
      <w:keepNext/>
      <w:numPr>
        <w:ilvl w:val="1"/>
        <w:numId w:val="1"/>
      </w:numPr>
      <w:spacing w:before="240" w:after="60"/>
      <w:outlineLvl w:val="1"/>
    </w:pPr>
    <w:rPr>
      <w:rFonts w:ascii="Cambria" w:hAnsi="Cambria"/>
      <w:b/>
      <w:bCs/>
      <w:iCs/>
      <w:color w:val="C00000"/>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376AD"/>
    <w:rPr>
      <w:rFonts w:ascii="Cambria" w:eastAsia="Times New Roman" w:hAnsi="Cambria" w:cs="Times New Roman"/>
      <w:b/>
      <w:bCs/>
      <w:color w:val="C00000"/>
      <w:kern w:val="32"/>
      <w:sz w:val="32"/>
      <w:szCs w:val="32"/>
      <w:lang w:val="x-none" w:eastAsia="x-none"/>
    </w:rPr>
  </w:style>
  <w:style w:type="character" w:customStyle="1" w:styleId="Nagwek2Znak">
    <w:name w:val="Nagłówek 2 Znak"/>
    <w:basedOn w:val="Domylnaczcionkaakapitu"/>
    <w:link w:val="Nagwek2"/>
    <w:rsid w:val="00C376AD"/>
    <w:rPr>
      <w:rFonts w:ascii="Cambria" w:eastAsia="Times New Roman" w:hAnsi="Cambria" w:cs="Times New Roman"/>
      <w:b/>
      <w:bCs/>
      <w:iCs/>
      <w:color w:val="C00000"/>
      <w:sz w:val="28"/>
      <w:szCs w:val="28"/>
      <w:lang w:val="x-none" w:eastAsia="x-none"/>
    </w:rPr>
  </w:style>
  <w:style w:type="paragraph" w:styleId="Nagwek">
    <w:name w:val="header"/>
    <w:basedOn w:val="Normalny"/>
    <w:link w:val="NagwekZnak"/>
    <w:uiPriority w:val="99"/>
    <w:rsid w:val="00C376AD"/>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C376AD"/>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rsid w:val="00C376AD"/>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C376AD"/>
    <w:rPr>
      <w:rFonts w:ascii="Times New Roman" w:eastAsia="Times New Roman" w:hAnsi="Times New Roman" w:cs="Times New Roman"/>
      <w:sz w:val="24"/>
      <w:szCs w:val="24"/>
      <w:lang w:val="x-none" w:eastAsia="x-none"/>
    </w:rPr>
  </w:style>
  <w:style w:type="table" w:styleId="Tabela-Siatka">
    <w:name w:val="Table Grid"/>
    <w:basedOn w:val="Standardowy"/>
    <w:uiPriority w:val="1"/>
    <w:rsid w:val="00C376AD"/>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
    <w:name w:val="Body Text"/>
    <w:basedOn w:val="Normalny"/>
    <w:link w:val="TekstpodstawowyZnak"/>
    <w:rsid w:val="00C376AD"/>
    <w:pPr>
      <w:suppressAutoHyphens/>
      <w:spacing w:line="360" w:lineRule="auto"/>
      <w:jc w:val="both"/>
    </w:pPr>
    <w:rPr>
      <w:lang w:val="x-none" w:eastAsia="ar-SA"/>
    </w:rPr>
  </w:style>
  <w:style w:type="character" w:customStyle="1" w:styleId="TekstpodstawowyZnak">
    <w:name w:val="Tekst podstawowy Znak"/>
    <w:basedOn w:val="Domylnaczcionkaakapitu"/>
    <w:link w:val="Tekstpodstawowy"/>
    <w:rsid w:val="00C376AD"/>
    <w:rPr>
      <w:rFonts w:ascii="Times New Roman" w:eastAsia="Times New Roman" w:hAnsi="Times New Roman" w:cs="Times New Roman"/>
      <w:sz w:val="24"/>
      <w:szCs w:val="24"/>
      <w:lang w:val="x-none" w:eastAsia="ar-SA"/>
    </w:rPr>
  </w:style>
  <w:style w:type="paragraph" w:styleId="Tekstpodstawowywcity">
    <w:name w:val="Body Text Indent"/>
    <w:basedOn w:val="Normalny"/>
    <w:link w:val="TekstpodstawowywcityZnak"/>
    <w:rsid w:val="00C376A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C376AD"/>
    <w:rPr>
      <w:rFonts w:ascii="Times New Roman" w:eastAsia="Times New Roman" w:hAnsi="Times New Roman" w:cs="Times New Roman"/>
      <w:sz w:val="24"/>
      <w:szCs w:val="24"/>
      <w:lang w:val="x-none" w:eastAsia="x-none"/>
    </w:rPr>
  </w:style>
  <w:style w:type="character" w:customStyle="1" w:styleId="luchili">
    <w:name w:val="luc_hili"/>
    <w:basedOn w:val="Domylnaczcionkaakapitu"/>
    <w:rsid w:val="00C376AD"/>
  </w:style>
  <w:style w:type="character" w:customStyle="1" w:styleId="tabulatory">
    <w:name w:val="tabulatory"/>
    <w:basedOn w:val="Domylnaczcionkaakapitu"/>
    <w:rsid w:val="00C376AD"/>
  </w:style>
  <w:style w:type="paragraph" w:styleId="Tekstprzypisukocowego">
    <w:name w:val="endnote text"/>
    <w:basedOn w:val="Normalny"/>
    <w:link w:val="TekstprzypisukocowegoZnak"/>
    <w:rsid w:val="00C376AD"/>
    <w:rPr>
      <w:sz w:val="20"/>
      <w:szCs w:val="20"/>
    </w:rPr>
  </w:style>
  <w:style w:type="character" w:customStyle="1" w:styleId="TekstprzypisukocowegoZnak">
    <w:name w:val="Tekst przypisu końcowego Znak"/>
    <w:basedOn w:val="Domylnaczcionkaakapitu"/>
    <w:link w:val="Tekstprzypisukocowego"/>
    <w:rsid w:val="00C376AD"/>
    <w:rPr>
      <w:rFonts w:ascii="Times New Roman" w:eastAsia="Times New Roman" w:hAnsi="Times New Roman" w:cs="Times New Roman"/>
      <w:sz w:val="20"/>
      <w:szCs w:val="20"/>
      <w:lang w:eastAsia="pl-PL"/>
    </w:rPr>
  </w:style>
  <w:style w:type="character" w:styleId="Odwoanieprzypisukocowego">
    <w:name w:val="endnote reference"/>
    <w:rsid w:val="00C376AD"/>
    <w:rPr>
      <w:vertAlign w:val="superscript"/>
    </w:rPr>
  </w:style>
  <w:style w:type="paragraph" w:styleId="Akapitzlist">
    <w:name w:val="List Paragraph"/>
    <w:aliases w:val="Numerowanie,L1,Akapit z listą5,T_SZ_List Paragraph"/>
    <w:basedOn w:val="Normalny"/>
    <w:link w:val="AkapitzlistZnak"/>
    <w:uiPriority w:val="34"/>
    <w:qFormat/>
    <w:rsid w:val="00C376AD"/>
    <w:pPr>
      <w:spacing w:after="200" w:line="276" w:lineRule="auto"/>
      <w:ind w:left="720"/>
      <w:contextualSpacing/>
    </w:pPr>
    <w:rPr>
      <w:rFonts w:ascii="Calibri" w:eastAsia="Calibri" w:hAnsi="Calibri"/>
      <w:sz w:val="22"/>
      <w:szCs w:val="22"/>
      <w:lang w:eastAsia="en-US"/>
    </w:rPr>
  </w:style>
  <w:style w:type="paragraph" w:customStyle="1" w:styleId="tekst">
    <w:name w:val="tekst"/>
    <w:basedOn w:val="Normalny"/>
    <w:rsid w:val="00C376AD"/>
    <w:pPr>
      <w:suppressLineNumbers/>
      <w:overflowPunct w:val="0"/>
      <w:autoSpaceDE w:val="0"/>
      <w:autoSpaceDN w:val="0"/>
      <w:adjustRightInd w:val="0"/>
      <w:spacing w:before="60" w:after="60"/>
      <w:jc w:val="both"/>
      <w:textAlignment w:val="baseline"/>
    </w:pPr>
    <w:rPr>
      <w:szCs w:val="20"/>
    </w:rPr>
  </w:style>
  <w:style w:type="paragraph" w:styleId="Tekstdymka">
    <w:name w:val="Balloon Text"/>
    <w:basedOn w:val="Normalny"/>
    <w:link w:val="TekstdymkaZnak"/>
    <w:rsid w:val="00C376AD"/>
    <w:rPr>
      <w:rFonts w:ascii="Tahoma" w:hAnsi="Tahoma"/>
      <w:sz w:val="16"/>
      <w:szCs w:val="16"/>
      <w:lang w:val="x-none" w:eastAsia="x-none"/>
    </w:rPr>
  </w:style>
  <w:style w:type="character" w:customStyle="1" w:styleId="TekstdymkaZnak">
    <w:name w:val="Tekst dymka Znak"/>
    <w:basedOn w:val="Domylnaczcionkaakapitu"/>
    <w:link w:val="Tekstdymka"/>
    <w:rsid w:val="00C376AD"/>
    <w:rPr>
      <w:rFonts w:ascii="Tahoma" w:eastAsia="Times New Roman" w:hAnsi="Tahoma" w:cs="Times New Roman"/>
      <w:sz w:val="16"/>
      <w:szCs w:val="16"/>
      <w:lang w:val="x-none" w:eastAsia="x-none"/>
    </w:rPr>
  </w:style>
  <w:style w:type="character" w:customStyle="1" w:styleId="foto-opis">
    <w:name w:val="foto-opis"/>
    <w:basedOn w:val="Domylnaczcionkaakapitu"/>
    <w:rsid w:val="00C376AD"/>
  </w:style>
  <w:style w:type="paragraph" w:styleId="NormalnyWeb">
    <w:name w:val="Normal (Web)"/>
    <w:basedOn w:val="Normalny"/>
    <w:uiPriority w:val="99"/>
    <w:unhideWhenUsed/>
    <w:rsid w:val="00C376AD"/>
    <w:pPr>
      <w:spacing w:before="100" w:beforeAutospacing="1" w:after="100" w:afterAutospacing="1"/>
    </w:pPr>
  </w:style>
  <w:style w:type="paragraph" w:customStyle="1" w:styleId="Default">
    <w:name w:val="Default"/>
    <w:rsid w:val="00C376A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dolnego">
    <w:name w:val="footnote text"/>
    <w:aliases w:val="Schriftart: 9 pt,Schriftart: 10 pt,Schriftart: 8 pt,WB-Fußnotentext,FoodNote,ft,Footnote text,Footnote Text Char Char,Footnote Text Char1 Char Char,Footnote Text Char Char Char Char,fn,f,Char,Voetnoottekst Char,Footnote Text Char1"/>
    <w:basedOn w:val="Normalny"/>
    <w:link w:val="TekstprzypisudolnegoZnak"/>
    <w:rsid w:val="00C376AD"/>
    <w:rPr>
      <w:sz w:val="20"/>
      <w:szCs w:val="20"/>
    </w:rPr>
  </w:style>
  <w:style w:type="character" w:customStyle="1" w:styleId="TekstprzypisudolnegoZnak">
    <w:name w:val="Tekst przypisu dolnego Znak"/>
    <w:aliases w:val="Schriftart: 9 pt Znak,Schriftart: 10 pt Znak,Schriftart: 8 pt Znak,WB-Fußnotentext Znak,FoodNote Znak,ft Znak,Footnote text Znak,Footnote Text Char Char Znak,Footnote Text Char1 Char Char Znak,fn Znak,f Znak,Char Znak"/>
    <w:basedOn w:val="Domylnaczcionkaakapitu"/>
    <w:link w:val="Tekstprzypisudolnego"/>
    <w:rsid w:val="00C376AD"/>
    <w:rPr>
      <w:rFonts w:ascii="Times New Roman" w:eastAsia="Times New Roman" w:hAnsi="Times New Roman" w:cs="Times New Roman"/>
      <w:sz w:val="20"/>
      <w:szCs w:val="20"/>
      <w:lang w:eastAsia="pl-PL"/>
    </w:rPr>
  </w:style>
  <w:style w:type="character" w:styleId="Odwoanieprzypisudolnego">
    <w:name w:val="footnote reference"/>
    <w:aliases w:val="Footnote,Footnote number,Footnote symbol,Footnote Reference Number,Footnote reference number,Times 10 Point,Exposant 3 Point,Footnote Reference Superscript,EN Footnote Reference,note TESI,Voetnootverwijzing,fr,o,FR,FR1"/>
    <w:rsid w:val="00C376AD"/>
    <w:rPr>
      <w:vertAlign w:val="superscript"/>
    </w:rPr>
  </w:style>
  <w:style w:type="character" w:styleId="Hipercze">
    <w:name w:val="Hyperlink"/>
    <w:uiPriority w:val="99"/>
    <w:rsid w:val="00C376AD"/>
    <w:rPr>
      <w:color w:val="0000FF"/>
      <w:u w:val="single"/>
    </w:rPr>
  </w:style>
  <w:style w:type="paragraph" w:styleId="Spistreci1">
    <w:name w:val="toc 1"/>
    <w:basedOn w:val="Normalny"/>
    <w:next w:val="Normalny"/>
    <w:autoRedefine/>
    <w:uiPriority w:val="39"/>
    <w:rsid w:val="00C376AD"/>
    <w:pPr>
      <w:tabs>
        <w:tab w:val="left" w:pos="440"/>
        <w:tab w:val="right" w:leader="dot" w:pos="9060"/>
      </w:tabs>
      <w:spacing w:line="360" w:lineRule="auto"/>
    </w:pPr>
  </w:style>
  <w:style w:type="paragraph" w:styleId="Spistreci2">
    <w:name w:val="toc 2"/>
    <w:basedOn w:val="Normalny"/>
    <w:next w:val="Normalny"/>
    <w:autoRedefine/>
    <w:uiPriority w:val="39"/>
    <w:rsid w:val="00C376AD"/>
    <w:pPr>
      <w:tabs>
        <w:tab w:val="left" w:pos="880"/>
        <w:tab w:val="right" w:leader="dot" w:pos="9060"/>
      </w:tabs>
      <w:spacing w:line="360" w:lineRule="exact"/>
      <w:ind w:left="709" w:hanging="471"/>
    </w:pPr>
  </w:style>
  <w:style w:type="character" w:customStyle="1" w:styleId="TekstpodstawowywcityZnak1">
    <w:name w:val="Tekst podstawowy wcięty Znak1"/>
    <w:rsid w:val="00C376AD"/>
    <w:rPr>
      <w:sz w:val="24"/>
      <w:szCs w:val="24"/>
    </w:rPr>
  </w:style>
  <w:style w:type="paragraph" w:customStyle="1" w:styleId="M2013e2-s3">
    <w:name w:val="M2013e2-s3"/>
    <w:basedOn w:val="Tekstpodstawowywcity"/>
    <w:qFormat/>
    <w:rsid w:val="00C376AD"/>
    <w:pPr>
      <w:numPr>
        <w:ilvl w:val="2"/>
        <w:numId w:val="1"/>
      </w:numPr>
      <w:spacing w:before="120" w:line="360" w:lineRule="auto"/>
      <w:jc w:val="both"/>
    </w:pPr>
  </w:style>
  <w:style w:type="character" w:styleId="Odwoaniedokomentarza">
    <w:name w:val="annotation reference"/>
    <w:uiPriority w:val="99"/>
    <w:rsid w:val="00C376AD"/>
    <w:rPr>
      <w:sz w:val="16"/>
      <w:szCs w:val="16"/>
    </w:rPr>
  </w:style>
  <w:style w:type="paragraph" w:styleId="Tekstkomentarza">
    <w:name w:val="annotation text"/>
    <w:basedOn w:val="Normalny"/>
    <w:link w:val="TekstkomentarzaZnak"/>
    <w:uiPriority w:val="99"/>
    <w:rsid w:val="00C376AD"/>
    <w:rPr>
      <w:sz w:val="20"/>
      <w:szCs w:val="20"/>
    </w:rPr>
  </w:style>
  <w:style w:type="character" w:customStyle="1" w:styleId="TekstkomentarzaZnak">
    <w:name w:val="Tekst komentarza Znak"/>
    <w:basedOn w:val="Domylnaczcionkaakapitu"/>
    <w:link w:val="Tekstkomentarza"/>
    <w:uiPriority w:val="99"/>
    <w:rsid w:val="00C376A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C376AD"/>
    <w:rPr>
      <w:b/>
      <w:bCs/>
      <w:lang w:val="x-none" w:eastAsia="x-none"/>
    </w:rPr>
  </w:style>
  <w:style w:type="character" w:customStyle="1" w:styleId="TematkomentarzaZnak">
    <w:name w:val="Temat komentarza Znak"/>
    <w:basedOn w:val="TekstkomentarzaZnak"/>
    <w:link w:val="Tematkomentarza"/>
    <w:rsid w:val="00C376AD"/>
    <w:rPr>
      <w:rFonts w:ascii="Times New Roman" w:eastAsia="Times New Roman" w:hAnsi="Times New Roman" w:cs="Times New Roman"/>
      <w:b/>
      <w:bCs/>
      <w:sz w:val="20"/>
      <w:szCs w:val="20"/>
      <w:lang w:val="x-none" w:eastAsia="x-none"/>
    </w:rPr>
  </w:style>
  <w:style w:type="paragraph" w:styleId="Nagwekspisutreci">
    <w:name w:val="TOC Heading"/>
    <w:basedOn w:val="Nagwek1"/>
    <w:next w:val="Normalny"/>
    <w:uiPriority w:val="39"/>
    <w:unhideWhenUsed/>
    <w:qFormat/>
    <w:rsid w:val="00C376AD"/>
    <w:pPr>
      <w:keepLines/>
      <w:numPr>
        <w:numId w:val="0"/>
      </w:numPr>
      <w:spacing w:before="240" w:after="0" w:line="259" w:lineRule="auto"/>
      <w:outlineLvl w:val="9"/>
    </w:pPr>
    <w:rPr>
      <w:rFonts w:ascii="Calibri Light" w:hAnsi="Calibri Light"/>
      <w:b w:val="0"/>
      <w:bCs w:val="0"/>
      <w:color w:val="2E74B5"/>
      <w:kern w:val="0"/>
    </w:rPr>
  </w:style>
  <w:style w:type="paragraph" w:styleId="Poprawka">
    <w:name w:val="Revision"/>
    <w:hidden/>
    <w:uiPriority w:val="99"/>
    <w:semiHidden/>
    <w:rsid w:val="00C376AD"/>
    <w:pPr>
      <w:spacing w:after="0" w:line="240" w:lineRule="auto"/>
    </w:pPr>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C376AD"/>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C376AD"/>
    <w:rPr>
      <w:rFonts w:ascii="Calibri" w:eastAsia="Times New Roman" w:hAnsi="Calibri" w:cs="Times New Roman"/>
    </w:rPr>
  </w:style>
  <w:style w:type="character" w:styleId="UyteHipercze">
    <w:name w:val="FollowedHyperlink"/>
    <w:rsid w:val="00C376AD"/>
    <w:rPr>
      <w:color w:val="954F72"/>
      <w:u w:val="single"/>
    </w:rPr>
  </w:style>
  <w:style w:type="character" w:styleId="Pogrubienie">
    <w:name w:val="Strong"/>
    <w:basedOn w:val="Domylnaczcionkaakapitu"/>
    <w:uiPriority w:val="22"/>
    <w:qFormat/>
    <w:rsid w:val="00F81229"/>
    <w:rPr>
      <w:b/>
      <w:bCs/>
    </w:rPr>
  </w:style>
  <w:style w:type="character" w:customStyle="1" w:styleId="AkapitzlistZnak">
    <w:name w:val="Akapit z listą Znak"/>
    <w:aliases w:val="Numerowanie Znak,L1 Znak,Akapit z listą5 Znak,T_SZ_List Paragraph Znak"/>
    <w:link w:val="Akapitzlist"/>
    <w:uiPriority w:val="34"/>
    <w:locked/>
    <w:rsid w:val="00015EB5"/>
    <w:rPr>
      <w:rFonts w:ascii="Calibri" w:eastAsia="Calibri" w:hAnsi="Calibri" w:cs="Times New Roman"/>
    </w:rPr>
  </w:style>
  <w:style w:type="character" w:customStyle="1" w:styleId="left">
    <w:name w:val="left"/>
    <w:basedOn w:val="Domylnaczcionkaakapitu"/>
    <w:rsid w:val="00194461"/>
  </w:style>
  <w:style w:type="character" w:customStyle="1" w:styleId="Nierozpoznanawzmianka1">
    <w:name w:val="Nierozpoznana wzmianka1"/>
    <w:basedOn w:val="Domylnaczcionkaakapitu"/>
    <w:uiPriority w:val="99"/>
    <w:semiHidden/>
    <w:unhideWhenUsed/>
    <w:rsid w:val="008E33F6"/>
    <w:rPr>
      <w:color w:val="605E5C"/>
      <w:shd w:val="clear" w:color="auto" w:fill="E1DFDD"/>
    </w:rPr>
  </w:style>
  <w:style w:type="character" w:customStyle="1" w:styleId="Wzmianka1">
    <w:name w:val="Wzmianka1"/>
    <w:basedOn w:val="Domylnaczcionkaakapitu"/>
    <w:uiPriority w:val="99"/>
    <w:unhideWhenUsed/>
    <w:rPr>
      <w:color w:val="2B579A"/>
      <w:shd w:val="clear" w:color="auto" w:fill="E6E6E6"/>
    </w:rPr>
  </w:style>
  <w:style w:type="character" w:customStyle="1" w:styleId="Nierozpoznanawzmianka2">
    <w:name w:val="Nierozpoznana wzmianka2"/>
    <w:basedOn w:val="Domylnaczcionkaakapitu"/>
    <w:uiPriority w:val="99"/>
    <w:semiHidden/>
    <w:unhideWhenUsed/>
    <w:rsid w:val="00120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24427">
      <w:bodyDiv w:val="1"/>
      <w:marLeft w:val="0"/>
      <w:marRight w:val="0"/>
      <w:marTop w:val="0"/>
      <w:marBottom w:val="0"/>
      <w:divBdr>
        <w:top w:val="none" w:sz="0" w:space="0" w:color="auto"/>
        <w:left w:val="none" w:sz="0" w:space="0" w:color="auto"/>
        <w:bottom w:val="none" w:sz="0" w:space="0" w:color="auto"/>
        <w:right w:val="none" w:sz="0" w:space="0" w:color="auto"/>
      </w:divBdr>
    </w:div>
    <w:div w:id="767427007">
      <w:bodyDiv w:val="1"/>
      <w:marLeft w:val="0"/>
      <w:marRight w:val="0"/>
      <w:marTop w:val="0"/>
      <w:marBottom w:val="0"/>
      <w:divBdr>
        <w:top w:val="none" w:sz="0" w:space="0" w:color="auto"/>
        <w:left w:val="none" w:sz="0" w:space="0" w:color="auto"/>
        <w:bottom w:val="none" w:sz="0" w:space="0" w:color="auto"/>
        <w:right w:val="none" w:sz="0" w:space="0" w:color="auto"/>
      </w:divBdr>
    </w:div>
    <w:div w:id="1310666935">
      <w:bodyDiv w:val="1"/>
      <w:marLeft w:val="0"/>
      <w:marRight w:val="0"/>
      <w:marTop w:val="0"/>
      <w:marBottom w:val="0"/>
      <w:divBdr>
        <w:top w:val="none" w:sz="0" w:space="0" w:color="auto"/>
        <w:left w:val="none" w:sz="0" w:space="0" w:color="auto"/>
        <w:bottom w:val="none" w:sz="0" w:space="0" w:color="auto"/>
        <w:right w:val="none" w:sz="0" w:space="0" w:color="auto"/>
      </w:divBdr>
    </w:div>
    <w:div w:id="1403480212">
      <w:bodyDiv w:val="1"/>
      <w:marLeft w:val="0"/>
      <w:marRight w:val="0"/>
      <w:marTop w:val="0"/>
      <w:marBottom w:val="0"/>
      <w:divBdr>
        <w:top w:val="none" w:sz="0" w:space="0" w:color="auto"/>
        <w:left w:val="none" w:sz="0" w:space="0" w:color="auto"/>
        <w:bottom w:val="none" w:sz="0" w:space="0" w:color="auto"/>
        <w:right w:val="none" w:sz="0" w:space="0" w:color="auto"/>
      </w:divBdr>
    </w:div>
    <w:div w:id="1504082887">
      <w:bodyDiv w:val="1"/>
      <w:marLeft w:val="0"/>
      <w:marRight w:val="0"/>
      <w:marTop w:val="0"/>
      <w:marBottom w:val="0"/>
      <w:divBdr>
        <w:top w:val="none" w:sz="0" w:space="0" w:color="auto"/>
        <w:left w:val="none" w:sz="0" w:space="0" w:color="auto"/>
        <w:bottom w:val="none" w:sz="0" w:space="0" w:color="auto"/>
        <w:right w:val="none" w:sz="0" w:space="0" w:color="auto"/>
      </w:divBdr>
    </w:div>
    <w:div w:id="1732074854">
      <w:bodyDiv w:val="1"/>
      <w:marLeft w:val="0"/>
      <w:marRight w:val="0"/>
      <w:marTop w:val="0"/>
      <w:marBottom w:val="0"/>
      <w:divBdr>
        <w:top w:val="none" w:sz="0" w:space="0" w:color="auto"/>
        <w:left w:val="none" w:sz="0" w:space="0" w:color="auto"/>
        <w:bottom w:val="none" w:sz="0" w:space="0" w:color="auto"/>
        <w:right w:val="none" w:sz="0" w:space="0" w:color="auto"/>
      </w:divBdr>
    </w:div>
    <w:div w:id="205083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pl/web/planodbudowy/strategia-promocji-i-informacji-kpo"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duszeeuropejskie.gov.pl/strony/o-funduszach/fundusze-2021-2027/prawo-i-dokumenty/zasady-komunikacji-f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lex.online.wolterskluwer.pl/WKPLOnline/index.rp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pl/web/planodbudowy/strategia-promocji-i-informacji-kpo" TargetMode="External"/><Relationship Id="rId5" Type="http://schemas.openxmlformats.org/officeDocument/2006/relationships/numbering" Target="numbering.xml"/><Relationship Id="rId15" Type="http://schemas.openxmlformats.org/officeDocument/2006/relationships/hyperlink" Target="https://www.funduszeeuropejskie.gov.pl/strony/o-funduszach/fundusze-2021-2027/prawo-i-dokumenty/zasady-komunikacji-f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unduszeeuropejskie.gov.pl/strony/o-funduszach/fundusze-2021-2027/prawo-i-dokumenty/zasady-komunikacji-f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lex.online.wolterskluwer.pl/WKPLOnline/index.rp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3C387E8D9122D47B6582BAE94147FDF" ma:contentTypeVersion="8" ma:contentTypeDescription="Utwórz nowy dokument." ma:contentTypeScope="" ma:versionID="7e283a35f5cd2b903559a4347e29ed03">
  <xsd:schema xmlns:xsd="http://www.w3.org/2001/XMLSchema" xmlns:xs="http://www.w3.org/2001/XMLSchema" xmlns:p="http://schemas.microsoft.com/office/2006/metadata/properties" xmlns:ns3="d69c8f17-ad9a-44cc-8ffe-60c30dc15685" xmlns:ns4="9ee9f738-1d4f-4cde-b967-0b743f2c972c" targetNamespace="http://schemas.microsoft.com/office/2006/metadata/properties" ma:root="true" ma:fieldsID="2b377308ab04de811fb065b6e23de277" ns3:_="" ns4:_="">
    <xsd:import namespace="d69c8f17-ad9a-44cc-8ffe-60c30dc15685"/>
    <xsd:import namespace="9ee9f738-1d4f-4cde-b967-0b743f2c972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c8f17-ad9a-44cc-8ffe-60c30dc15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e9f738-1d4f-4cde-b967-0b743f2c972c"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69c8f17-ad9a-44cc-8ffe-60c30dc1568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17EBD-8E7C-45FA-A87F-55CF4D25531A}">
  <ds:schemaRefs>
    <ds:schemaRef ds:uri="http://schemas.microsoft.com/sharepoint/v3/contenttype/forms"/>
  </ds:schemaRefs>
</ds:datastoreItem>
</file>

<file path=customXml/itemProps2.xml><?xml version="1.0" encoding="utf-8"?>
<ds:datastoreItem xmlns:ds="http://schemas.openxmlformats.org/officeDocument/2006/customXml" ds:itemID="{B06E313E-093E-4D62-A2CD-3D684563E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9c8f17-ad9a-44cc-8ffe-60c30dc15685"/>
    <ds:schemaRef ds:uri="9ee9f738-1d4f-4cde-b967-0b743f2c9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E86B20-0FDE-479A-86F8-024E000937B0}">
  <ds:schemaRefs>
    <ds:schemaRef ds:uri="http://schemas.microsoft.com/office/2006/metadata/properties"/>
    <ds:schemaRef ds:uri="http://schemas.microsoft.com/office/infopath/2007/PartnerControls"/>
    <ds:schemaRef ds:uri="d69c8f17-ad9a-44cc-8ffe-60c30dc15685"/>
  </ds:schemaRefs>
</ds:datastoreItem>
</file>

<file path=customXml/itemProps4.xml><?xml version="1.0" encoding="utf-8"?>
<ds:datastoreItem xmlns:ds="http://schemas.openxmlformats.org/officeDocument/2006/customXml" ds:itemID="{1C44C921-E642-48E5-BB24-DC77278B5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17396</Words>
  <Characters>104378</Characters>
  <Application>Microsoft Office Word</Application>
  <DocSecurity>0</DocSecurity>
  <Lines>869</Lines>
  <Paragraphs>243</Paragraphs>
  <ScaleCrop>false</ScaleCrop>
  <HeadingPairs>
    <vt:vector size="2" baseType="variant">
      <vt:variant>
        <vt:lpstr>Tytuł</vt:lpstr>
      </vt:variant>
      <vt:variant>
        <vt:i4>1</vt:i4>
      </vt:variant>
    </vt:vector>
  </HeadingPairs>
  <TitlesOfParts>
    <vt:vector size="1" baseType="lpstr">
      <vt:lpstr/>
    </vt:vector>
  </TitlesOfParts>
  <Company>MRPiPS</Company>
  <LinksUpToDate>false</LinksUpToDate>
  <CharactersWithSpaces>121531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Krzewska</dc:creator>
  <cp:keywords/>
  <dc:description/>
  <cp:lastModifiedBy>Marta Chytrzyńska</cp:lastModifiedBy>
  <cp:revision>2</cp:revision>
  <cp:lastPrinted>2023-01-02T07:04:00Z</cp:lastPrinted>
  <dcterms:created xsi:type="dcterms:W3CDTF">2023-01-20T07:16:00Z</dcterms:created>
  <dcterms:modified xsi:type="dcterms:W3CDTF">2023-01-20T07:16:00Z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0x01010053C387E8D9122D47B6582BAE94147FDF</vt:lpwstr>
  </property>
</Properties>
</file>