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Pr="002156E7" w:rsidRDefault="00F4292F" w:rsidP="009E4814">
      <w:pPr>
        <w:pStyle w:val="Tekstpodstawowy"/>
        <w:spacing w:after="240"/>
        <w:rPr>
          <w:b w:val="0"/>
          <w:sz w:val="24"/>
          <w:szCs w:val="24"/>
        </w:rPr>
      </w:pPr>
      <w:r w:rsidRPr="002156E7">
        <w:rPr>
          <w:b w:val="0"/>
          <w:sz w:val="24"/>
          <w:szCs w:val="24"/>
        </w:rPr>
        <w:t>z</w:t>
      </w:r>
      <w:r w:rsidR="00B164C9" w:rsidRPr="002156E7">
        <w:rPr>
          <w:b w:val="0"/>
          <w:sz w:val="24"/>
          <w:szCs w:val="24"/>
        </w:rPr>
        <w:t>awiadamia</w:t>
      </w:r>
      <w:r w:rsidRPr="002156E7">
        <w:rPr>
          <w:b w:val="0"/>
          <w:sz w:val="24"/>
          <w:szCs w:val="24"/>
        </w:rPr>
        <w:t xml:space="preserve"> strony postępowania o wydaniu </w:t>
      </w:r>
      <w:r w:rsidRPr="002156E7">
        <w:rPr>
          <w:sz w:val="24"/>
          <w:szCs w:val="24"/>
        </w:rPr>
        <w:t xml:space="preserve">decyzji Nr 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>/L/201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 xml:space="preserve"> (znak sprawy: </w:t>
      </w:r>
      <w:r w:rsidR="009E4814" w:rsidRPr="002156E7">
        <w:rPr>
          <w:sz w:val="24"/>
          <w:szCs w:val="24"/>
        </w:rPr>
        <w:br/>
      </w:r>
      <w:r w:rsidRPr="002156E7">
        <w:rPr>
          <w:sz w:val="24"/>
          <w:szCs w:val="24"/>
        </w:rPr>
        <w:t>WI-IV.746.1.</w:t>
      </w:r>
      <w:r w:rsidR="002156E7" w:rsidRPr="002156E7">
        <w:rPr>
          <w:sz w:val="24"/>
          <w:szCs w:val="24"/>
        </w:rPr>
        <w:t>82</w:t>
      </w:r>
      <w:r w:rsidRPr="002156E7">
        <w:rPr>
          <w:sz w:val="24"/>
          <w:szCs w:val="24"/>
        </w:rPr>
        <w:t xml:space="preserve">.2017) z </w:t>
      </w:r>
      <w:r w:rsidR="002156E7" w:rsidRPr="002156E7">
        <w:rPr>
          <w:sz w:val="24"/>
          <w:szCs w:val="24"/>
        </w:rPr>
        <w:t>26 lutego 2018</w:t>
      </w:r>
      <w:r w:rsidRPr="002156E7">
        <w:rPr>
          <w:sz w:val="24"/>
          <w:szCs w:val="24"/>
        </w:rPr>
        <w:t xml:space="preserve"> r. o ustaleniu </w:t>
      </w:r>
      <w:r w:rsidR="00473EB2" w:rsidRPr="002156E7">
        <w:rPr>
          <w:sz w:val="24"/>
          <w:szCs w:val="24"/>
        </w:rPr>
        <w:t xml:space="preserve"> </w:t>
      </w:r>
      <w:r w:rsidRPr="002156E7">
        <w:rPr>
          <w:sz w:val="24"/>
          <w:szCs w:val="24"/>
        </w:rPr>
        <w:t>lokalizacji inwestycji celu publicznego na terenie zamkniętym</w:t>
      </w:r>
      <w:r w:rsidRPr="002156E7">
        <w:rPr>
          <w:b w:val="0"/>
          <w:sz w:val="24"/>
          <w:szCs w:val="24"/>
        </w:rPr>
        <w:t xml:space="preserve"> dla inwestycji pn.:</w:t>
      </w:r>
      <w:r w:rsidRPr="002156E7">
        <w:rPr>
          <w:sz w:val="24"/>
          <w:szCs w:val="24"/>
        </w:rPr>
        <w:t xml:space="preserve"> </w:t>
      </w:r>
      <w:r w:rsidR="002156E7" w:rsidRPr="002156E7">
        <w:rPr>
          <w:b w:val="0"/>
          <w:i/>
          <w:iCs/>
          <w:sz w:val="24"/>
          <w:szCs w:val="24"/>
        </w:rPr>
        <w:t xml:space="preserve">Budowa elektroenergetycznej sieci kablowej 110 </w:t>
      </w:r>
      <w:proofErr w:type="spellStart"/>
      <w:r w:rsidR="002156E7" w:rsidRPr="002156E7">
        <w:rPr>
          <w:b w:val="0"/>
          <w:i/>
          <w:iCs/>
          <w:sz w:val="24"/>
          <w:szCs w:val="24"/>
        </w:rPr>
        <w:t>kV</w:t>
      </w:r>
      <w:proofErr w:type="spellEnd"/>
      <w:r w:rsidR="002156E7" w:rsidRPr="002156E7">
        <w:rPr>
          <w:b w:val="0"/>
          <w:i/>
          <w:iCs/>
          <w:sz w:val="24"/>
          <w:szCs w:val="24"/>
        </w:rPr>
        <w:t xml:space="preserve">, relacji GPZ Lubocza – GPZ Niepołomice 2 MAM, na działkach nr 138, 133, 131, 130, 129, 128/1, 113, 121/1, 122, 114, 96, 115/2, 99, 95, 4, 5 </w:t>
      </w:r>
      <w:proofErr w:type="spellStart"/>
      <w:r w:rsidR="002156E7" w:rsidRPr="002156E7">
        <w:rPr>
          <w:b w:val="0"/>
          <w:i/>
          <w:iCs/>
          <w:sz w:val="24"/>
          <w:szCs w:val="24"/>
        </w:rPr>
        <w:t>obr</w:t>
      </w:r>
      <w:proofErr w:type="spellEnd"/>
      <w:r w:rsidR="002156E7" w:rsidRPr="002156E7">
        <w:rPr>
          <w:b w:val="0"/>
          <w:i/>
          <w:iCs/>
          <w:sz w:val="24"/>
          <w:szCs w:val="24"/>
        </w:rPr>
        <w:t xml:space="preserve">. 19; nr 506 </w:t>
      </w:r>
      <w:proofErr w:type="spellStart"/>
      <w:r w:rsidR="002156E7" w:rsidRPr="002156E7">
        <w:rPr>
          <w:b w:val="0"/>
          <w:i/>
          <w:iCs/>
          <w:sz w:val="24"/>
          <w:szCs w:val="24"/>
        </w:rPr>
        <w:t>obr</w:t>
      </w:r>
      <w:proofErr w:type="spellEnd"/>
      <w:r w:rsidR="002156E7" w:rsidRPr="002156E7">
        <w:rPr>
          <w:b w:val="0"/>
          <w:i/>
          <w:iCs/>
          <w:sz w:val="24"/>
          <w:szCs w:val="24"/>
        </w:rPr>
        <w:t xml:space="preserve">. 33; nr 309 </w:t>
      </w:r>
      <w:proofErr w:type="spellStart"/>
      <w:r w:rsidR="002156E7" w:rsidRPr="002156E7">
        <w:rPr>
          <w:b w:val="0"/>
          <w:i/>
          <w:iCs/>
          <w:sz w:val="24"/>
          <w:szCs w:val="24"/>
        </w:rPr>
        <w:t>obr</w:t>
      </w:r>
      <w:proofErr w:type="spellEnd"/>
      <w:r w:rsidR="002156E7" w:rsidRPr="002156E7">
        <w:rPr>
          <w:b w:val="0"/>
          <w:i/>
          <w:iCs/>
          <w:sz w:val="24"/>
          <w:szCs w:val="24"/>
        </w:rPr>
        <w:t xml:space="preserve">. 34 jedn. </w:t>
      </w:r>
      <w:proofErr w:type="spellStart"/>
      <w:r w:rsidR="002156E7" w:rsidRPr="002156E7">
        <w:rPr>
          <w:b w:val="0"/>
          <w:i/>
          <w:iCs/>
          <w:sz w:val="24"/>
          <w:szCs w:val="24"/>
        </w:rPr>
        <w:t>ewid</w:t>
      </w:r>
      <w:proofErr w:type="spellEnd"/>
      <w:r w:rsidR="002156E7" w:rsidRPr="002156E7">
        <w:rPr>
          <w:b w:val="0"/>
          <w:i/>
          <w:iCs/>
          <w:sz w:val="24"/>
          <w:szCs w:val="24"/>
        </w:rPr>
        <w:t>.</w:t>
      </w:r>
      <w:r w:rsidR="002156E7" w:rsidRPr="002156E7">
        <w:rPr>
          <w:i/>
          <w:iCs/>
          <w:sz w:val="24"/>
          <w:szCs w:val="24"/>
        </w:rPr>
        <w:t xml:space="preserve"> </w:t>
      </w:r>
      <w:r w:rsidR="002156E7" w:rsidRPr="002156E7">
        <w:rPr>
          <w:b w:val="0"/>
          <w:i/>
          <w:iCs/>
          <w:sz w:val="24"/>
          <w:szCs w:val="24"/>
        </w:rPr>
        <w:t>Nowa Huta, Kraków</w:t>
      </w:r>
      <w:r w:rsidR="008718A6" w:rsidRPr="002156E7">
        <w:rPr>
          <w:b w:val="0"/>
          <w:sz w:val="24"/>
          <w:szCs w:val="24"/>
        </w:rPr>
        <w:t xml:space="preserve"> </w:t>
      </w:r>
      <w:r w:rsidR="008718A6" w:rsidRPr="002156E7">
        <w:rPr>
          <w:b w:val="0"/>
          <w:iCs/>
          <w:sz w:val="24"/>
          <w:szCs w:val="24"/>
        </w:rPr>
        <w:t xml:space="preserve">- </w:t>
      </w:r>
      <w:r w:rsidR="008718A6" w:rsidRPr="002156E7">
        <w:rPr>
          <w:b w:val="0"/>
          <w:sz w:val="24"/>
          <w:szCs w:val="24"/>
        </w:rPr>
        <w:t xml:space="preserve">na wniosek złożony przez inwestora: </w:t>
      </w:r>
      <w:r w:rsidR="002156E7" w:rsidRPr="002156E7">
        <w:rPr>
          <w:bCs w:val="0"/>
          <w:iCs/>
          <w:sz w:val="24"/>
          <w:szCs w:val="24"/>
        </w:rPr>
        <w:t>TAURON Dystrybucja Spółka Akcyjna, Oddział w Krakowie</w:t>
      </w:r>
      <w:r w:rsidR="002156E7" w:rsidRPr="002156E7">
        <w:rPr>
          <w:b w:val="0"/>
          <w:bCs w:val="0"/>
          <w:iCs/>
          <w:sz w:val="24"/>
          <w:szCs w:val="24"/>
        </w:rPr>
        <w:t xml:space="preserve"> (ul. </w:t>
      </w:r>
      <w:proofErr w:type="spellStart"/>
      <w:r w:rsidR="002156E7" w:rsidRPr="002156E7">
        <w:rPr>
          <w:b w:val="0"/>
          <w:bCs w:val="0"/>
          <w:iCs/>
          <w:sz w:val="24"/>
          <w:szCs w:val="24"/>
        </w:rPr>
        <w:t>Dajwór</w:t>
      </w:r>
      <w:proofErr w:type="spellEnd"/>
      <w:r w:rsidR="002156E7" w:rsidRPr="002156E7">
        <w:rPr>
          <w:b w:val="0"/>
          <w:bCs w:val="0"/>
          <w:iCs/>
          <w:sz w:val="24"/>
          <w:szCs w:val="24"/>
        </w:rPr>
        <w:t xml:space="preserve"> 27, 31-060 Kraków), którego reprezentuje Pan Adam </w:t>
      </w:r>
      <w:proofErr w:type="spellStart"/>
      <w:r w:rsidR="002156E7" w:rsidRPr="002156E7">
        <w:rPr>
          <w:b w:val="0"/>
          <w:bCs w:val="0"/>
          <w:iCs/>
          <w:sz w:val="24"/>
          <w:szCs w:val="24"/>
        </w:rPr>
        <w:t>Rahr</w:t>
      </w:r>
      <w:proofErr w:type="spellEnd"/>
      <w:r w:rsidR="002156E7" w:rsidRPr="002156E7">
        <w:rPr>
          <w:b w:val="0"/>
          <w:bCs w:val="0"/>
          <w:iCs/>
          <w:sz w:val="24"/>
          <w:szCs w:val="24"/>
        </w:rPr>
        <w:t xml:space="preserve"> (adres do korespondencji: ZWSE MEGA-POL S.A., </w:t>
      </w:r>
      <w:r w:rsidR="002156E7">
        <w:rPr>
          <w:b w:val="0"/>
          <w:bCs w:val="0"/>
          <w:iCs/>
          <w:sz w:val="24"/>
          <w:szCs w:val="24"/>
        </w:rPr>
        <w:br/>
      </w:r>
      <w:r w:rsidR="002156E7" w:rsidRPr="002156E7">
        <w:rPr>
          <w:b w:val="0"/>
          <w:bCs w:val="0"/>
          <w:iCs/>
          <w:sz w:val="24"/>
          <w:szCs w:val="24"/>
        </w:rPr>
        <w:t>ul. Jasieniecka 6, 85-761 Bydgoszcz)</w:t>
      </w:r>
      <w:r w:rsidR="004D1F8D" w:rsidRPr="002156E7">
        <w:rPr>
          <w:b w:val="0"/>
          <w:sz w:val="24"/>
          <w:szCs w:val="24"/>
        </w:rPr>
        <w:t xml:space="preserve"> </w:t>
      </w:r>
      <w:r w:rsidR="005E2A19" w:rsidRPr="002156E7">
        <w:rPr>
          <w:b w:val="0"/>
          <w:bCs w:val="0"/>
          <w:iCs/>
          <w:sz w:val="24"/>
          <w:szCs w:val="24"/>
        </w:rPr>
        <w:t xml:space="preserve">– złożony </w:t>
      </w:r>
      <w:r w:rsidR="002156E7" w:rsidRPr="002156E7">
        <w:rPr>
          <w:b w:val="0"/>
          <w:sz w:val="24"/>
          <w:szCs w:val="24"/>
        </w:rPr>
        <w:t>2</w:t>
      </w:r>
      <w:r w:rsidR="00386E74">
        <w:rPr>
          <w:b w:val="0"/>
          <w:sz w:val="24"/>
          <w:szCs w:val="24"/>
        </w:rPr>
        <w:t>2 grudnia 2017 r., uzupełniony</w:t>
      </w:r>
      <w:r w:rsidR="002156E7" w:rsidRPr="002156E7">
        <w:rPr>
          <w:b w:val="0"/>
          <w:sz w:val="24"/>
          <w:szCs w:val="24"/>
        </w:rPr>
        <w:t xml:space="preserve"> 17 stycznia 2018 r.</w:t>
      </w:r>
    </w:p>
    <w:p w:rsidR="00E000CA" w:rsidRDefault="00B164C9" w:rsidP="00F502C6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2156E7">
        <w:rPr>
          <w:sz w:val="24"/>
          <w:szCs w:val="24"/>
        </w:rPr>
        <w:t>82</w:t>
      </w:r>
      <w:r w:rsidR="00DA7E09" w:rsidRPr="00423313">
        <w:rPr>
          <w:sz w:val="24"/>
          <w:szCs w:val="24"/>
        </w:rPr>
        <w:t>.201</w:t>
      </w:r>
      <w:r w:rsidR="00395D70">
        <w:rPr>
          <w:sz w:val="24"/>
          <w:szCs w:val="24"/>
        </w:rPr>
        <w:t>7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>Inwestycji 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8718A6">
        <w:rPr>
          <w:b w:val="0"/>
          <w:color w:val="000000"/>
          <w:sz w:val="24"/>
          <w:szCs w:val="24"/>
        </w:rPr>
        <w:t>Miasta Krakowa</w:t>
      </w:r>
      <w:r w:rsidR="00994A4F">
        <w:rPr>
          <w:b w:val="0"/>
          <w:color w:val="000000"/>
          <w:sz w:val="24"/>
          <w:szCs w:val="24"/>
        </w:rPr>
        <w:t xml:space="preserve"> </w:t>
      </w:r>
      <w:r w:rsidR="00F502C6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  <w:bookmarkStart w:id="0" w:name="_GoBack"/>
      <w:bookmarkEnd w:id="0"/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86E74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Edyta Lisak</cp:lastModifiedBy>
  <cp:revision>4</cp:revision>
  <cp:lastPrinted>2017-08-17T14:48:00Z</cp:lastPrinted>
  <dcterms:created xsi:type="dcterms:W3CDTF">2018-02-26T11:07:00Z</dcterms:created>
  <dcterms:modified xsi:type="dcterms:W3CDTF">2018-02-26T13:49:00Z</dcterms:modified>
</cp:coreProperties>
</file>